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FBBC2" w14:textId="73482B04" w:rsidR="0021607C" w:rsidRPr="008F66BC" w:rsidRDefault="00320190" w:rsidP="0021607C">
      <w:pPr>
        <w:tabs>
          <w:tab w:val="left" w:pos="6840"/>
        </w:tabs>
        <w:spacing w:line="280" w:lineRule="exact"/>
        <w:ind w:right="283"/>
        <w:jc w:val="right"/>
        <w:rPr>
          <w:rFonts w:eastAsia="標楷體"/>
          <w:bCs/>
          <w:sz w:val="22"/>
          <w:szCs w:val="22"/>
          <w:bdr w:val="single" w:sz="4" w:space="0" w:color="auto"/>
        </w:rPr>
      </w:pPr>
      <w:r>
        <w:rPr>
          <w:rFonts w:ascii="標楷體" w:eastAsia="標楷體" w:hAnsi="標楷體" w:cs="新細明體"/>
          <w:noProof/>
          <w:kern w:val="0"/>
          <w:sz w:val="28"/>
          <w:lang w:val="zh-TW"/>
        </w:rPr>
        <mc:AlternateContent>
          <mc:Choice Requires="wps">
            <w:drawing>
              <wp:anchor distT="0" distB="0" distL="114300" distR="114300" simplePos="0" relativeHeight="251666432" behindDoc="0" locked="0" layoutInCell="1" allowOverlap="1" wp14:anchorId="4113F952" wp14:editId="36B6329E">
                <wp:simplePos x="0" y="0"/>
                <wp:positionH relativeFrom="column">
                  <wp:posOffset>5525814</wp:posOffset>
                </wp:positionH>
                <wp:positionV relativeFrom="paragraph">
                  <wp:posOffset>-195077</wp:posOffset>
                </wp:positionV>
                <wp:extent cx="836762" cy="414068"/>
                <wp:effectExtent l="0" t="0" r="20955" b="24130"/>
                <wp:wrapNone/>
                <wp:docPr id="2" name="文字方塊 2"/>
                <wp:cNvGraphicFramePr/>
                <a:graphic xmlns:a="http://schemas.openxmlformats.org/drawingml/2006/main">
                  <a:graphicData uri="http://schemas.microsoft.com/office/word/2010/wordprocessingShape">
                    <wps:wsp>
                      <wps:cNvSpPr txBox="1"/>
                      <wps:spPr>
                        <a:xfrm>
                          <a:off x="0" y="0"/>
                          <a:ext cx="836762" cy="414068"/>
                        </a:xfrm>
                        <a:prstGeom prst="rect">
                          <a:avLst/>
                        </a:prstGeom>
                        <a:solidFill>
                          <a:schemeClr val="lt1"/>
                        </a:solidFill>
                        <a:ln w="6350">
                          <a:solidFill>
                            <a:prstClr val="black"/>
                          </a:solidFill>
                        </a:ln>
                      </wps:spPr>
                      <wps:txbx>
                        <w:txbxContent>
                          <w:p w14:paraId="764C04AE" w14:textId="1C6E2FF2" w:rsidR="00027F58" w:rsidRPr="00BE459B" w:rsidRDefault="00027F58" w:rsidP="00320190">
                            <w:pPr>
                              <w:spacing w:beforeLines="20" w:before="72"/>
                              <w:rPr>
                                <w:rFonts w:ascii="標楷體" w:eastAsia="標楷體" w:hAnsi="標楷體"/>
                              </w:rPr>
                            </w:pPr>
                            <w:r w:rsidRPr="00BE459B">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13F952" id="_x0000_t202" coordsize="21600,21600" o:spt="202" path="m,l,21600r21600,l21600,xe">
                <v:stroke joinstyle="miter"/>
                <v:path gradientshapeok="t" o:connecttype="rect"/>
              </v:shapetype>
              <v:shape id="文字方塊 2" o:spid="_x0000_s1026" type="#_x0000_t202" style="position:absolute;left:0;text-align:left;margin-left:435.1pt;margin-top:-15.35pt;width:65.9pt;height:3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" fillcolor="white [3201]" strokeweight=".5pt">
                <v:textbox>
                  <w:txbxContent>
                    <w:p w14:paraId="764C04AE" w14:textId="1C6E2FF2" w:rsidR="00027F58" w:rsidRPr="00BE459B" w:rsidRDefault="00027F58" w:rsidP="00320190">
                      <w:pPr>
                        <w:spacing w:beforeLines="20" w:before="72"/>
                        <w:rPr>
                          <w:rFonts w:ascii="標楷體" w:eastAsia="標楷體" w:hAnsi="標楷體"/>
                        </w:rPr>
                      </w:pPr>
                      <w:r w:rsidRPr="00BE459B">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7A82C86E" w14:textId="3101831D" w:rsidR="00C21743" w:rsidRPr="008F66BC" w:rsidRDefault="00C21743" w:rsidP="00C21743">
      <w:pPr>
        <w:tabs>
          <w:tab w:val="left" w:pos="6840"/>
        </w:tabs>
        <w:spacing w:line="280" w:lineRule="exact"/>
        <w:ind w:right="403"/>
        <w:rPr>
          <w:rFonts w:eastAsia="標楷體"/>
          <w:bCs/>
          <w:sz w:val="22"/>
          <w:szCs w:val="22"/>
        </w:rPr>
      </w:pPr>
      <w:r w:rsidRPr="008F66BC">
        <w:rPr>
          <w:rFonts w:eastAsia="標楷體" w:hint="eastAsia"/>
          <w:bCs/>
          <w:sz w:val="22"/>
          <w:szCs w:val="22"/>
        </w:rPr>
        <w:t>教育部中華民國</w:t>
      </w:r>
      <w:r w:rsidRPr="008F66BC">
        <w:rPr>
          <w:rFonts w:eastAsia="標楷體" w:hint="eastAsia"/>
          <w:bCs/>
          <w:color w:val="FF0000"/>
          <w:sz w:val="22"/>
          <w:szCs w:val="22"/>
        </w:rPr>
        <w:t>11</w:t>
      </w:r>
      <w:r w:rsidR="00FB2244" w:rsidRPr="008F66BC">
        <w:rPr>
          <w:rFonts w:eastAsia="標楷體" w:hint="eastAsia"/>
          <w:bCs/>
          <w:color w:val="FF0000"/>
          <w:sz w:val="22"/>
          <w:szCs w:val="22"/>
        </w:rPr>
        <w:t>5</w:t>
      </w:r>
      <w:r w:rsidRPr="008F66BC">
        <w:rPr>
          <w:rFonts w:eastAsia="標楷體" w:hint="eastAsia"/>
          <w:bCs/>
          <w:color w:val="FF0000"/>
          <w:sz w:val="22"/>
          <w:szCs w:val="22"/>
        </w:rPr>
        <w:t>年</w:t>
      </w:r>
      <w:r w:rsidR="003C30FE" w:rsidRPr="008F66BC">
        <w:rPr>
          <w:rFonts w:eastAsia="標楷體" w:hint="eastAsia"/>
          <w:bCs/>
          <w:color w:val="FF0000"/>
          <w:sz w:val="22"/>
          <w:szCs w:val="22"/>
        </w:rPr>
        <w:t>3</w:t>
      </w:r>
      <w:r w:rsidRPr="008F66BC">
        <w:rPr>
          <w:rFonts w:eastAsia="標楷體" w:hint="eastAsia"/>
          <w:bCs/>
          <w:color w:val="FF0000"/>
          <w:sz w:val="22"/>
          <w:szCs w:val="22"/>
        </w:rPr>
        <w:t>月</w:t>
      </w:r>
      <w:r w:rsidR="00FB2244" w:rsidRPr="008F66BC">
        <w:rPr>
          <w:rFonts w:eastAsia="標楷體" w:hint="eastAsia"/>
          <w:bCs/>
          <w:color w:val="FF0000"/>
          <w:sz w:val="22"/>
          <w:szCs w:val="22"/>
        </w:rPr>
        <w:t>17</w:t>
      </w:r>
      <w:r w:rsidRPr="008F66BC">
        <w:rPr>
          <w:rFonts w:eastAsia="標楷體" w:hint="eastAsia"/>
          <w:bCs/>
          <w:color w:val="FF0000"/>
          <w:sz w:val="22"/>
          <w:szCs w:val="22"/>
        </w:rPr>
        <w:t>日</w:t>
      </w:r>
      <w:r w:rsidR="003C30FE" w:rsidRPr="008F66BC">
        <w:rPr>
          <w:rFonts w:eastAsia="標楷體" w:hint="eastAsia"/>
          <w:bCs/>
          <w:color w:val="FF0000"/>
          <w:sz w:val="22"/>
          <w:szCs w:val="22"/>
        </w:rPr>
        <w:t>11</w:t>
      </w:r>
      <w:r w:rsidR="00FB2244" w:rsidRPr="008F66BC">
        <w:rPr>
          <w:rFonts w:eastAsia="標楷體" w:hint="eastAsia"/>
          <w:bCs/>
          <w:color w:val="FF0000"/>
          <w:sz w:val="22"/>
          <w:szCs w:val="22"/>
        </w:rPr>
        <w:t>5</w:t>
      </w:r>
      <w:r w:rsidRPr="008F66BC">
        <w:rPr>
          <w:rFonts w:eastAsia="標楷體" w:hint="eastAsia"/>
          <w:bCs/>
          <w:sz w:val="22"/>
          <w:szCs w:val="22"/>
        </w:rPr>
        <w:t>學年度開設幼教專班協調會議通過</w:t>
      </w:r>
    </w:p>
    <w:p w14:paraId="065024B1" w14:textId="4369FD65" w:rsidR="00092143" w:rsidRPr="008F66BC" w:rsidRDefault="00C21743" w:rsidP="00C21743">
      <w:pPr>
        <w:tabs>
          <w:tab w:val="left" w:pos="6840"/>
        </w:tabs>
        <w:spacing w:line="280" w:lineRule="exact"/>
        <w:ind w:right="403"/>
        <w:rPr>
          <w:rFonts w:eastAsia="標楷體"/>
          <w:bCs/>
          <w:sz w:val="22"/>
          <w:szCs w:val="22"/>
        </w:rPr>
      </w:pPr>
      <w:r w:rsidRPr="008F66BC">
        <w:rPr>
          <w:rFonts w:eastAsia="標楷體" w:hint="eastAsia"/>
          <w:bCs/>
          <w:sz w:val="22"/>
          <w:szCs w:val="22"/>
        </w:rPr>
        <w:t>中華民國</w:t>
      </w:r>
      <w:r w:rsidR="003C30FE" w:rsidRPr="008F66BC">
        <w:rPr>
          <w:rFonts w:eastAsia="標楷體" w:hint="eastAsia"/>
          <w:bCs/>
          <w:color w:val="FF0000"/>
          <w:sz w:val="22"/>
          <w:szCs w:val="22"/>
        </w:rPr>
        <w:t>11</w:t>
      </w:r>
      <w:r w:rsidR="00FB2244" w:rsidRPr="008F66BC">
        <w:rPr>
          <w:rFonts w:eastAsia="標楷體" w:hint="eastAsia"/>
          <w:bCs/>
          <w:color w:val="FF0000"/>
          <w:sz w:val="22"/>
          <w:szCs w:val="22"/>
        </w:rPr>
        <w:t>5</w:t>
      </w:r>
      <w:r w:rsidRPr="008F66BC">
        <w:rPr>
          <w:rFonts w:eastAsia="標楷體" w:hint="eastAsia"/>
          <w:bCs/>
          <w:color w:val="FF0000"/>
          <w:sz w:val="22"/>
          <w:szCs w:val="22"/>
        </w:rPr>
        <w:t>年</w:t>
      </w:r>
      <w:r w:rsidRPr="008F66BC">
        <w:rPr>
          <w:rFonts w:eastAsia="標楷體" w:hint="eastAsia"/>
          <w:bCs/>
          <w:color w:val="FF0000"/>
          <w:sz w:val="22"/>
          <w:szCs w:val="22"/>
        </w:rPr>
        <w:t>4</w:t>
      </w:r>
      <w:r w:rsidRPr="008F66BC">
        <w:rPr>
          <w:rFonts w:eastAsia="標楷體" w:hint="eastAsia"/>
          <w:bCs/>
          <w:color w:val="FF0000"/>
          <w:sz w:val="22"/>
          <w:szCs w:val="22"/>
        </w:rPr>
        <w:t>月</w:t>
      </w:r>
      <w:r w:rsidR="00204E02" w:rsidRPr="008F66BC">
        <w:rPr>
          <w:rFonts w:eastAsia="標楷體" w:hint="eastAsia"/>
          <w:bCs/>
          <w:color w:val="FF0000"/>
          <w:sz w:val="22"/>
          <w:szCs w:val="22"/>
        </w:rPr>
        <w:t>1</w:t>
      </w:r>
      <w:r w:rsidR="00FB2244" w:rsidRPr="008F66BC">
        <w:rPr>
          <w:rFonts w:eastAsia="標楷體" w:hint="eastAsia"/>
          <w:bCs/>
          <w:color w:val="FF0000"/>
          <w:sz w:val="22"/>
          <w:szCs w:val="22"/>
        </w:rPr>
        <w:t>0</w:t>
      </w:r>
      <w:r w:rsidRPr="008F66BC">
        <w:rPr>
          <w:rFonts w:eastAsia="標楷體" w:hint="eastAsia"/>
          <w:bCs/>
          <w:color w:val="FF0000"/>
          <w:sz w:val="22"/>
          <w:szCs w:val="22"/>
        </w:rPr>
        <w:t>日</w:t>
      </w:r>
      <w:r w:rsidR="003C30FE" w:rsidRPr="008F66BC">
        <w:rPr>
          <w:rFonts w:eastAsia="標楷體" w:hint="eastAsia"/>
          <w:bCs/>
          <w:color w:val="FF0000"/>
          <w:sz w:val="22"/>
          <w:szCs w:val="22"/>
        </w:rPr>
        <w:t>11</w:t>
      </w:r>
      <w:r w:rsidR="00FB2244" w:rsidRPr="008F66BC">
        <w:rPr>
          <w:rFonts w:eastAsia="標楷體" w:hint="eastAsia"/>
          <w:bCs/>
          <w:color w:val="FF0000"/>
          <w:sz w:val="22"/>
          <w:szCs w:val="22"/>
        </w:rPr>
        <w:t>5</w:t>
      </w:r>
      <w:r w:rsidRPr="008F66BC">
        <w:rPr>
          <w:rFonts w:eastAsia="標楷體" w:hint="eastAsia"/>
          <w:bCs/>
          <w:sz w:val="22"/>
          <w:szCs w:val="22"/>
        </w:rPr>
        <w:t>學年度幼兒園在職人員修習幼兒園教師師資職前教育</w:t>
      </w:r>
      <w:r w:rsidR="00880E47" w:rsidRPr="008F66BC">
        <w:rPr>
          <w:rFonts w:eastAsia="標楷體" w:hint="eastAsia"/>
          <w:bCs/>
          <w:sz w:val="22"/>
          <w:szCs w:val="22"/>
        </w:rPr>
        <w:t>課程</w:t>
      </w:r>
      <w:r w:rsidRPr="008F66BC">
        <w:rPr>
          <w:rFonts w:eastAsia="標楷體" w:hint="eastAsia"/>
          <w:bCs/>
          <w:sz w:val="22"/>
          <w:szCs w:val="22"/>
        </w:rPr>
        <w:t>專班</w:t>
      </w:r>
    </w:p>
    <w:p w14:paraId="4B9C502D" w14:textId="32F83B2C" w:rsidR="00C21743" w:rsidRPr="008F66BC" w:rsidRDefault="00C21743" w:rsidP="00C21743">
      <w:pPr>
        <w:tabs>
          <w:tab w:val="left" w:pos="6840"/>
        </w:tabs>
        <w:spacing w:line="280" w:lineRule="exact"/>
        <w:ind w:right="403"/>
        <w:rPr>
          <w:rFonts w:eastAsia="標楷體"/>
          <w:bCs/>
          <w:sz w:val="22"/>
          <w:szCs w:val="22"/>
        </w:rPr>
      </w:pPr>
      <w:r w:rsidRPr="008F66BC">
        <w:rPr>
          <w:rFonts w:eastAsia="標楷體" w:hint="eastAsia"/>
          <w:bCs/>
          <w:sz w:val="22"/>
          <w:szCs w:val="22"/>
        </w:rPr>
        <w:t>師資培育大學全國招生試</w:t>
      </w:r>
      <w:proofErr w:type="gramStart"/>
      <w:r w:rsidRPr="008F66BC">
        <w:rPr>
          <w:rFonts w:eastAsia="標楷體" w:hint="eastAsia"/>
          <w:bCs/>
          <w:sz w:val="22"/>
          <w:szCs w:val="22"/>
        </w:rPr>
        <w:t>務</w:t>
      </w:r>
      <w:proofErr w:type="gramEnd"/>
      <w:r w:rsidRPr="008F66BC">
        <w:rPr>
          <w:rFonts w:eastAsia="標楷體" w:hint="eastAsia"/>
          <w:bCs/>
          <w:sz w:val="22"/>
          <w:szCs w:val="22"/>
        </w:rPr>
        <w:t>第一次協調會議通過。</w:t>
      </w:r>
    </w:p>
    <w:p w14:paraId="46BC98D4" w14:textId="666E9285" w:rsidR="005B79FF" w:rsidRPr="008F66BC" w:rsidRDefault="00C21743" w:rsidP="00C21743">
      <w:pPr>
        <w:tabs>
          <w:tab w:val="left" w:pos="6840"/>
        </w:tabs>
        <w:spacing w:line="280" w:lineRule="exact"/>
        <w:ind w:right="403"/>
        <w:rPr>
          <w:rFonts w:eastAsia="標楷體"/>
          <w:bCs/>
          <w:color w:val="FF0000"/>
          <w:sz w:val="22"/>
          <w:szCs w:val="22"/>
        </w:rPr>
      </w:pPr>
      <w:r w:rsidRPr="008F66BC">
        <w:rPr>
          <w:rFonts w:eastAsia="標楷體" w:hint="eastAsia"/>
          <w:bCs/>
          <w:sz w:val="22"/>
          <w:szCs w:val="22"/>
        </w:rPr>
        <w:t>依教育部中華民國</w:t>
      </w:r>
      <w:r w:rsidR="00F64068" w:rsidRPr="00F64068">
        <w:rPr>
          <w:rFonts w:eastAsia="標楷體" w:hint="eastAsia"/>
          <w:bCs/>
          <w:sz w:val="22"/>
          <w:szCs w:val="22"/>
        </w:rPr>
        <w:t>115</w:t>
      </w:r>
      <w:r w:rsidR="00F64068" w:rsidRPr="00F64068">
        <w:rPr>
          <w:rFonts w:eastAsia="標楷體" w:hint="eastAsia"/>
          <w:bCs/>
          <w:sz w:val="22"/>
          <w:szCs w:val="22"/>
        </w:rPr>
        <w:t>年</w:t>
      </w:r>
      <w:r w:rsidR="00F64068" w:rsidRPr="00F64068">
        <w:rPr>
          <w:rFonts w:eastAsia="標楷體" w:hint="eastAsia"/>
          <w:bCs/>
          <w:sz w:val="22"/>
          <w:szCs w:val="22"/>
        </w:rPr>
        <w:t>4</w:t>
      </w:r>
      <w:r w:rsidR="00F64068" w:rsidRPr="00F64068">
        <w:rPr>
          <w:rFonts w:eastAsia="標楷體" w:hint="eastAsia"/>
          <w:bCs/>
          <w:sz w:val="22"/>
          <w:szCs w:val="22"/>
        </w:rPr>
        <w:t>月</w:t>
      </w:r>
      <w:r w:rsidR="00F64068" w:rsidRPr="00F64068">
        <w:rPr>
          <w:rFonts w:eastAsia="標楷體" w:hint="eastAsia"/>
          <w:bCs/>
          <w:sz w:val="22"/>
          <w:szCs w:val="22"/>
        </w:rPr>
        <w:t>21</w:t>
      </w:r>
      <w:r w:rsidR="00F64068" w:rsidRPr="00F64068">
        <w:rPr>
          <w:rFonts w:eastAsia="標楷體" w:hint="eastAsia"/>
          <w:bCs/>
          <w:sz w:val="22"/>
          <w:szCs w:val="22"/>
        </w:rPr>
        <w:t>日臺教師</w:t>
      </w:r>
      <w:r w:rsidR="00F64068" w:rsidRPr="00F64068">
        <w:rPr>
          <w:rFonts w:eastAsia="標楷體" w:hint="eastAsia"/>
          <w:bCs/>
          <w:sz w:val="22"/>
          <w:szCs w:val="22"/>
        </w:rPr>
        <w:t>(</w:t>
      </w:r>
      <w:r w:rsidR="00F64068" w:rsidRPr="00F64068">
        <w:rPr>
          <w:rFonts w:eastAsia="標楷體" w:hint="eastAsia"/>
          <w:bCs/>
          <w:sz w:val="22"/>
          <w:szCs w:val="22"/>
        </w:rPr>
        <w:t>二</w:t>
      </w:r>
      <w:r w:rsidR="00F64068" w:rsidRPr="00F64068">
        <w:rPr>
          <w:rFonts w:eastAsia="標楷體" w:hint="eastAsia"/>
          <w:bCs/>
          <w:sz w:val="22"/>
          <w:szCs w:val="22"/>
        </w:rPr>
        <w:t>)</w:t>
      </w:r>
      <w:r w:rsidR="00F64068" w:rsidRPr="00F64068">
        <w:rPr>
          <w:rFonts w:eastAsia="標楷體" w:hint="eastAsia"/>
          <w:bCs/>
          <w:sz w:val="22"/>
          <w:szCs w:val="22"/>
        </w:rPr>
        <w:t>字第</w:t>
      </w:r>
      <w:r w:rsidR="00F64068" w:rsidRPr="00F64068">
        <w:rPr>
          <w:rFonts w:eastAsia="標楷體" w:hint="eastAsia"/>
          <w:bCs/>
          <w:sz w:val="22"/>
          <w:szCs w:val="22"/>
        </w:rPr>
        <w:t>1150040573</w:t>
      </w:r>
      <w:r w:rsidR="00F64068" w:rsidRPr="00F64068">
        <w:rPr>
          <w:rFonts w:eastAsia="標楷體" w:hint="eastAsia"/>
          <w:bCs/>
          <w:sz w:val="22"/>
          <w:szCs w:val="22"/>
        </w:rPr>
        <w:t>號函辦理</w:t>
      </w:r>
      <w:bookmarkStart w:id="0" w:name="_GoBack"/>
      <w:bookmarkEnd w:id="0"/>
    </w:p>
    <w:p w14:paraId="4C3FC59F" w14:textId="46E31A10" w:rsidR="00B4794C" w:rsidRPr="008F66BC" w:rsidRDefault="00B4794C" w:rsidP="005B79FF">
      <w:pPr>
        <w:tabs>
          <w:tab w:val="left" w:pos="6840"/>
        </w:tabs>
        <w:spacing w:line="280" w:lineRule="exact"/>
        <w:ind w:right="403"/>
        <w:rPr>
          <w:rFonts w:eastAsia="標楷體"/>
          <w:bCs/>
          <w:sz w:val="22"/>
          <w:szCs w:val="22"/>
        </w:rPr>
      </w:pPr>
    </w:p>
    <w:p w14:paraId="458D3EFA" w14:textId="67D50C5D" w:rsidR="005B79FF" w:rsidRPr="008F66BC" w:rsidRDefault="005B79FF" w:rsidP="005B79FF">
      <w:pPr>
        <w:tabs>
          <w:tab w:val="left" w:pos="6840"/>
        </w:tabs>
        <w:adjustRightInd w:val="0"/>
        <w:snapToGrid w:val="0"/>
        <w:spacing w:afterLines="150" w:after="540"/>
        <w:jc w:val="center"/>
        <w:rPr>
          <w:rFonts w:eastAsia="標楷體"/>
          <w:spacing w:val="-20"/>
          <w:sz w:val="20"/>
          <w:szCs w:val="20"/>
        </w:rPr>
      </w:pPr>
    </w:p>
    <w:p w14:paraId="56B5CAF8" w14:textId="2929D4A6" w:rsidR="005B79FF" w:rsidRPr="008F66BC" w:rsidRDefault="00027F58" w:rsidP="005B79FF">
      <w:pPr>
        <w:tabs>
          <w:tab w:val="left" w:pos="6840"/>
        </w:tabs>
        <w:adjustRightInd w:val="0"/>
        <w:snapToGrid w:val="0"/>
        <w:spacing w:beforeLines="50" w:before="180" w:line="360" w:lineRule="atLeast"/>
        <w:jc w:val="center"/>
        <w:rPr>
          <w:rFonts w:eastAsia="標楷體"/>
          <w:spacing w:val="-20"/>
          <w:sz w:val="80"/>
          <w:szCs w:val="80"/>
        </w:rPr>
      </w:pPr>
      <w:r w:rsidRPr="00027F58">
        <w:rPr>
          <w:rFonts w:eastAsia="標楷體"/>
          <w:color w:val="000000" w:themeColor="text1"/>
          <w:spacing w:val="-20"/>
          <w:sz w:val="80"/>
          <w:szCs w:val="80"/>
        </w:rPr>
        <w:t>亞洲</w:t>
      </w:r>
      <w:r w:rsidR="00B65C2B" w:rsidRPr="008F66BC">
        <w:rPr>
          <w:rFonts w:eastAsia="標楷體" w:hint="eastAsia"/>
          <w:spacing w:val="-20"/>
          <w:sz w:val="80"/>
          <w:szCs w:val="80"/>
        </w:rPr>
        <w:t>大學</w:t>
      </w:r>
    </w:p>
    <w:p w14:paraId="1738773E" w14:textId="77777777" w:rsidR="005B79FF" w:rsidRPr="008F66BC" w:rsidRDefault="003C30FE" w:rsidP="005B79FF">
      <w:pPr>
        <w:adjustRightInd w:val="0"/>
        <w:snapToGrid w:val="0"/>
        <w:spacing w:line="360" w:lineRule="atLeast"/>
        <w:jc w:val="center"/>
        <w:rPr>
          <w:rFonts w:eastAsia="標楷體"/>
          <w:sz w:val="56"/>
          <w:szCs w:val="56"/>
        </w:rPr>
      </w:pPr>
      <w:r w:rsidRPr="008F66BC">
        <w:rPr>
          <w:rFonts w:eastAsia="標楷體"/>
          <w:spacing w:val="-20"/>
          <w:sz w:val="56"/>
          <w:szCs w:val="56"/>
        </w:rPr>
        <w:t>11</w:t>
      </w:r>
      <w:r w:rsidR="003C678F" w:rsidRPr="008F66BC">
        <w:rPr>
          <w:rFonts w:eastAsia="標楷體" w:hint="eastAsia"/>
          <w:spacing w:val="-20"/>
          <w:sz w:val="56"/>
          <w:szCs w:val="56"/>
        </w:rPr>
        <w:t>5</w:t>
      </w:r>
      <w:r w:rsidR="00C21743" w:rsidRPr="008F66BC">
        <w:rPr>
          <w:rFonts w:eastAsia="標楷體" w:hint="eastAsia"/>
          <w:spacing w:val="-20"/>
          <w:sz w:val="56"/>
          <w:szCs w:val="56"/>
        </w:rPr>
        <w:t>學</w:t>
      </w:r>
      <w:r w:rsidR="005B79FF" w:rsidRPr="008F66BC">
        <w:rPr>
          <w:rFonts w:eastAsia="標楷體"/>
          <w:spacing w:val="-20"/>
          <w:sz w:val="56"/>
          <w:szCs w:val="56"/>
        </w:rPr>
        <w:t>年度</w:t>
      </w:r>
      <w:r w:rsidR="005B79FF" w:rsidRPr="008F66BC">
        <w:rPr>
          <w:rFonts w:eastAsia="標楷體"/>
          <w:sz w:val="56"/>
          <w:szCs w:val="56"/>
        </w:rPr>
        <w:t>幼兒園在職人員</w:t>
      </w:r>
    </w:p>
    <w:p w14:paraId="6C43559F" w14:textId="77777777" w:rsidR="005B79FF" w:rsidRPr="008F66BC" w:rsidRDefault="005B79FF" w:rsidP="005B79FF">
      <w:pPr>
        <w:adjustRightInd w:val="0"/>
        <w:snapToGrid w:val="0"/>
        <w:spacing w:line="360" w:lineRule="atLeast"/>
        <w:jc w:val="center"/>
        <w:rPr>
          <w:rFonts w:eastAsia="標楷體"/>
          <w:spacing w:val="-6"/>
          <w:sz w:val="56"/>
          <w:szCs w:val="56"/>
        </w:rPr>
      </w:pPr>
      <w:r w:rsidRPr="008F66BC">
        <w:rPr>
          <w:rFonts w:eastAsia="標楷體"/>
          <w:spacing w:val="-6"/>
          <w:sz w:val="56"/>
          <w:szCs w:val="56"/>
        </w:rPr>
        <w:t>修習幼兒園教師師資職前教育課程專班</w:t>
      </w:r>
    </w:p>
    <w:p w14:paraId="6E389544" w14:textId="77777777" w:rsidR="005B79FF" w:rsidRPr="008F66BC" w:rsidRDefault="005B79FF" w:rsidP="005B79FF">
      <w:pPr>
        <w:adjustRightInd w:val="0"/>
        <w:snapToGrid w:val="0"/>
        <w:spacing w:line="360" w:lineRule="atLeast"/>
        <w:jc w:val="center"/>
        <w:rPr>
          <w:rFonts w:eastAsia="標楷體"/>
          <w:spacing w:val="-6"/>
          <w:sz w:val="60"/>
          <w:szCs w:val="60"/>
        </w:rPr>
      </w:pPr>
      <w:r w:rsidRPr="008F66BC">
        <w:rPr>
          <w:rFonts w:eastAsia="標楷體"/>
          <w:spacing w:val="-6"/>
          <w:sz w:val="60"/>
          <w:szCs w:val="60"/>
        </w:rPr>
        <w:t>招生簡章</w:t>
      </w:r>
    </w:p>
    <w:p w14:paraId="0BC3501C" w14:textId="77777777" w:rsidR="005B79FF" w:rsidRPr="008F66BC" w:rsidRDefault="005B79FF" w:rsidP="005B79FF">
      <w:pPr>
        <w:adjustRightInd w:val="0"/>
        <w:snapToGrid w:val="0"/>
        <w:spacing w:afterLines="1000" w:after="3600" w:line="360" w:lineRule="auto"/>
        <w:jc w:val="center"/>
        <w:rPr>
          <w:rFonts w:eastAsia="標楷體"/>
          <w:spacing w:val="-6"/>
          <w:sz w:val="60"/>
          <w:szCs w:val="60"/>
        </w:rPr>
      </w:pPr>
    </w:p>
    <w:p w14:paraId="5EE50621" w14:textId="5BD0EA62" w:rsidR="00B65C2B" w:rsidRPr="008F66BC" w:rsidRDefault="00B65C2B" w:rsidP="00B65C2B">
      <w:pPr>
        <w:tabs>
          <w:tab w:val="left" w:pos="6840"/>
        </w:tabs>
        <w:adjustRightInd w:val="0"/>
        <w:snapToGrid w:val="0"/>
        <w:spacing w:line="360" w:lineRule="auto"/>
        <w:ind w:leftChars="472" w:left="1133"/>
        <w:rPr>
          <w:rFonts w:eastAsia="標楷體"/>
          <w:spacing w:val="-6"/>
          <w:sz w:val="32"/>
          <w:szCs w:val="60"/>
        </w:rPr>
      </w:pPr>
      <w:r w:rsidRPr="008F66BC">
        <w:rPr>
          <w:rFonts w:eastAsia="標楷體" w:hint="eastAsia"/>
          <w:spacing w:val="-6"/>
          <w:sz w:val="32"/>
          <w:szCs w:val="60"/>
        </w:rPr>
        <w:t>校址：</w:t>
      </w:r>
      <w:r w:rsidR="00027F58">
        <w:rPr>
          <w:rFonts w:eastAsia="標楷體" w:hint="eastAsia"/>
          <w:spacing w:val="-6"/>
          <w:sz w:val="32"/>
          <w:szCs w:val="60"/>
        </w:rPr>
        <w:t>4</w:t>
      </w:r>
      <w:r w:rsidR="00027F58">
        <w:rPr>
          <w:rFonts w:eastAsia="標楷體"/>
          <w:spacing w:val="-6"/>
          <w:sz w:val="32"/>
          <w:szCs w:val="60"/>
        </w:rPr>
        <w:t>1354</w:t>
      </w:r>
      <w:r w:rsidR="00027F58">
        <w:rPr>
          <w:rFonts w:eastAsia="標楷體" w:hint="eastAsia"/>
          <w:spacing w:val="-6"/>
          <w:sz w:val="32"/>
          <w:szCs w:val="60"/>
        </w:rPr>
        <w:t>台中市霧峰區柳豐路</w:t>
      </w:r>
      <w:r w:rsidR="00027F58">
        <w:rPr>
          <w:rFonts w:eastAsia="標楷體" w:hint="eastAsia"/>
          <w:spacing w:val="-6"/>
          <w:sz w:val="32"/>
          <w:szCs w:val="60"/>
        </w:rPr>
        <w:t>500</w:t>
      </w:r>
      <w:r w:rsidR="00027F58">
        <w:rPr>
          <w:rFonts w:eastAsia="標楷體" w:hint="eastAsia"/>
          <w:spacing w:val="-6"/>
          <w:sz w:val="32"/>
          <w:szCs w:val="60"/>
        </w:rPr>
        <w:t>號</w:t>
      </w:r>
    </w:p>
    <w:p w14:paraId="13291687" w14:textId="47693CC7" w:rsidR="00B65C2B" w:rsidRPr="008F66BC" w:rsidRDefault="00B65C2B" w:rsidP="00B65C2B">
      <w:pPr>
        <w:tabs>
          <w:tab w:val="left" w:pos="6840"/>
        </w:tabs>
        <w:adjustRightInd w:val="0"/>
        <w:snapToGrid w:val="0"/>
        <w:spacing w:line="360" w:lineRule="auto"/>
        <w:ind w:leftChars="472" w:left="1133"/>
        <w:rPr>
          <w:rFonts w:eastAsia="標楷體"/>
          <w:spacing w:val="-6"/>
          <w:sz w:val="32"/>
          <w:szCs w:val="60"/>
        </w:rPr>
      </w:pPr>
      <w:r w:rsidRPr="008F66BC">
        <w:rPr>
          <w:rFonts w:eastAsia="標楷體" w:hint="eastAsia"/>
          <w:spacing w:val="-6"/>
          <w:sz w:val="32"/>
          <w:szCs w:val="60"/>
        </w:rPr>
        <w:t>電話：</w:t>
      </w:r>
      <w:r w:rsidR="00027F58">
        <w:rPr>
          <w:rFonts w:eastAsia="標楷體" w:hint="eastAsia"/>
          <w:spacing w:val="-6"/>
          <w:sz w:val="32"/>
          <w:szCs w:val="60"/>
        </w:rPr>
        <w:t>0</w:t>
      </w:r>
      <w:r w:rsidR="00027F58">
        <w:rPr>
          <w:rFonts w:eastAsia="標楷體"/>
          <w:spacing w:val="-6"/>
          <w:sz w:val="32"/>
          <w:szCs w:val="60"/>
        </w:rPr>
        <w:t>4-23323456</w:t>
      </w:r>
      <w:r w:rsidR="00027F58">
        <w:rPr>
          <w:rFonts w:eastAsia="標楷體" w:hint="eastAsia"/>
          <w:spacing w:val="-6"/>
          <w:sz w:val="32"/>
          <w:szCs w:val="60"/>
        </w:rPr>
        <w:t>分機</w:t>
      </w:r>
      <w:r w:rsidR="00027F58">
        <w:rPr>
          <w:rFonts w:eastAsia="標楷體" w:hint="eastAsia"/>
          <w:spacing w:val="-6"/>
          <w:sz w:val="32"/>
          <w:szCs w:val="60"/>
        </w:rPr>
        <w:t>6251</w:t>
      </w:r>
      <w:r w:rsidR="00027F58">
        <w:rPr>
          <w:rFonts w:eastAsia="標楷體" w:hint="eastAsia"/>
          <w:spacing w:val="-6"/>
          <w:sz w:val="32"/>
          <w:szCs w:val="60"/>
        </w:rPr>
        <w:t>、</w:t>
      </w:r>
      <w:r w:rsidR="00027F58">
        <w:rPr>
          <w:rFonts w:eastAsia="標楷體" w:hint="eastAsia"/>
          <w:spacing w:val="-6"/>
          <w:sz w:val="32"/>
          <w:szCs w:val="60"/>
        </w:rPr>
        <w:t>6259</w:t>
      </w:r>
    </w:p>
    <w:p w14:paraId="2A51FA28" w14:textId="7ABC22AC" w:rsidR="00B65C2B" w:rsidRPr="008F66BC" w:rsidRDefault="00B65C2B" w:rsidP="00B65C2B">
      <w:pPr>
        <w:tabs>
          <w:tab w:val="left" w:pos="6840"/>
        </w:tabs>
        <w:adjustRightInd w:val="0"/>
        <w:snapToGrid w:val="0"/>
        <w:spacing w:line="360" w:lineRule="auto"/>
        <w:ind w:leftChars="472" w:left="1133"/>
        <w:rPr>
          <w:rFonts w:eastAsia="標楷體"/>
          <w:spacing w:val="-6"/>
          <w:sz w:val="32"/>
          <w:szCs w:val="60"/>
        </w:rPr>
      </w:pPr>
      <w:r w:rsidRPr="008F66BC">
        <w:rPr>
          <w:rFonts w:eastAsia="標楷體" w:hint="eastAsia"/>
          <w:spacing w:val="-6"/>
          <w:sz w:val="32"/>
          <w:szCs w:val="60"/>
        </w:rPr>
        <w:t>傳真：</w:t>
      </w:r>
      <w:r w:rsidR="00027F58">
        <w:rPr>
          <w:rFonts w:eastAsia="標楷體" w:hint="eastAsia"/>
          <w:spacing w:val="-6"/>
          <w:sz w:val="32"/>
          <w:szCs w:val="60"/>
        </w:rPr>
        <w:t>0</w:t>
      </w:r>
      <w:r w:rsidR="00027F58">
        <w:rPr>
          <w:rFonts w:eastAsia="標楷體"/>
          <w:spacing w:val="-6"/>
          <w:sz w:val="32"/>
          <w:szCs w:val="60"/>
        </w:rPr>
        <w:t>4-23321057</w:t>
      </w:r>
    </w:p>
    <w:p w14:paraId="25F6A474" w14:textId="151C22ED" w:rsidR="00E3349F" w:rsidRPr="008F66BC" w:rsidRDefault="00B65C2B" w:rsidP="00B65C2B">
      <w:pPr>
        <w:tabs>
          <w:tab w:val="left" w:pos="6840"/>
        </w:tabs>
        <w:adjustRightInd w:val="0"/>
        <w:snapToGrid w:val="0"/>
        <w:spacing w:line="360" w:lineRule="auto"/>
        <w:ind w:leftChars="472" w:left="1133"/>
        <w:rPr>
          <w:rFonts w:eastAsia="標楷體"/>
          <w:spacing w:val="-6"/>
          <w:sz w:val="32"/>
          <w:szCs w:val="60"/>
        </w:rPr>
      </w:pPr>
      <w:r w:rsidRPr="008F66BC">
        <w:rPr>
          <w:rFonts w:eastAsia="標楷體" w:hint="eastAsia"/>
          <w:spacing w:val="-6"/>
          <w:sz w:val="32"/>
          <w:szCs w:val="60"/>
        </w:rPr>
        <w:t>網址：</w:t>
      </w:r>
      <w:r w:rsidR="00027F58">
        <w:rPr>
          <w:rFonts w:eastAsia="標楷體"/>
          <w:color w:val="000000"/>
          <w:spacing w:val="-6"/>
          <w:sz w:val="32"/>
          <w:szCs w:val="60"/>
        </w:rPr>
        <w:fldChar w:fldCharType="begin"/>
      </w:r>
      <w:r w:rsidR="00027F58">
        <w:rPr>
          <w:rFonts w:eastAsia="標楷體"/>
          <w:color w:val="000000"/>
          <w:spacing w:val="-6"/>
          <w:sz w:val="32"/>
          <w:szCs w:val="60"/>
        </w:rPr>
        <w:instrText xml:space="preserve"> HYPERLINK "</w:instrText>
      </w:r>
      <w:r w:rsidR="00027F58" w:rsidRPr="00612C76">
        <w:rPr>
          <w:rFonts w:eastAsia="標楷體"/>
          <w:color w:val="000000"/>
          <w:spacing w:val="-6"/>
          <w:sz w:val="32"/>
          <w:szCs w:val="60"/>
        </w:rPr>
        <w:instrText>https://iic.asia.edu.tw/</w:instrText>
      </w:r>
      <w:r w:rsidR="00027F58">
        <w:rPr>
          <w:rFonts w:eastAsia="標楷體"/>
          <w:color w:val="000000"/>
          <w:spacing w:val="-6"/>
          <w:sz w:val="32"/>
          <w:szCs w:val="60"/>
        </w:rPr>
        <w:instrText xml:space="preserve">" </w:instrText>
      </w:r>
      <w:r w:rsidR="00027F58">
        <w:rPr>
          <w:rFonts w:eastAsia="標楷體"/>
          <w:color w:val="000000"/>
          <w:spacing w:val="-6"/>
          <w:sz w:val="32"/>
          <w:szCs w:val="60"/>
        </w:rPr>
        <w:fldChar w:fldCharType="separate"/>
      </w:r>
      <w:r w:rsidR="00027F58" w:rsidRPr="00760AAD">
        <w:rPr>
          <w:rStyle w:val="af9"/>
          <w:rFonts w:eastAsia="標楷體"/>
          <w:spacing w:val="-6"/>
          <w:sz w:val="32"/>
          <w:szCs w:val="60"/>
        </w:rPr>
        <w:t>https://iic.asia.edu.tw/</w:t>
      </w:r>
      <w:r w:rsidR="00027F58">
        <w:rPr>
          <w:rFonts w:eastAsia="標楷體"/>
          <w:color w:val="000000"/>
          <w:spacing w:val="-6"/>
          <w:sz w:val="32"/>
          <w:szCs w:val="60"/>
        </w:rPr>
        <w:fldChar w:fldCharType="end"/>
      </w:r>
      <w:r w:rsidR="00027F58">
        <w:rPr>
          <w:rFonts w:eastAsia="標楷體" w:hint="eastAsia"/>
          <w:color w:val="000000"/>
          <w:spacing w:val="-6"/>
          <w:sz w:val="32"/>
          <w:szCs w:val="60"/>
        </w:rPr>
        <w:t>（最新公告）</w:t>
      </w:r>
    </w:p>
    <w:p w14:paraId="020FBA68" w14:textId="77777777" w:rsidR="005B79FF" w:rsidRPr="008F66BC" w:rsidRDefault="00B65C2B" w:rsidP="00B65C2B">
      <w:pPr>
        <w:tabs>
          <w:tab w:val="left" w:pos="6840"/>
        </w:tabs>
        <w:adjustRightInd w:val="0"/>
        <w:snapToGrid w:val="0"/>
        <w:spacing w:line="360" w:lineRule="auto"/>
        <w:ind w:leftChars="472" w:left="1133"/>
        <w:rPr>
          <w:rFonts w:eastAsia="標楷體"/>
          <w:sz w:val="28"/>
        </w:rPr>
      </w:pPr>
      <w:r w:rsidRPr="008F66BC">
        <w:rPr>
          <w:rFonts w:eastAsia="標楷體" w:cs="新細明體" w:hint="eastAsia"/>
          <w:sz w:val="28"/>
        </w:rPr>
        <w:t>◎</w:t>
      </w:r>
      <w:r w:rsidRPr="008F66BC">
        <w:rPr>
          <w:rFonts w:eastAsia="標楷體"/>
          <w:sz w:val="28"/>
        </w:rPr>
        <w:t>公告錄取名單時，將以考生全名或准考證號碼公告</w:t>
      </w:r>
    </w:p>
    <w:p w14:paraId="306EC71A" w14:textId="7D2D2B9D" w:rsidR="00B22A56" w:rsidRPr="008F66BC" w:rsidRDefault="005B79FF" w:rsidP="00B22A56">
      <w:pPr>
        <w:pStyle w:val="a9"/>
        <w:spacing w:line="360" w:lineRule="auto"/>
        <w:ind w:leftChars="61" w:left="1174" w:hanging="1028"/>
        <w:jc w:val="center"/>
        <w:rPr>
          <w:rFonts w:ascii="Times New Roman"/>
          <w:b/>
          <w:sz w:val="36"/>
          <w:szCs w:val="36"/>
        </w:rPr>
      </w:pPr>
      <w:r w:rsidRPr="008F66BC">
        <w:rPr>
          <w:rFonts w:ascii="Times New Roman"/>
          <w:bCs/>
          <w:sz w:val="40"/>
        </w:rPr>
        <w:br w:type="page"/>
      </w:r>
      <w:r w:rsidR="00027F58" w:rsidRPr="00027F58">
        <w:rPr>
          <w:rFonts w:ascii="Times New Roman"/>
          <w:b/>
          <w:color w:val="000000" w:themeColor="text1"/>
          <w:sz w:val="36"/>
          <w:szCs w:val="36"/>
        </w:rPr>
        <w:lastRenderedPageBreak/>
        <w:t>亞洲大學</w:t>
      </w:r>
      <w:r w:rsidR="003C30FE" w:rsidRPr="008F66BC">
        <w:rPr>
          <w:rFonts w:ascii="Times New Roman"/>
          <w:b/>
          <w:spacing w:val="-20"/>
          <w:sz w:val="36"/>
          <w:szCs w:val="36"/>
        </w:rPr>
        <w:t>11</w:t>
      </w:r>
      <w:r w:rsidR="003C678F" w:rsidRPr="008F66BC">
        <w:rPr>
          <w:rFonts w:ascii="Times New Roman" w:hint="eastAsia"/>
          <w:b/>
          <w:spacing w:val="-20"/>
          <w:sz w:val="36"/>
          <w:szCs w:val="36"/>
        </w:rPr>
        <w:t>5</w:t>
      </w:r>
      <w:r w:rsidR="00B22A56" w:rsidRPr="008F66BC">
        <w:rPr>
          <w:rFonts w:ascii="Times New Roman" w:hint="eastAsia"/>
          <w:b/>
          <w:spacing w:val="-20"/>
          <w:sz w:val="36"/>
          <w:szCs w:val="36"/>
        </w:rPr>
        <w:t>學</w:t>
      </w:r>
      <w:r w:rsidR="00B22A56" w:rsidRPr="008F66BC">
        <w:rPr>
          <w:rFonts w:ascii="Times New Roman"/>
          <w:b/>
          <w:sz w:val="36"/>
          <w:szCs w:val="36"/>
        </w:rPr>
        <w:t>年度幼兒園在職人員</w:t>
      </w:r>
    </w:p>
    <w:p w14:paraId="24D90771" w14:textId="77777777" w:rsidR="00B22A56" w:rsidRPr="008F66BC" w:rsidRDefault="00B22A56" w:rsidP="00B22A56">
      <w:pPr>
        <w:pStyle w:val="a9"/>
        <w:spacing w:line="360" w:lineRule="exact"/>
        <w:ind w:leftChars="66" w:left="981" w:hanging="823"/>
        <w:jc w:val="center"/>
        <w:rPr>
          <w:rFonts w:ascii="Times New Roman"/>
          <w:b/>
          <w:sz w:val="32"/>
          <w:szCs w:val="32"/>
        </w:rPr>
      </w:pPr>
      <w:r w:rsidRPr="008F66BC">
        <w:rPr>
          <w:rFonts w:ascii="Times New Roman"/>
          <w:b/>
          <w:sz w:val="32"/>
          <w:szCs w:val="32"/>
        </w:rPr>
        <w:t>修習幼兒園教師師資職前教育課程專班招生試</w:t>
      </w:r>
      <w:proofErr w:type="gramStart"/>
      <w:r w:rsidRPr="008F66BC">
        <w:rPr>
          <w:rFonts w:ascii="Times New Roman"/>
          <w:b/>
          <w:sz w:val="32"/>
          <w:szCs w:val="32"/>
        </w:rPr>
        <w:t>務</w:t>
      </w:r>
      <w:proofErr w:type="gramEnd"/>
      <w:r w:rsidRPr="008F66BC">
        <w:rPr>
          <w:rFonts w:ascii="Times New Roman"/>
          <w:b/>
          <w:sz w:val="32"/>
          <w:szCs w:val="32"/>
        </w:rPr>
        <w:t>重要日程表</w:t>
      </w:r>
    </w:p>
    <w:p w14:paraId="34FF401C" w14:textId="77777777" w:rsidR="00B22A56" w:rsidRPr="008F66BC" w:rsidRDefault="00B22A56" w:rsidP="00B22A56">
      <w:pPr>
        <w:pStyle w:val="a9"/>
        <w:spacing w:line="360" w:lineRule="exact"/>
        <w:ind w:left="1960" w:hangingChars="700" w:hanging="1960"/>
        <w:rPr>
          <w:rFonts w:ascii="Times New Roman"/>
        </w:rPr>
      </w:pPr>
    </w:p>
    <w:tbl>
      <w:tblPr>
        <w:tblW w:w="96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89"/>
        <w:gridCol w:w="589"/>
        <w:gridCol w:w="590"/>
        <w:gridCol w:w="5903"/>
        <w:gridCol w:w="1942"/>
      </w:tblGrid>
      <w:tr w:rsidR="00B22A56" w:rsidRPr="008F66BC" w14:paraId="24F950BD" w14:textId="77777777" w:rsidTr="006C70AB">
        <w:trPr>
          <w:trHeight w:val="616"/>
          <w:jc w:val="center"/>
        </w:trPr>
        <w:tc>
          <w:tcPr>
            <w:tcW w:w="589" w:type="dxa"/>
            <w:shd w:val="clear" w:color="auto" w:fill="auto"/>
            <w:vAlign w:val="center"/>
          </w:tcPr>
          <w:p w14:paraId="3F4B45A4" w14:textId="77777777" w:rsidR="00B22A56" w:rsidRPr="008F66BC" w:rsidRDefault="00B22A56" w:rsidP="006C70AB">
            <w:pPr>
              <w:adjustRightInd w:val="0"/>
              <w:snapToGrid w:val="0"/>
              <w:spacing w:line="240" w:lineRule="atLeast"/>
              <w:ind w:leftChars="7" w:left="358" w:hangingChars="142" w:hanging="341"/>
              <w:jc w:val="center"/>
              <w:rPr>
                <w:rFonts w:eastAsia="標楷體"/>
                <w:b/>
                <w:bCs/>
              </w:rPr>
            </w:pPr>
            <w:r w:rsidRPr="008F66BC">
              <w:rPr>
                <w:rFonts w:eastAsia="標楷體"/>
                <w:b/>
                <w:bCs/>
              </w:rPr>
              <w:t>年</w:t>
            </w:r>
          </w:p>
        </w:tc>
        <w:tc>
          <w:tcPr>
            <w:tcW w:w="589" w:type="dxa"/>
            <w:shd w:val="clear" w:color="auto" w:fill="auto"/>
            <w:vAlign w:val="center"/>
          </w:tcPr>
          <w:p w14:paraId="45BB8BC1" w14:textId="77777777" w:rsidR="00B22A56" w:rsidRPr="008F66BC" w:rsidRDefault="00B22A56" w:rsidP="006C70AB">
            <w:pPr>
              <w:adjustRightInd w:val="0"/>
              <w:snapToGrid w:val="0"/>
              <w:spacing w:line="240" w:lineRule="atLeast"/>
              <w:ind w:leftChars="7" w:left="358" w:hangingChars="142" w:hanging="341"/>
              <w:jc w:val="center"/>
              <w:rPr>
                <w:rFonts w:eastAsia="標楷體"/>
                <w:b/>
                <w:bCs/>
              </w:rPr>
            </w:pPr>
            <w:r w:rsidRPr="008F66BC">
              <w:rPr>
                <w:rFonts w:eastAsia="標楷體"/>
                <w:b/>
                <w:bCs/>
              </w:rPr>
              <w:t>月</w:t>
            </w:r>
          </w:p>
        </w:tc>
        <w:tc>
          <w:tcPr>
            <w:tcW w:w="590" w:type="dxa"/>
            <w:shd w:val="clear" w:color="auto" w:fill="auto"/>
            <w:vAlign w:val="center"/>
          </w:tcPr>
          <w:p w14:paraId="46ED4986" w14:textId="77777777" w:rsidR="00B22A56" w:rsidRPr="008F66BC" w:rsidRDefault="00B22A56" w:rsidP="006C70AB">
            <w:pPr>
              <w:adjustRightInd w:val="0"/>
              <w:snapToGrid w:val="0"/>
              <w:spacing w:line="240" w:lineRule="atLeast"/>
              <w:ind w:leftChars="7" w:left="358" w:hangingChars="142" w:hanging="341"/>
              <w:jc w:val="center"/>
              <w:rPr>
                <w:rFonts w:eastAsia="標楷體"/>
                <w:b/>
                <w:bCs/>
              </w:rPr>
            </w:pPr>
            <w:r w:rsidRPr="008F66BC">
              <w:rPr>
                <w:rFonts w:eastAsia="標楷體"/>
                <w:b/>
                <w:bCs/>
              </w:rPr>
              <w:t>日</w:t>
            </w:r>
          </w:p>
        </w:tc>
        <w:tc>
          <w:tcPr>
            <w:tcW w:w="5903" w:type="dxa"/>
            <w:shd w:val="clear" w:color="auto" w:fill="auto"/>
            <w:vAlign w:val="center"/>
          </w:tcPr>
          <w:p w14:paraId="182A6E6D" w14:textId="77777777" w:rsidR="00B22A56" w:rsidRPr="008F66BC" w:rsidRDefault="00B22A56" w:rsidP="006C70AB">
            <w:pPr>
              <w:adjustRightInd w:val="0"/>
              <w:snapToGrid w:val="0"/>
              <w:spacing w:line="240" w:lineRule="atLeast"/>
              <w:ind w:leftChars="8" w:left="360" w:hangingChars="142" w:hanging="341"/>
              <w:jc w:val="center"/>
              <w:rPr>
                <w:rFonts w:eastAsia="標楷體"/>
                <w:b/>
                <w:bCs/>
              </w:rPr>
            </w:pPr>
            <w:r w:rsidRPr="008F66BC">
              <w:rPr>
                <w:rFonts w:eastAsia="標楷體"/>
                <w:b/>
                <w:bCs/>
              </w:rPr>
              <w:t>項</w:t>
            </w:r>
            <w:r w:rsidRPr="008F66BC">
              <w:rPr>
                <w:rFonts w:eastAsia="標楷體"/>
                <w:b/>
                <w:bCs/>
              </w:rPr>
              <w:t xml:space="preserve">             </w:t>
            </w:r>
            <w:r w:rsidRPr="008F66BC">
              <w:rPr>
                <w:rFonts w:eastAsia="標楷體"/>
                <w:b/>
                <w:bCs/>
              </w:rPr>
              <w:t>目</w:t>
            </w:r>
          </w:p>
        </w:tc>
        <w:tc>
          <w:tcPr>
            <w:tcW w:w="1942" w:type="dxa"/>
            <w:shd w:val="clear" w:color="auto" w:fill="auto"/>
            <w:vAlign w:val="center"/>
          </w:tcPr>
          <w:p w14:paraId="2EDB0FC9" w14:textId="77777777" w:rsidR="00B22A56" w:rsidRPr="008F66BC" w:rsidRDefault="00B22A56" w:rsidP="006C70AB">
            <w:pPr>
              <w:adjustRightInd w:val="0"/>
              <w:snapToGrid w:val="0"/>
              <w:spacing w:line="240" w:lineRule="atLeast"/>
              <w:ind w:leftChars="-11" w:left="361" w:hangingChars="161" w:hanging="387"/>
              <w:jc w:val="center"/>
              <w:rPr>
                <w:rFonts w:eastAsia="標楷體"/>
                <w:b/>
                <w:bCs/>
              </w:rPr>
            </w:pPr>
            <w:r w:rsidRPr="008F66BC">
              <w:rPr>
                <w:rFonts w:eastAsia="標楷體"/>
                <w:b/>
                <w:bCs/>
              </w:rPr>
              <w:t>備</w:t>
            </w:r>
            <w:r w:rsidRPr="008F66BC">
              <w:rPr>
                <w:rFonts w:eastAsia="標楷體"/>
                <w:b/>
                <w:bCs/>
              </w:rPr>
              <w:t xml:space="preserve">    </w:t>
            </w:r>
            <w:proofErr w:type="gramStart"/>
            <w:r w:rsidRPr="008F66BC">
              <w:rPr>
                <w:rFonts w:eastAsia="標楷體"/>
                <w:b/>
                <w:bCs/>
              </w:rPr>
              <w:t>註</w:t>
            </w:r>
            <w:proofErr w:type="gramEnd"/>
          </w:p>
        </w:tc>
      </w:tr>
      <w:tr w:rsidR="003C678F" w:rsidRPr="008F66BC" w14:paraId="3DC878B0" w14:textId="77777777" w:rsidTr="006C70AB">
        <w:trPr>
          <w:trHeight w:val="630"/>
          <w:jc w:val="center"/>
        </w:trPr>
        <w:tc>
          <w:tcPr>
            <w:tcW w:w="589" w:type="dxa"/>
            <w:shd w:val="clear" w:color="auto" w:fill="auto"/>
            <w:vAlign w:val="center"/>
          </w:tcPr>
          <w:p w14:paraId="0B9B176A"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57DDEC30"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4</w:t>
            </w:r>
          </w:p>
        </w:tc>
        <w:tc>
          <w:tcPr>
            <w:tcW w:w="590" w:type="dxa"/>
            <w:shd w:val="clear" w:color="auto" w:fill="auto"/>
            <w:vAlign w:val="center"/>
          </w:tcPr>
          <w:p w14:paraId="77BACD7E"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24</w:t>
            </w:r>
          </w:p>
        </w:tc>
        <w:tc>
          <w:tcPr>
            <w:tcW w:w="5903" w:type="dxa"/>
            <w:shd w:val="clear" w:color="auto" w:fill="auto"/>
            <w:vAlign w:val="center"/>
          </w:tcPr>
          <w:p w14:paraId="546A55BB" w14:textId="77777777" w:rsidR="003C678F" w:rsidRPr="008F66BC" w:rsidRDefault="003C678F" w:rsidP="003C678F">
            <w:pPr>
              <w:adjustRightInd w:val="0"/>
              <w:snapToGrid w:val="0"/>
              <w:spacing w:line="240" w:lineRule="atLeast"/>
              <w:jc w:val="both"/>
              <w:rPr>
                <w:rFonts w:eastAsia="標楷體"/>
                <w:bCs/>
                <w:shd w:val="pct15" w:color="auto" w:fill="FFFFFF"/>
              </w:rPr>
            </w:pPr>
            <w:r w:rsidRPr="008F66BC">
              <w:rPr>
                <w:rFonts w:eastAsia="標楷體"/>
                <w:bCs/>
              </w:rPr>
              <w:t>簡章上網</w:t>
            </w:r>
            <w:r w:rsidRPr="008F66BC">
              <w:rPr>
                <w:rFonts w:eastAsia="標楷體" w:hint="eastAsia"/>
                <w:bCs/>
              </w:rPr>
              <w:t xml:space="preserve"> </w:t>
            </w:r>
            <w:r w:rsidRPr="008F66BC">
              <w:rPr>
                <w:rFonts w:eastAsia="標楷體"/>
              </w:rPr>
              <w:t>(</w:t>
            </w:r>
            <w:r w:rsidRPr="008F66BC">
              <w:rPr>
                <w:rFonts w:eastAsia="標楷體"/>
              </w:rPr>
              <w:t>本簡章</w:t>
            </w:r>
            <w:proofErr w:type="gramStart"/>
            <w:r w:rsidRPr="008F66BC">
              <w:rPr>
                <w:rFonts w:eastAsia="標楷體"/>
              </w:rPr>
              <w:t>不</w:t>
            </w:r>
            <w:proofErr w:type="gramEnd"/>
            <w:r w:rsidRPr="008F66BC">
              <w:rPr>
                <w:rFonts w:eastAsia="標楷體"/>
              </w:rPr>
              <w:t>另行販售，請自行下載參閱</w:t>
            </w:r>
            <w:r w:rsidRPr="008F66BC">
              <w:rPr>
                <w:rFonts w:eastAsia="標楷體"/>
              </w:rPr>
              <w:t>)</w:t>
            </w:r>
          </w:p>
        </w:tc>
        <w:tc>
          <w:tcPr>
            <w:tcW w:w="1942" w:type="dxa"/>
            <w:shd w:val="clear" w:color="auto" w:fill="auto"/>
            <w:vAlign w:val="center"/>
          </w:tcPr>
          <w:p w14:paraId="0E67C3A0" w14:textId="77777777" w:rsidR="003C678F" w:rsidRPr="008F66BC" w:rsidRDefault="003C678F" w:rsidP="003C678F">
            <w:pPr>
              <w:adjustRightInd w:val="0"/>
              <w:snapToGrid w:val="0"/>
              <w:spacing w:line="240" w:lineRule="atLeast"/>
              <w:jc w:val="center"/>
              <w:rPr>
                <w:rFonts w:eastAsia="標楷體"/>
              </w:rPr>
            </w:pPr>
          </w:p>
        </w:tc>
      </w:tr>
      <w:tr w:rsidR="003C678F" w:rsidRPr="008F66BC" w14:paraId="4A43C2CD" w14:textId="77777777" w:rsidTr="006C70AB">
        <w:trPr>
          <w:trHeight w:val="630"/>
          <w:jc w:val="center"/>
        </w:trPr>
        <w:tc>
          <w:tcPr>
            <w:tcW w:w="589" w:type="dxa"/>
            <w:shd w:val="clear" w:color="auto" w:fill="auto"/>
            <w:vAlign w:val="center"/>
          </w:tcPr>
          <w:p w14:paraId="4ECACE2E"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5554972C"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5</w:t>
            </w:r>
          </w:p>
        </w:tc>
        <w:tc>
          <w:tcPr>
            <w:tcW w:w="590" w:type="dxa"/>
            <w:shd w:val="clear" w:color="auto" w:fill="auto"/>
            <w:vAlign w:val="center"/>
          </w:tcPr>
          <w:p w14:paraId="2938525F"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1</w:t>
            </w:r>
            <w:r w:rsidR="00FB2244" w:rsidRPr="008B11C8">
              <w:rPr>
                <w:rFonts w:eastAsia="標楷體" w:hint="eastAsia"/>
                <w:bCs/>
              </w:rPr>
              <w:t>1</w:t>
            </w:r>
          </w:p>
        </w:tc>
        <w:tc>
          <w:tcPr>
            <w:tcW w:w="5903" w:type="dxa"/>
            <w:shd w:val="clear" w:color="auto" w:fill="auto"/>
            <w:vAlign w:val="center"/>
          </w:tcPr>
          <w:p w14:paraId="70BCC2C0" w14:textId="77777777" w:rsidR="003C678F" w:rsidRPr="008F66BC" w:rsidRDefault="003C678F" w:rsidP="003C678F">
            <w:pPr>
              <w:adjustRightInd w:val="0"/>
              <w:snapToGrid w:val="0"/>
              <w:spacing w:line="240" w:lineRule="atLeast"/>
              <w:jc w:val="both"/>
              <w:rPr>
                <w:rFonts w:eastAsia="標楷體"/>
                <w:bCs/>
                <w:shd w:val="pct15" w:color="auto" w:fill="FFFFFF"/>
              </w:rPr>
            </w:pPr>
            <w:r w:rsidRPr="008F66BC">
              <w:rPr>
                <w:rFonts w:eastAsia="標楷體" w:hint="eastAsia"/>
                <w:bCs/>
              </w:rPr>
              <w:t>第一階段</w:t>
            </w:r>
            <w:r w:rsidRPr="008F66BC">
              <w:rPr>
                <w:rFonts w:eastAsia="標楷體"/>
                <w:bCs/>
              </w:rPr>
              <w:t>開放報名</w:t>
            </w:r>
          </w:p>
        </w:tc>
        <w:tc>
          <w:tcPr>
            <w:tcW w:w="1942" w:type="dxa"/>
            <w:shd w:val="clear" w:color="auto" w:fill="auto"/>
            <w:vAlign w:val="center"/>
          </w:tcPr>
          <w:p w14:paraId="14884174" w14:textId="77777777" w:rsidR="003C678F" w:rsidRPr="008F66BC" w:rsidRDefault="003C678F" w:rsidP="003C678F">
            <w:pPr>
              <w:adjustRightInd w:val="0"/>
              <w:snapToGrid w:val="0"/>
              <w:spacing w:line="240" w:lineRule="atLeast"/>
              <w:jc w:val="center"/>
              <w:rPr>
                <w:rFonts w:eastAsia="標楷體"/>
              </w:rPr>
            </w:pPr>
          </w:p>
        </w:tc>
      </w:tr>
      <w:tr w:rsidR="003C678F" w:rsidRPr="008F66BC" w14:paraId="7B27FB09" w14:textId="77777777" w:rsidTr="006C70AB">
        <w:trPr>
          <w:trHeight w:val="630"/>
          <w:jc w:val="center"/>
        </w:trPr>
        <w:tc>
          <w:tcPr>
            <w:tcW w:w="589" w:type="dxa"/>
            <w:shd w:val="clear" w:color="auto" w:fill="auto"/>
            <w:vAlign w:val="center"/>
          </w:tcPr>
          <w:p w14:paraId="24950D23"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0525C951"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6</w:t>
            </w:r>
          </w:p>
        </w:tc>
        <w:tc>
          <w:tcPr>
            <w:tcW w:w="590" w:type="dxa"/>
            <w:shd w:val="clear" w:color="auto" w:fill="auto"/>
            <w:vAlign w:val="center"/>
          </w:tcPr>
          <w:p w14:paraId="15A8D47D"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1</w:t>
            </w:r>
          </w:p>
        </w:tc>
        <w:tc>
          <w:tcPr>
            <w:tcW w:w="5903" w:type="dxa"/>
            <w:shd w:val="clear" w:color="auto" w:fill="auto"/>
            <w:vAlign w:val="center"/>
          </w:tcPr>
          <w:p w14:paraId="08EC6B66" w14:textId="77777777" w:rsidR="003C678F" w:rsidRPr="008F66BC" w:rsidRDefault="003C678F" w:rsidP="003C678F">
            <w:pPr>
              <w:adjustRightInd w:val="0"/>
              <w:snapToGrid w:val="0"/>
              <w:spacing w:line="240" w:lineRule="atLeast"/>
              <w:jc w:val="both"/>
              <w:rPr>
                <w:rFonts w:eastAsia="標楷體"/>
                <w:bCs/>
                <w:shd w:val="pct15" w:color="auto" w:fill="FFFFFF"/>
              </w:rPr>
            </w:pPr>
            <w:r w:rsidRPr="008F66BC">
              <w:rPr>
                <w:rFonts w:eastAsia="標楷體" w:hint="eastAsia"/>
                <w:bCs/>
              </w:rPr>
              <w:t>第一階段</w:t>
            </w:r>
            <w:r w:rsidRPr="008F66BC">
              <w:rPr>
                <w:rFonts w:eastAsia="標楷體"/>
                <w:bCs/>
              </w:rPr>
              <w:t>截止報名</w:t>
            </w:r>
          </w:p>
        </w:tc>
        <w:tc>
          <w:tcPr>
            <w:tcW w:w="1942" w:type="dxa"/>
            <w:shd w:val="clear" w:color="auto" w:fill="auto"/>
            <w:vAlign w:val="center"/>
          </w:tcPr>
          <w:p w14:paraId="70E0CD11" w14:textId="77777777" w:rsidR="003C678F" w:rsidRPr="008F66BC" w:rsidRDefault="003C678F" w:rsidP="003C678F">
            <w:pPr>
              <w:adjustRightInd w:val="0"/>
              <w:snapToGrid w:val="0"/>
              <w:spacing w:line="240" w:lineRule="atLeast"/>
              <w:jc w:val="both"/>
              <w:rPr>
                <w:rFonts w:eastAsia="標楷體"/>
              </w:rPr>
            </w:pPr>
          </w:p>
        </w:tc>
      </w:tr>
      <w:tr w:rsidR="003C678F" w:rsidRPr="008F66BC" w14:paraId="4456E3AE" w14:textId="77777777" w:rsidTr="006C70AB">
        <w:trPr>
          <w:trHeight w:val="630"/>
          <w:jc w:val="center"/>
        </w:trPr>
        <w:tc>
          <w:tcPr>
            <w:tcW w:w="589" w:type="dxa"/>
            <w:shd w:val="clear" w:color="auto" w:fill="auto"/>
            <w:vAlign w:val="center"/>
          </w:tcPr>
          <w:p w14:paraId="47D67DD5"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0AA62E12"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6</w:t>
            </w:r>
          </w:p>
        </w:tc>
        <w:tc>
          <w:tcPr>
            <w:tcW w:w="590" w:type="dxa"/>
            <w:shd w:val="clear" w:color="auto" w:fill="auto"/>
            <w:vAlign w:val="center"/>
          </w:tcPr>
          <w:p w14:paraId="24422C47" w14:textId="77777777" w:rsidR="003C678F" w:rsidRPr="008B11C8" w:rsidRDefault="00FB2244"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8</w:t>
            </w:r>
          </w:p>
        </w:tc>
        <w:tc>
          <w:tcPr>
            <w:tcW w:w="5903" w:type="dxa"/>
            <w:shd w:val="clear" w:color="auto" w:fill="auto"/>
            <w:vAlign w:val="center"/>
          </w:tcPr>
          <w:p w14:paraId="19A95B10" w14:textId="77777777" w:rsidR="003C678F" w:rsidRPr="008F66BC" w:rsidRDefault="003C678F" w:rsidP="003C678F">
            <w:pPr>
              <w:adjustRightInd w:val="0"/>
              <w:snapToGrid w:val="0"/>
              <w:spacing w:line="240" w:lineRule="atLeast"/>
              <w:jc w:val="both"/>
              <w:rPr>
                <w:rFonts w:eastAsia="標楷體"/>
                <w:bCs/>
                <w:shd w:val="pct15" w:color="auto" w:fill="FFFFFF"/>
              </w:rPr>
            </w:pPr>
            <w:r w:rsidRPr="008F66BC">
              <w:rPr>
                <w:rFonts w:eastAsia="標楷體" w:hint="eastAsia"/>
                <w:bCs/>
              </w:rPr>
              <w:t>第一階段</w:t>
            </w:r>
            <w:r w:rsidRPr="008F66BC">
              <w:rPr>
                <w:rFonts w:eastAsia="標楷體"/>
                <w:bCs/>
              </w:rPr>
              <w:t>報名補件截止</w:t>
            </w:r>
          </w:p>
        </w:tc>
        <w:tc>
          <w:tcPr>
            <w:tcW w:w="1942" w:type="dxa"/>
            <w:shd w:val="clear" w:color="auto" w:fill="auto"/>
            <w:vAlign w:val="center"/>
          </w:tcPr>
          <w:p w14:paraId="1117424B" w14:textId="77777777" w:rsidR="003C678F" w:rsidRPr="008F66BC" w:rsidRDefault="003C678F" w:rsidP="003C678F">
            <w:pPr>
              <w:adjustRightInd w:val="0"/>
              <w:snapToGrid w:val="0"/>
              <w:spacing w:line="240" w:lineRule="atLeast"/>
              <w:jc w:val="both"/>
              <w:rPr>
                <w:rFonts w:eastAsia="標楷體"/>
              </w:rPr>
            </w:pPr>
          </w:p>
        </w:tc>
      </w:tr>
      <w:tr w:rsidR="003C678F" w:rsidRPr="008F66BC" w14:paraId="238795AB" w14:textId="77777777" w:rsidTr="006C70AB">
        <w:trPr>
          <w:trHeight w:val="630"/>
          <w:jc w:val="center"/>
        </w:trPr>
        <w:tc>
          <w:tcPr>
            <w:tcW w:w="589" w:type="dxa"/>
            <w:shd w:val="clear" w:color="auto" w:fill="auto"/>
            <w:vAlign w:val="center"/>
          </w:tcPr>
          <w:p w14:paraId="54695909"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68898B67"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6</w:t>
            </w:r>
          </w:p>
        </w:tc>
        <w:tc>
          <w:tcPr>
            <w:tcW w:w="590" w:type="dxa"/>
            <w:shd w:val="clear" w:color="auto" w:fill="auto"/>
            <w:vAlign w:val="center"/>
          </w:tcPr>
          <w:p w14:paraId="7FB5E626" w14:textId="77777777" w:rsidR="003C678F" w:rsidRPr="008B11C8" w:rsidRDefault="00FB2244"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10</w:t>
            </w:r>
          </w:p>
        </w:tc>
        <w:tc>
          <w:tcPr>
            <w:tcW w:w="5903" w:type="dxa"/>
            <w:shd w:val="clear" w:color="auto" w:fill="auto"/>
            <w:vAlign w:val="center"/>
          </w:tcPr>
          <w:p w14:paraId="004B4A0D" w14:textId="27EAAEE1" w:rsidR="003C678F" w:rsidRPr="008F66BC" w:rsidRDefault="003C678F" w:rsidP="003C678F">
            <w:pPr>
              <w:adjustRightInd w:val="0"/>
              <w:snapToGrid w:val="0"/>
              <w:spacing w:line="240" w:lineRule="atLeast"/>
              <w:jc w:val="both"/>
              <w:rPr>
                <w:rFonts w:eastAsia="標楷體"/>
                <w:bCs/>
              </w:rPr>
            </w:pPr>
            <w:r w:rsidRPr="008F66BC">
              <w:rPr>
                <w:rFonts w:eastAsia="標楷體" w:hint="eastAsia"/>
                <w:bCs/>
              </w:rPr>
              <w:t>第二階段報名</w:t>
            </w:r>
            <w:r w:rsidRPr="008F66BC">
              <w:rPr>
                <w:rFonts w:eastAsia="標楷體" w:hint="eastAsia"/>
                <w:bCs/>
              </w:rPr>
              <w:t>(</w:t>
            </w:r>
            <w:r w:rsidRPr="008F66BC">
              <w:rPr>
                <w:rFonts w:eastAsia="標楷體" w:hint="eastAsia"/>
                <w:bCs/>
              </w:rPr>
              <w:t>幼兒園代理教師</w:t>
            </w:r>
            <w:r w:rsidRPr="008F66BC">
              <w:rPr>
                <w:rFonts w:eastAsia="標楷體" w:hint="eastAsia"/>
                <w:bCs/>
              </w:rPr>
              <w:t>/</w:t>
            </w:r>
            <w:r w:rsidRPr="008F66BC">
              <w:rPr>
                <w:rFonts w:eastAsia="標楷體" w:hint="eastAsia"/>
                <w:bCs/>
              </w:rPr>
              <w:t>代理教保員</w:t>
            </w:r>
            <w:r w:rsidRPr="008F66BC">
              <w:rPr>
                <w:rFonts w:eastAsia="標楷體" w:hint="eastAsia"/>
                <w:bCs/>
              </w:rPr>
              <w:t xml:space="preserve">) </w:t>
            </w:r>
            <w:proofErr w:type="gramStart"/>
            <w:r w:rsidRPr="008F66BC">
              <w:rPr>
                <w:rFonts w:eastAsia="標楷體" w:hint="eastAsia"/>
                <w:bCs/>
                <w:sz w:val="22"/>
              </w:rPr>
              <w:t>註</w:t>
            </w:r>
            <w:proofErr w:type="gramEnd"/>
            <w:r w:rsidRPr="008F66BC">
              <w:rPr>
                <w:rFonts w:eastAsia="標楷體" w:hint="eastAsia"/>
                <w:bCs/>
                <w:sz w:val="22"/>
              </w:rPr>
              <w:t>：第一階段審查通過之報名人數為招生名額</w:t>
            </w:r>
            <w:r w:rsidRPr="008F66BC">
              <w:rPr>
                <w:rFonts w:eastAsia="標楷體" w:hint="eastAsia"/>
                <w:bCs/>
                <w:sz w:val="22"/>
              </w:rPr>
              <w:t>1.2</w:t>
            </w:r>
            <w:r w:rsidRPr="008F66BC">
              <w:rPr>
                <w:rFonts w:eastAsia="標楷體" w:hint="eastAsia"/>
                <w:bCs/>
                <w:sz w:val="22"/>
              </w:rPr>
              <w:t>倍</w:t>
            </w:r>
            <w:r w:rsidRPr="008F66BC">
              <w:rPr>
                <w:rFonts w:eastAsia="標楷體" w:hint="eastAsia"/>
                <w:bCs/>
                <w:sz w:val="22"/>
              </w:rPr>
              <w:t>(</w:t>
            </w:r>
            <w:r w:rsidRPr="008F66BC">
              <w:rPr>
                <w:rFonts w:eastAsia="標楷體" w:hint="eastAsia"/>
                <w:bCs/>
                <w:sz w:val="22"/>
              </w:rPr>
              <w:t>含</w:t>
            </w:r>
            <w:r w:rsidRPr="008F66BC">
              <w:rPr>
                <w:rFonts w:eastAsia="標楷體" w:hint="eastAsia"/>
                <w:bCs/>
                <w:sz w:val="22"/>
              </w:rPr>
              <w:t>)</w:t>
            </w:r>
            <w:r w:rsidRPr="008F66BC">
              <w:rPr>
                <w:rFonts w:eastAsia="標楷體" w:hint="eastAsia"/>
                <w:bCs/>
                <w:sz w:val="22"/>
              </w:rPr>
              <w:t>以下</w:t>
            </w:r>
            <w:r w:rsidRPr="008F66BC">
              <w:rPr>
                <w:rFonts w:eastAsia="標楷體" w:hint="eastAsia"/>
                <w:bCs/>
                <w:sz w:val="22"/>
              </w:rPr>
              <w:t>)</w:t>
            </w:r>
          </w:p>
        </w:tc>
        <w:tc>
          <w:tcPr>
            <w:tcW w:w="1942" w:type="dxa"/>
            <w:shd w:val="clear" w:color="auto" w:fill="auto"/>
            <w:vAlign w:val="center"/>
          </w:tcPr>
          <w:p w14:paraId="63648D24" w14:textId="77777777" w:rsidR="003C678F" w:rsidRPr="008F66BC" w:rsidRDefault="003C678F" w:rsidP="003C678F">
            <w:pPr>
              <w:adjustRightInd w:val="0"/>
              <w:snapToGrid w:val="0"/>
              <w:spacing w:line="240" w:lineRule="atLeast"/>
              <w:jc w:val="both"/>
              <w:rPr>
                <w:rFonts w:eastAsia="標楷體"/>
                <w:b/>
                <w:strike/>
                <w:sz w:val="22"/>
                <w:szCs w:val="22"/>
              </w:rPr>
            </w:pPr>
          </w:p>
        </w:tc>
      </w:tr>
      <w:tr w:rsidR="003C678F" w:rsidRPr="008F66BC" w14:paraId="7273D98C" w14:textId="77777777" w:rsidTr="006C70AB">
        <w:trPr>
          <w:trHeight w:val="630"/>
          <w:jc w:val="center"/>
        </w:trPr>
        <w:tc>
          <w:tcPr>
            <w:tcW w:w="589" w:type="dxa"/>
            <w:shd w:val="clear" w:color="auto" w:fill="auto"/>
            <w:vAlign w:val="center"/>
          </w:tcPr>
          <w:p w14:paraId="23857F17"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53695126"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6</w:t>
            </w:r>
          </w:p>
        </w:tc>
        <w:tc>
          <w:tcPr>
            <w:tcW w:w="590" w:type="dxa"/>
            <w:shd w:val="clear" w:color="auto" w:fill="auto"/>
            <w:vAlign w:val="center"/>
          </w:tcPr>
          <w:p w14:paraId="0A5AF6B3"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1</w:t>
            </w:r>
            <w:r w:rsidR="00FB2244" w:rsidRPr="008B11C8">
              <w:rPr>
                <w:rFonts w:eastAsia="標楷體" w:hint="eastAsia"/>
                <w:bCs/>
              </w:rPr>
              <w:t>7</w:t>
            </w:r>
          </w:p>
        </w:tc>
        <w:tc>
          <w:tcPr>
            <w:tcW w:w="5903" w:type="dxa"/>
            <w:shd w:val="clear" w:color="auto" w:fill="auto"/>
            <w:vAlign w:val="center"/>
          </w:tcPr>
          <w:p w14:paraId="5EB6E6F9"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hint="eastAsia"/>
                <w:bCs/>
              </w:rPr>
              <w:t>第二階段截止報名</w:t>
            </w:r>
            <w:r w:rsidRPr="008F66BC">
              <w:rPr>
                <w:rFonts w:eastAsia="標楷體" w:hint="eastAsia"/>
                <w:bCs/>
              </w:rPr>
              <w:t>(</w:t>
            </w:r>
            <w:r w:rsidRPr="008F66BC">
              <w:rPr>
                <w:rFonts w:eastAsia="標楷體" w:hint="eastAsia"/>
                <w:bCs/>
              </w:rPr>
              <w:t>幼兒園代理教師</w:t>
            </w:r>
            <w:r w:rsidRPr="008F66BC">
              <w:rPr>
                <w:rFonts w:eastAsia="標楷體" w:hint="eastAsia"/>
                <w:bCs/>
              </w:rPr>
              <w:t>/</w:t>
            </w:r>
            <w:r w:rsidRPr="008F66BC">
              <w:rPr>
                <w:rFonts w:eastAsia="標楷體" w:hint="eastAsia"/>
                <w:bCs/>
              </w:rPr>
              <w:t>代理教保員</w:t>
            </w:r>
            <w:r w:rsidRPr="008F66BC">
              <w:rPr>
                <w:rFonts w:eastAsia="標楷體" w:hint="eastAsia"/>
                <w:bCs/>
              </w:rPr>
              <w:t>)</w:t>
            </w:r>
          </w:p>
        </w:tc>
        <w:tc>
          <w:tcPr>
            <w:tcW w:w="1942" w:type="dxa"/>
            <w:shd w:val="clear" w:color="auto" w:fill="auto"/>
            <w:vAlign w:val="center"/>
          </w:tcPr>
          <w:p w14:paraId="29C7D645" w14:textId="77777777" w:rsidR="003C678F" w:rsidRPr="008F66BC" w:rsidRDefault="003C678F" w:rsidP="003C678F">
            <w:pPr>
              <w:adjustRightInd w:val="0"/>
              <w:snapToGrid w:val="0"/>
              <w:spacing w:line="240" w:lineRule="atLeast"/>
              <w:jc w:val="both"/>
              <w:rPr>
                <w:rFonts w:eastAsia="標楷體"/>
                <w:b/>
                <w:strike/>
                <w:sz w:val="22"/>
                <w:szCs w:val="22"/>
              </w:rPr>
            </w:pPr>
          </w:p>
        </w:tc>
      </w:tr>
      <w:tr w:rsidR="003C678F" w:rsidRPr="008F66BC" w14:paraId="0A50C841" w14:textId="77777777" w:rsidTr="006C70AB">
        <w:trPr>
          <w:trHeight w:val="630"/>
          <w:jc w:val="center"/>
        </w:trPr>
        <w:tc>
          <w:tcPr>
            <w:tcW w:w="589" w:type="dxa"/>
            <w:shd w:val="clear" w:color="auto" w:fill="auto"/>
            <w:vAlign w:val="center"/>
          </w:tcPr>
          <w:p w14:paraId="616DD0CF"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4CF08644"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6</w:t>
            </w:r>
          </w:p>
        </w:tc>
        <w:tc>
          <w:tcPr>
            <w:tcW w:w="590" w:type="dxa"/>
            <w:shd w:val="clear" w:color="auto" w:fill="auto"/>
            <w:vAlign w:val="center"/>
          </w:tcPr>
          <w:p w14:paraId="425BBC37"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2</w:t>
            </w:r>
            <w:r w:rsidR="00FB2244" w:rsidRPr="008B11C8">
              <w:rPr>
                <w:rFonts w:eastAsia="標楷體" w:hint="eastAsia"/>
                <w:bCs/>
              </w:rPr>
              <w:t>4</w:t>
            </w:r>
          </w:p>
        </w:tc>
        <w:tc>
          <w:tcPr>
            <w:tcW w:w="5903" w:type="dxa"/>
            <w:shd w:val="clear" w:color="auto" w:fill="auto"/>
            <w:vAlign w:val="center"/>
          </w:tcPr>
          <w:p w14:paraId="545057D4"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hint="eastAsia"/>
                <w:bCs/>
              </w:rPr>
              <w:t>第二階段</w:t>
            </w:r>
            <w:r w:rsidRPr="008F66BC">
              <w:rPr>
                <w:rFonts w:eastAsia="標楷體"/>
                <w:bCs/>
              </w:rPr>
              <w:t>報名補件截止</w:t>
            </w:r>
            <w:r w:rsidRPr="008F66BC">
              <w:rPr>
                <w:rFonts w:eastAsia="標楷體" w:hint="eastAsia"/>
                <w:bCs/>
              </w:rPr>
              <w:t>(</w:t>
            </w:r>
            <w:r w:rsidRPr="008F66BC">
              <w:rPr>
                <w:rFonts w:eastAsia="標楷體" w:hint="eastAsia"/>
                <w:bCs/>
              </w:rPr>
              <w:t>幼兒園代理教師</w:t>
            </w:r>
            <w:r w:rsidRPr="008F66BC">
              <w:rPr>
                <w:rFonts w:eastAsia="標楷體" w:hint="eastAsia"/>
                <w:bCs/>
              </w:rPr>
              <w:t>/</w:t>
            </w:r>
            <w:r w:rsidRPr="008F66BC">
              <w:rPr>
                <w:rFonts w:eastAsia="標楷體" w:hint="eastAsia"/>
                <w:bCs/>
              </w:rPr>
              <w:t>代理教保員</w:t>
            </w:r>
            <w:r w:rsidRPr="008F66BC">
              <w:rPr>
                <w:rFonts w:eastAsia="標楷體" w:hint="eastAsia"/>
                <w:bCs/>
              </w:rPr>
              <w:t>)</w:t>
            </w:r>
          </w:p>
        </w:tc>
        <w:tc>
          <w:tcPr>
            <w:tcW w:w="1942" w:type="dxa"/>
            <w:shd w:val="clear" w:color="auto" w:fill="auto"/>
            <w:vAlign w:val="center"/>
          </w:tcPr>
          <w:p w14:paraId="294655A8" w14:textId="77777777" w:rsidR="003C678F" w:rsidRPr="008F66BC" w:rsidRDefault="003C678F" w:rsidP="003C678F">
            <w:pPr>
              <w:adjustRightInd w:val="0"/>
              <w:snapToGrid w:val="0"/>
              <w:spacing w:line="240" w:lineRule="atLeast"/>
              <w:jc w:val="both"/>
              <w:rPr>
                <w:rFonts w:eastAsia="標楷體"/>
                <w:b/>
                <w:strike/>
                <w:sz w:val="22"/>
                <w:szCs w:val="22"/>
              </w:rPr>
            </w:pPr>
          </w:p>
        </w:tc>
      </w:tr>
      <w:tr w:rsidR="003C678F" w:rsidRPr="008F66BC" w14:paraId="30C51BD8" w14:textId="77777777" w:rsidTr="006C70AB">
        <w:trPr>
          <w:trHeight w:val="630"/>
          <w:jc w:val="center"/>
        </w:trPr>
        <w:tc>
          <w:tcPr>
            <w:tcW w:w="589" w:type="dxa"/>
            <w:shd w:val="clear" w:color="auto" w:fill="auto"/>
            <w:vAlign w:val="center"/>
          </w:tcPr>
          <w:p w14:paraId="581F1E42"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3CD8B01B"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7</w:t>
            </w:r>
          </w:p>
        </w:tc>
        <w:tc>
          <w:tcPr>
            <w:tcW w:w="590" w:type="dxa"/>
            <w:shd w:val="clear" w:color="auto" w:fill="auto"/>
            <w:vAlign w:val="center"/>
          </w:tcPr>
          <w:p w14:paraId="5FE8C563" w14:textId="77777777" w:rsidR="003C678F" w:rsidRPr="008B11C8" w:rsidRDefault="009616BA"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19</w:t>
            </w:r>
          </w:p>
        </w:tc>
        <w:tc>
          <w:tcPr>
            <w:tcW w:w="5903" w:type="dxa"/>
            <w:shd w:val="clear" w:color="auto" w:fill="auto"/>
            <w:vAlign w:val="center"/>
          </w:tcPr>
          <w:p w14:paraId="7FE94F09"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bCs/>
              </w:rPr>
              <w:t>入學招生考試，中午</w:t>
            </w:r>
            <w:r w:rsidRPr="008F66BC">
              <w:rPr>
                <w:rFonts w:eastAsia="標楷體"/>
                <w:bCs/>
              </w:rPr>
              <w:t>12</w:t>
            </w:r>
            <w:r w:rsidRPr="008F66BC">
              <w:rPr>
                <w:rFonts w:eastAsia="標楷體"/>
                <w:bCs/>
              </w:rPr>
              <w:t>時公告考題</w:t>
            </w:r>
            <w:proofErr w:type="gramStart"/>
            <w:r w:rsidRPr="008F66BC">
              <w:rPr>
                <w:rFonts w:eastAsia="標楷體"/>
                <w:bCs/>
              </w:rPr>
              <w:t>與解答</w:t>
            </w:r>
            <w:proofErr w:type="gramEnd"/>
          </w:p>
        </w:tc>
        <w:tc>
          <w:tcPr>
            <w:tcW w:w="1942" w:type="dxa"/>
            <w:shd w:val="clear" w:color="auto" w:fill="auto"/>
            <w:vAlign w:val="center"/>
          </w:tcPr>
          <w:p w14:paraId="348A17F0" w14:textId="77777777" w:rsidR="003C678F" w:rsidRPr="008F66BC" w:rsidRDefault="003C678F" w:rsidP="003C678F">
            <w:pPr>
              <w:adjustRightInd w:val="0"/>
              <w:snapToGrid w:val="0"/>
              <w:spacing w:line="240" w:lineRule="atLeast"/>
              <w:jc w:val="both"/>
              <w:rPr>
                <w:rFonts w:eastAsia="標楷體"/>
                <w:b/>
                <w:strike/>
                <w:sz w:val="22"/>
                <w:szCs w:val="22"/>
              </w:rPr>
            </w:pPr>
          </w:p>
        </w:tc>
      </w:tr>
      <w:tr w:rsidR="003C678F" w:rsidRPr="008F66BC" w14:paraId="3CFAE391" w14:textId="77777777" w:rsidTr="006C70AB">
        <w:trPr>
          <w:trHeight w:val="630"/>
          <w:jc w:val="center"/>
        </w:trPr>
        <w:tc>
          <w:tcPr>
            <w:tcW w:w="589" w:type="dxa"/>
            <w:shd w:val="clear" w:color="auto" w:fill="auto"/>
            <w:vAlign w:val="center"/>
          </w:tcPr>
          <w:p w14:paraId="14C9F627"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22F4F0FD"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7</w:t>
            </w:r>
          </w:p>
        </w:tc>
        <w:tc>
          <w:tcPr>
            <w:tcW w:w="590" w:type="dxa"/>
            <w:shd w:val="clear" w:color="auto" w:fill="auto"/>
            <w:vAlign w:val="center"/>
          </w:tcPr>
          <w:p w14:paraId="29CDE3F1"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2</w:t>
            </w:r>
            <w:r w:rsidR="009616BA" w:rsidRPr="008B11C8">
              <w:rPr>
                <w:rFonts w:eastAsia="標楷體" w:hint="eastAsia"/>
                <w:bCs/>
              </w:rPr>
              <w:t>1</w:t>
            </w:r>
          </w:p>
        </w:tc>
        <w:tc>
          <w:tcPr>
            <w:tcW w:w="5903" w:type="dxa"/>
            <w:shd w:val="clear" w:color="auto" w:fill="auto"/>
            <w:vAlign w:val="center"/>
          </w:tcPr>
          <w:p w14:paraId="5AAE59B5"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bCs/>
              </w:rPr>
              <w:t>提出考試疑義截止日（考生對答案有異議於中午</w:t>
            </w:r>
            <w:r w:rsidRPr="008F66BC">
              <w:rPr>
                <w:rFonts w:eastAsia="標楷體"/>
                <w:bCs/>
              </w:rPr>
              <w:t>12</w:t>
            </w:r>
            <w:r w:rsidRPr="008F66BC">
              <w:rPr>
                <w:rFonts w:eastAsia="標楷體"/>
                <w:bCs/>
              </w:rPr>
              <w:t>時以前提出）</w:t>
            </w:r>
          </w:p>
        </w:tc>
        <w:tc>
          <w:tcPr>
            <w:tcW w:w="1942" w:type="dxa"/>
            <w:shd w:val="clear" w:color="auto" w:fill="auto"/>
            <w:vAlign w:val="center"/>
          </w:tcPr>
          <w:p w14:paraId="6DB467B1" w14:textId="77777777" w:rsidR="003C678F" w:rsidRPr="008F66BC" w:rsidRDefault="003C678F" w:rsidP="003C678F">
            <w:pPr>
              <w:adjustRightInd w:val="0"/>
              <w:snapToGrid w:val="0"/>
              <w:spacing w:line="240" w:lineRule="atLeast"/>
              <w:jc w:val="both"/>
              <w:rPr>
                <w:rFonts w:eastAsia="標楷體"/>
                <w:b/>
                <w:strike/>
                <w:sz w:val="22"/>
                <w:szCs w:val="22"/>
              </w:rPr>
            </w:pPr>
          </w:p>
        </w:tc>
      </w:tr>
      <w:tr w:rsidR="003C678F" w:rsidRPr="008F66BC" w14:paraId="23E51406" w14:textId="77777777" w:rsidTr="006C70AB">
        <w:trPr>
          <w:trHeight w:val="630"/>
          <w:jc w:val="center"/>
        </w:trPr>
        <w:tc>
          <w:tcPr>
            <w:tcW w:w="589" w:type="dxa"/>
            <w:shd w:val="clear" w:color="auto" w:fill="auto"/>
            <w:vAlign w:val="center"/>
          </w:tcPr>
          <w:p w14:paraId="7FF90BA9"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1041585F"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7</w:t>
            </w:r>
          </w:p>
        </w:tc>
        <w:tc>
          <w:tcPr>
            <w:tcW w:w="590" w:type="dxa"/>
            <w:shd w:val="clear" w:color="auto" w:fill="auto"/>
            <w:vAlign w:val="center"/>
          </w:tcPr>
          <w:p w14:paraId="35E7DF4C"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2</w:t>
            </w:r>
            <w:r w:rsidR="009616BA" w:rsidRPr="008B11C8">
              <w:rPr>
                <w:rFonts w:eastAsia="標楷體" w:hint="eastAsia"/>
                <w:bCs/>
              </w:rPr>
              <w:t>4</w:t>
            </w:r>
          </w:p>
        </w:tc>
        <w:tc>
          <w:tcPr>
            <w:tcW w:w="5903" w:type="dxa"/>
            <w:shd w:val="clear" w:color="auto" w:fill="auto"/>
            <w:vAlign w:val="center"/>
          </w:tcPr>
          <w:p w14:paraId="1B6E3596"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bCs/>
              </w:rPr>
              <w:t>寄發成績單</w:t>
            </w:r>
          </w:p>
        </w:tc>
        <w:tc>
          <w:tcPr>
            <w:tcW w:w="1942" w:type="dxa"/>
            <w:shd w:val="clear" w:color="auto" w:fill="auto"/>
            <w:vAlign w:val="center"/>
          </w:tcPr>
          <w:p w14:paraId="6E0A8033" w14:textId="77777777" w:rsidR="003C678F" w:rsidRPr="008F66BC" w:rsidRDefault="003C678F" w:rsidP="003C678F">
            <w:pPr>
              <w:adjustRightInd w:val="0"/>
              <w:snapToGrid w:val="0"/>
              <w:spacing w:line="240" w:lineRule="atLeast"/>
              <w:jc w:val="both"/>
              <w:rPr>
                <w:rFonts w:eastAsia="標楷體"/>
                <w:sz w:val="28"/>
              </w:rPr>
            </w:pPr>
          </w:p>
        </w:tc>
      </w:tr>
      <w:tr w:rsidR="003C678F" w:rsidRPr="008F66BC" w14:paraId="3D1F2C10" w14:textId="77777777" w:rsidTr="006C70AB">
        <w:trPr>
          <w:trHeight w:val="630"/>
          <w:jc w:val="center"/>
        </w:trPr>
        <w:tc>
          <w:tcPr>
            <w:tcW w:w="589" w:type="dxa"/>
            <w:shd w:val="clear" w:color="auto" w:fill="auto"/>
            <w:vAlign w:val="center"/>
          </w:tcPr>
          <w:p w14:paraId="263DE872"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300B3515"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7</w:t>
            </w:r>
          </w:p>
        </w:tc>
        <w:tc>
          <w:tcPr>
            <w:tcW w:w="590" w:type="dxa"/>
            <w:shd w:val="clear" w:color="auto" w:fill="auto"/>
            <w:vAlign w:val="center"/>
          </w:tcPr>
          <w:p w14:paraId="39002E09"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3</w:t>
            </w:r>
            <w:r w:rsidR="009616BA" w:rsidRPr="008B11C8">
              <w:rPr>
                <w:rFonts w:eastAsia="標楷體" w:hint="eastAsia"/>
                <w:bCs/>
              </w:rPr>
              <w:t>0</w:t>
            </w:r>
          </w:p>
        </w:tc>
        <w:tc>
          <w:tcPr>
            <w:tcW w:w="5903" w:type="dxa"/>
            <w:shd w:val="clear" w:color="auto" w:fill="auto"/>
            <w:vAlign w:val="center"/>
          </w:tcPr>
          <w:p w14:paraId="56F2ED14" w14:textId="0A3F0911" w:rsidR="003C678F" w:rsidRPr="008F66BC" w:rsidRDefault="003C678F" w:rsidP="003C678F">
            <w:pPr>
              <w:adjustRightInd w:val="0"/>
              <w:snapToGrid w:val="0"/>
              <w:spacing w:line="240" w:lineRule="atLeast"/>
              <w:jc w:val="both"/>
              <w:rPr>
                <w:rFonts w:eastAsia="標楷體"/>
                <w:bCs/>
              </w:rPr>
            </w:pPr>
            <w:r w:rsidRPr="008F66BC">
              <w:rPr>
                <w:rFonts w:eastAsia="標楷體"/>
                <w:bCs/>
              </w:rPr>
              <w:t>成績複查截止至下午</w:t>
            </w:r>
            <w:r w:rsidRPr="008F66BC">
              <w:rPr>
                <w:rFonts w:eastAsia="標楷體"/>
                <w:bCs/>
              </w:rPr>
              <w:t>3</w:t>
            </w:r>
            <w:r w:rsidRPr="008F66BC">
              <w:rPr>
                <w:rFonts w:eastAsia="標楷體"/>
                <w:bCs/>
              </w:rPr>
              <w:t>點以前</w:t>
            </w:r>
            <w:r w:rsidR="00027F58">
              <w:rPr>
                <w:rFonts w:eastAsia="標楷體" w:hint="eastAsia"/>
                <w:bCs/>
              </w:rPr>
              <w:t>，僅受理傳真複查</w:t>
            </w:r>
          </w:p>
        </w:tc>
        <w:tc>
          <w:tcPr>
            <w:tcW w:w="1942" w:type="dxa"/>
            <w:shd w:val="clear" w:color="auto" w:fill="auto"/>
            <w:vAlign w:val="center"/>
          </w:tcPr>
          <w:p w14:paraId="407E01FD" w14:textId="77777777" w:rsidR="003C678F" w:rsidRPr="008F66BC" w:rsidRDefault="003C678F" w:rsidP="003C678F">
            <w:pPr>
              <w:adjustRightInd w:val="0"/>
              <w:snapToGrid w:val="0"/>
              <w:spacing w:line="240" w:lineRule="atLeast"/>
              <w:jc w:val="both"/>
              <w:rPr>
                <w:rFonts w:eastAsia="標楷體"/>
                <w:sz w:val="28"/>
              </w:rPr>
            </w:pPr>
          </w:p>
        </w:tc>
      </w:tr>
      <w:tr w:rsidR="003C678F" w:rsidRPr="008F66BC" w14:paraId="5EDAFC6A" w14:textId="77777777" w:rsidTr="006C70AB">
        <w:trPr>
          <w:trHeight w:val="630"/>
          <w:jc w:val="center"/>
        </w:trPr>
        <w:tc>
          <w:tcPr>
            <w:tcW w:w="589" w:type="dxa"/>
            <w:shd w:val="clear" w:color="auto" w:fill="auto"/>
            <w:vAlign w:val="center"/>
          </w:tcPr>
          <w:p w14:paraId="6FEA43E4" w14:textId="77777777" w:rsidR="003C678F" w:rsidRPr="008F66BC" w:rsidRDefault="003C678F" w:rsidP="003C678F">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093B791E" w14:textId="77777777" w:rsidR="003C678F" w:rsidRPr="008B11C8" w:rsidRDefault="003C678F"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8</w:t>
            </w:r>
          </w:p>
        </w:tc>
        <w:tc>
          <w:tcPr>
            <w:tcW w:w="590" w:type="dxa"/>
            <w:shd w:val="clear" w:color="auto" w:fill="auto"/>
            <w:vAlign w:val="center"/>
          </w:tcPr>
          <w:p w14:paraId="49A22DF8" w14:textId="77777777" w:rsidR="003C678F" w:rsidRPr="008B11C8" w:rsidRDefault="009616BA" w:rsidP="003C678F">
            <w:pPr>
              <w:adjustRightInd w:val="0"/>
              <w:snapToGrid w:val="0"/>
              <w:spacing w:line="240" w:lineRule="atLeast"/>
              <w:ind w:leftChars="7" w:left="358" w:hangingChars="142" w:hanging="341"/>
              <w:jc w:val="center"/>
              <w:rPr>
                <w:rFonts w:eastAsia="標楷體"/>
                <w:bCs/>
              </w:rPr>
            </w:pPr>
            <w:r w:rsidRPr="008B11C8">
              <w:rPr>
                <w:rFonts w:eastAsia="標楷體" w:hint="eastAsia"/>
                <w:bCs/>
              </w:rPr>
              <w:t>4</w:t>
            </w:r>
          </w:p>
        </w:tc>
        <w:tc>
          <w:tcPr>
            <w:tcW w:w="5903" w:type="dxa"/>
            <w:shd w:val="clear" w:color="auto" w:fill="auto"/>
            <w:vAlign w:val="center"/>
          </w:tcPr>
          <w:p w14:paraId="6DCA542A"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bCs/>
              </w:rPr>
              <w:t>公告錄取榜單</w:t>
            </w:r>
          </w:p>
          <w:p w14:paraId="060BBDA2" w14:textId="77777777" w:rsidR="003C678F" w:rsidRPr="008F66BC" w:rsidRDefault="003C678F" w:rsidP="003C678F">
            <w:pPr>
              <w:adjustRightInd w:val="0"/>
              <w:snapToGrid w:val="0"/>
              <w:spacing w:line="240" w:lineRule="atLeast"/>
              <w:jc w:val="both"/>
              <w:rPr>
                <w:rFonts w:eastAsia="標楷體"/>
                <w:bCs/>
              </w:rPr>
            </w:pPr>
            <w:r w:rsidRPr="008F66BC">
              <w:rPr>
                <w:rFonts w:eastAsia="標楷體" w:hint="eastAsia"/>
                <w:spacing w:val="-6"/>
              </w:rPr>
              <w:t>優先錄取符合</w:t>
            </w:r>
            <w:r w:rsidRPr="008F66BC">
              <w:rPr>
                <w:rFonts w:eastAsia="標楷體" w:hint="eastAsia"/>
                <w:color w:val="FF0000"/>
                <w:highlight w:val="yellow"/>
              </w:rPr>
              <w:t>第一階段報考資格之人員</w:t>
            </w:r>
            <w:r w:rsidRPr="008F66BC">
              <w:rPr>
                <w:rFonts w:eastAsia="標楷體" w:hint="eastAsia"/>
                <w:spacing w:val="-6"/>
              </w:rPr>
              <w:t>，</w:t>
            </w:r>
            <w:r w:rsidRPr="008F66BC">
              <w:rPr>
                <w:rFonts w:eastAsia="標楷體"/>
                <w:spacing w:val="-6"/>
              </w:rPr>
              <w:t>依筆試分數總分高低錄取</w:t>
            </w:r>
            <w:r w:rsidRPr="008F66BC">
              <w:rPr>
                <w:rFonts w:eastAsia="標楷體" w:hint="eastAsia"/>
                <w:spacing w:val="-6"/>
              </w:rPr>
              <w:t>；若仍有缺額，方依照</w:t>
            </w:r>
            <w:r w:rsidRPr="008F66BC">
              <w:rPr>
                <w:rFonts w:eastAsia="標楷體"/>
                <w:spacing w:val="-6"/>
              </w:rPr>
              <w:t>筆試分數總分高低</w:t>
            </w:r>
            <w:r w:rsidRPr="008F66BC">
              <w:rPr>
                <w:rFonts w:eastAsia="標楷體" w:hint="eastAsia"/>
                <w:spacing w:val="-6"/>
              </w:rPr>
              <w:t>錄取符合第二階段報考資格之幼兒園代理教師或代理教保員。</w:t>
            </w:r>
          </w:p>
        </w:tc>
        <w:tc>
          <w:tcPr>
            <w:tcW w:w="1942" w:type="dxa"/>
            <w:shd w:val="clear" w:color="auto" w:fill="auto"/>
            <w:vAlign w:val="center"/>
          </w:tcPr>
          <w:p w14:paraId="0B769266" w14:textId="77777777" w:rsidR="003C678F" w:rsidRPr="008F66BC" w:rsidRDefault="003C678F" w:rsidP="003C678F">
            <w:pPr>
              <w:adjustRightInd w:val="0"/>
              <w:snapToGrid w:val="0"/>
              <w:spacing w:line="240" w:lineRule="atLeast"/>
              <w:jc w:val="both"/>
              <w:rPr>
                <w:rFonts w:eastAsia="標楷體"/>
                <w:i/>
                <w:spacing w:val="-6"/>
                <w:u w:val="single"/>
              </w:rPr>
            </w:pPr>
          </w:p>
        </w:tc>
      </w:tr>
      <w:tr w:rsidR="00027F58" w:rsidRPr="008F66BC" w14:paraId="413BD6AD" w14:textId="77777777" w:rsidTr="006C70AB">
        <w:trPr>
          <w:trHeight w:val="630"/>
          <w:jc w:val="center"/>
        </w:trPr>
        <w:tc>
          <w:tcPr>
            <w:tcW w:w="589" w:type="dxa"/>
            <w:shd w:val="clear" w:color="auto" w:fill="auto"/>
            <w:vAlign w:val="center"/>
          </w:tcPr>
          <w:p w14:paraId="1212528A" w14:textId="77777777" w:rsidR="00027F58" w:rsidRPr="008F66BC" w:rsidRDefault="00027F58" w:rsidP="00027F58">
            <w:pPr>
              <w:adjustRightInd w:val="0"/>
              <w:snapToGrid w:val="0"/>
              <w:spacing w:line="240" w:lineRule="atLeast"/>
              <w:ind w:leftChars="7" w:left="358" w:hangingChars="142" w:hanging="341"/>
              <w:jc w:val="center"/>
              <w:rPr>
                <w:rFonts w:eastAsia="標楷體"/>
                <w:bCs/>
              </w:rPr>
            </w:pPr>
            <w:r w:rsidRPr="008F66BC">
              <w:rPr>
                <w:rFonts w:eastAsia="標楷體" w:hint="eastAsia"/>
                <w:bCs/>
              </w:rPr>
              <w:t>115</w:t>
            </w:r>
          </w:p>
        </w:tc>
        <w:tc>
          <w:tcPr>
            <w:tcW w:w="589" w:type="dxa"/>
            <w:shd w:val="clear" w:color="auto" w:fill="auto"/>
            <w:vAlign w:val="center"/>
          </w:tcPr>
          <w:p w14:paraId="63F53E6A" w14:textId="3DFA3D36"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hint="eastAsia"/>
                <w:bCs/>
              </w:rPr>
              <w:t>8</w:t>
            </w:r>
          </w:p>
        </w:tc>
        <w:tc>
          <w:tcPr>
            <w:tcW w:w="590" w:type="dxa"/>
            <w:shd w:val="clear" w:color="auto" w:fill="auto"/>
            <w:vAlign w:val="center"/>
          </w:tcPr>
          <w:p w14:paraId="526850E2" w14:textId="6D212C1A"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bCs/>
              </w:rPr>
              <w:t>5</w:t>
            </w:r>
          </w:p>
        </w:tc>
        <w:tc>
          <w:tcPr>
            <w:tcW w:w="5903" w:type="dxa"/>
            <w:shd w:val="clear" w:color="auto" w:fill="auto"/>
            <w:vAlign w:val="center"/>
          </w:tcPr>
          <w:p w14:paraId="06F3C8EB" w14:textId="270A01BF" w:rsidR="00027F58" w:rsidRPr="008F66BC" w:rsidRDefault="00027F58" w:rsidP="00027F58">
            <w:pPr>
              <w:adjustRightInd w:val="0"/>
              <w:snapToGrid w:val="0"/>
              <w:spacing w:line="240" w:lineRule="atLeast"/>
              <w:jc w:val="both"/>
              <w:rPr>
                <w:rFonts w:eastAsia="標楷體"/>
                <w:bCs/>
              </w:rPr>
            </w:pPr>
            <w:r w:rsidRPr="00A00501">
              <w:rPr>
                <w:rFonts w:eastAsia="標楷體" w:hint="eastAsia"/>
                <w:bCs/>
              </w:rPr>
              <w:t>寄發正取生報到須知</w:t>
            </w:r>
            <w:r>
              <w:rPr>
                <w:rFonts w:eastAsia="標楷體" w:hint="eastAsia"/>
                <w:bCs/>
              </w:rPr>
              <w:t>（含線上註冊單、推廣教育線上選課說明，繳費單請自選課系統列印）</w:t>
            </w:r>
          </w:p>
        </w:tc>
        <w:tc>
          <w:tcPr>
            <w:tcW w:w="1942" w:type="dxa"/>
            <w:shd w:val="clear" w:color="auto" w:fill="auto"/>
            <w:vAlign w:val="center"/>
          </w:tcPr>
          <w:p w14:paraId="516F988A" w14:textId="3EC86C57" w:rsidR="00027F58" w:rsidRPr="008F66BC" w:rsidRDefault="00027F58" w:rsidP="00027F58">
            <w:pPr>
              <w:adjustRightInd w:val="0"/>
              <w:snapToGrid w:val="0"/>
              <w:spacing w:line="240" w:lineRule="atLeast"/>
              <w:jc w:val="both"/>
              <w:rPr>
                <w:rFonts w:eastAsia="標楷體"/>
                <w:color w:val="FF0000"/>
              </w:rPr>
            </w:pPr>
          </w:p>
        </w:tc>
      </w:tr>
      <w:tr w:rsidR="00027F58" w:rsidRPr="008F66BC" w14:paraId="2F848E62" w14:textId="77777777" w:rsidTr="006C70AB">
        <w:trPr>
          <w:trHeight w:val="630"/>
          <w:jc w:val="center"/>
        </w:trPr>
        <w:tc>
          <w:tcPr>
            <w:tcW w:w="589" w:type="dxa"/>
            <w:shd w:val="clear" w:color="auto" w:fill="auto"/>
            <w:vAlign w:val="center"/>
          </w:tcPr>
          <w:p w14:paraId="69F503D5" w14:textId="11ACE755" w:rsidR="00027F58" w:rsidRPr="008F66BC" w:rsidRDefault="00027F58" w:rsidP="00027F58">
            <w:pPr>
              <w:adjustRightInd w:val="0"/>
              <w:snapToGrid w:val="0"/>
              <w:spacing w:line="240" w:lineRule="atLeast"/>
              <w:ind w:leftChars="7" w:left="358" w:hangingChars="142" w:hanging="341"/>
              <w:jc w:val="center"/>
              <w:rPr>
                <w:rFonts w:eastAsia="標楷體"/>
                <w:bCs/>
              </w:rPr>
            </w:pPr>
            <w:r>
              <w:rPr>
                <w:rFonts w:eastAsia="標楷體" w:hint="eastAsia"/>
                <w:bCs/>
              </w:rPr>
              <w:t>1</w:t>
            </w:r>
            <w:r>
              <w:rPr>
                <w:rFonts w:eastAsia="標楷體"/>
                <w:bCs/>
              </w:rPr>
              <w:t>15</w:t>
            </w:r>
          </w:p>
        </w:tc>
        <w:tc>
          <w:tcPr>
            <w:tcW w:w="589" w:type="dxa"/>
            <w:shd w:val="clear" w:color="auto" w:fill="auto"/>
            <w:vAlign w:val="center"/>
          </w:tcPr>
          <w:p w14:paraId="77A0F77D" w14:textId="45F1D2EE"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sidRPr="004B663B">
              <w:rPr>
                <w:rFonts w:eastAsia="標楷體" w:hint="eastAsia"/>
                <w:bCs/>
                <w:color w:val="000000" w:themeColor="text1"/>
              </w:rPr>
              <w:t>8</w:t>
            </w:r>
          </w:p>
        </w:tc>
        <w:tc>
          <w:tcPr>
            <w:tcW w:w="590" w:type="dxa"/>
            <w:shd w:val="clear" w:color="auto" w:fill="auto"/>
            <w:vAlign w:val="center"/>
          </w:tcPr>
          <w:p w14:paraId="754372F0" w14:textId="1DED38B5"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bCs/>
                <w:color w:val="000000" w:themeColor="text1"/>
              </w:rPr>
              <w:t>18</w:t>
            </w:r>
          </w:p>
        </w:tc>
        <w:tc>
          <w:tcPr>
            <w:tcW w:w="5903" w:type="dxa"/>
            <w:shd w:val="clear" w:color="auto" w:fill="auto"/>
            <w:vAlign w:val="center"/>
          </w:tcPr>
          <w:p w14:paraId="379D5D32" w14:textId="4F0A5F39" w:rsidR="00027F58" w:rsidRPr="008F66BC" w:rsidRDefault="00027F58" w:rsidP="00027F58">
            <w:pPr>
              <w:adjustRightInd w:val="0"/>
              <w:snapToGrid w:val="0"/>
              <w:spacing w:line="240" w:lineRule="atLeast"/>
              <w:jc w:val="both"/>
              <w:rPr>
                <w:rFonts w:eastAsia="標楷體"/>
                <w:bCs/>
              </w:rPr>
            </w:pPr>
            <w:r w:rsidRPr="00A00501">
              <w:rPr>
                <w:rFonts w:eastAsia="標楷體" w:hint="eastAsia"/>
                <w:bCs/>
              </w:rPr>
              <w:t>正取生通訊註冊截止日</w:t>
            </w:r>
          </w:p>
        </w:tc>
        <w:tc>
          <w:tcPr>
            <w:tcW w:w="1942" w:type="dxa"/>
            <w:shd w:val="clear" w:color="auto" w:fill="auto"/>
            <w:vAlign w:val="center"/>
          </w:tcPr>
          <w:p w14:paraId="2B0D1252" w14:textId="77777777" w:rsidR="00027F58" w:rsidRPr="008F66BC" w:rsidRDefault="00027F58" w:rsidP="00027F58">
            <w:pPr>
              <w:adjustRightInd w:val="0"/>
              <w:snapToGrid w:val="0"/>
              <w:spacing w:line="240" w:lineRule="atLeast"/>
              <w:jc w:val="both"/>
              <w:rPr>
                <w:rFonts w:eastAsia="標楷體"/>
                <w:i/>
                <w:color w:val="FF0000"/>
                <w:spacing w:val="-6"/>
                <w:u w:val="single"/>
              </w:rPr>
            </w:pPr>
          </w:p>
        </w:tc>
      </w:tr>
      <w:tr w:rsidR="00027F58" w:rsidRPr="008F66BC" w14:paraId="5B87B2A4" w14:textId="77777777" w:rsidTr="006C70AB">
        <w:trPr>
          <w:trHeight w:val="630"/>
          <w:jc w:val="center"/>
        </w:trPr>
        <w:tc>
          <w:tcPr>
            <w:tcW w:w="589" w:type="dxa"/>
            <w:shd w:val="clear" w:color="auto" w:fill="auto"/>
            <w:vAlign w:val="center"/>
          </w:tcPr>
          <w:p w14:paraId="51BB3F4E" w14:textId="47223641" w:rsidR="00027F58" w:rsidRPr="008F66BC" w:rsidRDefault="00027F58" w:rsidP="00027F58">
            <w:pPr>
              <w:adjustRightInd w:val="0"/>
              <w:snapToGrid w:val="0"/>
              <w:spacing w:line="240" w:lineRule="atLeast"/>
              <w:ind w:leftChars="7" w:left="358" w:hangingChars="142" w:hanging="341"/>
              <w:jc w:val="center"/>
              <w:rPr>
                <w:rFonts w:eastAsia="標楷體"/>
                <w:bCs/>
              </w:rPr>
            </w:pPr>
            <w:r>
              <w:rPr>
                <w:rFonts w:eastAsia="標楷體" w:hint="eastAsia"/>
                <w:bCs/>
              </w:rPr>
              <w:t>1</w:t>
            </w:r>
            <w:r>
              <w:rPr>
                <w:rFonts w:eastAsia="標楷體"/>
                <w:bCs/>
              </w:rPr>
              <w:t>15</w:t>
            </w:r>
          </w:p>
        </w:tc>
        <w:tc>
          <w:tcPr>
            <w:tcW w:w="589" w:type="dxa"/>
            <w:shd w:val="clear" w:color="auto" w:fill="auto"/>
            <w:vAlign w:val="center"/>
          </w:tcPr>
          <w:p w14:paraId="17786C34" w14:textId="5BF3F1CF"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sidRPr="004B663B">
              <w:rPr>
                <w:rFonts w:eastAsia="標楷體" w:hint="eastAsia"/>
                <w:bCs/>
                <w:color w:val="000000" w:themeColor="text1"/>
              </w:rPr>
              <w:t>8</w:t>
            </w:r>
          </w:p>
        </w:tc>
        <w:tc>
          <w:tcPr>
            <w:tcW w:w="590" w:type="dxa"/>
            <w:shd w:val="clear" w:color="auto" w:fill="auto"/>
            <w:vAlign w:val="center"/>
          </w:tcPr>
          <w:p w14:paraId="01DBCAB4" w14:textId="230F2915"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bCs/>
                <w:color w:val="000000" w:themeColor="text1"/>
              </w:rPr>
              <w:t>19</w:t>
            </w:r>
          </w:p>
        </w:tc>
        <w:tc>
          <w:tcPr>
            <w:tcW w:w="5903" w:type="dxa"/>
            <w:shd w:val="clear" w:color="auto" w:fill="auto"/>
            <w:vAlign w:val="center"/>
          </w:tcPr>
          <w:p w14:paraId="67FC1DA0" w14:textId="1B6A60D2" w:rsidR="00027F58" w:rsidRPr="008F66BC" w:rsidRDefault="00027F58" w:rsidP="00027F58">
            <w:pPr>
              <w:adjustRightInd w:val="0"/>
              <w:snapToGrid w:val="0"/>
              <w:spacing w:line="240" w:lineRule="atLeast"/>
              <w:jc w:val="both"/>
              <w:rPr>
                <w:rFonts w:eastAsia="標楷體"/>
                <w:bCs/>
              </w:rPr>
            </w:pPr>
            <w:r w:rsidRPr="00A00501">
              <w:rPr>
                <w:rFonts w:eastAsia="標楷體" w:hint="eastAsia"/>
                <w:bCs/>
              </w:rPr>
              <w:t>寄發</w:t>
            </w:r>
            <w:r>
              <w:rPr>
                <w:rFonts w:eastAsia="標楷體" w:hint="eastAsia"/>
                <w:bCs/>
              </w:rPr>
              <w:t>第二階段正取生、</w:t>
            </w:r>
            <w:r w:rsidRPr="00A00501">
              <w:rPr>
                <w:rFonts w:eastAsia="標楷體" w:hint="eastAsia"/>
                <w:bCs/>
              </w:rPr>
              <w:t>備取生報到須知</w:t>
            </w:r>
            <w:r>
              <w:rPr>
                <w:rFonts w:eastAsia="標楷體" w:hint="eastAsia"/>
                <w:bCs/>
              </w:rPr>
              <w:t>（含線上註冊單、推廣教育線上選課說明，繳費單請自選課系統列印）</w:t>
            </w:r>
          </w:p>
        </w:tc>
        <w:tc>
          <w:tcPr>
            <w:tcW w:w="1942" w:type="dxa"/>
            <w:shd w:val="clear" w:color="auto" w:fill="auto"/>
            <w:vAlign w:val="center"/>
          </w:tcPr>
          <w:p w14:paraId="4E0972D8" w14:textId="77777777" w:rsidR="00027F58" w:rsidRPr="008F66BC" w:rsidRDefault="00027F58" w:rsidP="00027F58">
            <w:pPr>
              <w:adjustRightInd w:val="0"/>
              <w:snapToGrid w:val="0"/>
              <w:spacing w:line="240" w:lineRule="atLeast"/>
              <w:jc w:val="both"/>
              <w:rPr>
                <w:rFonts w:eastAsia="標楷體"/>
                <w:i/>
                <w:color w:val="FF0000"/>
                <w:spacing w:val="-6"/>
                <w:u w:val="single"/>
              </w:rPr>
            </w:pPr>
          </w:p>
        </w:tc>
      </w:tr>
      <w:tr w:rsidR="00027F58" w:rsidRPr="008F66BC" w14:paraId="6D238769" w14:textId="77777777" w:rsidTr="006C70AB">
        <w:trPr>
          <w:trHeight w:val="630"/>
          <w:jc w:val="center"/>
        </w:trPr>
        <w:tc>
          <w:tcPr>
            <w:tcW w:w="589" w:type="dxa"/>
            <w:shd w:val="clear" w:color="auto" w:fill="auto"/>
            <w:vAlign w:val="center"/>
          </w:tcPr>
          <w:p w14:paraId="2278B3CB" w14:textId="19B23B86" w:rsidR="00027F58" w:rsidRPr="008F66BC" w:rsidRDefault="00027F58" w:rsidP="00027F58">
            <w:pPr>
              <w:adjustRightInd w:val="0"/>
              <w:snapToGrid w:val="0"/>
              <w:spacing w:line="240" w:lineRule="atLeast"/>
              <w:ind w:leftChars="7" w:left="358" w:hangingChars="142" w:hanging="341"/>
              <w:jc w:val="center"/>
              <w:rPr>
                <w:rFonts w:eastAsia="標楷體"/>
                <w:bCs/>
              </w:rPr>
            </w:pPr>
            <w:r>
              <w:rPr>
                <w:rFonts w:eastAsia="標楷體" w:hint="eastAsia"/>
                <w:bCs/>
              </w:rPr>
              <w:t>1</w:t>
            </w:r>
            <w:r>
              <w:rPr>
                <w:rFonts w:eastAsia="標楷體"/>
                <w:bCs/>
              </w:rPr>
              <w:t>15</w:t>
            </w:r>
          </w:p>
        </w:tc>
        <w:tc>
          <w:tcPr>
            <w:tcW w:w="589" w:type="dxa"/>
            <w:shd w:val="clear" w:color="auto" w:fill="auto"/>
            <w:vAlign w:val="center"/>
          </w:tcPr>
          <w:p w14:paraId="0B9636B6" w14:textId="5B110D1D"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sidRPr="004B663B">
              <w:rPr>
                <w:rFonts w:eastAsia="標楷體" w:hint="eastAsia"/>
                <w:bCs/>
                <w:color w:val="000000" w:themeColor="text1"/>
              </w:rPr>
              <w:t>8</w:t>
            </w:r>
          </w:p>
        </w:tc>
        <w:tc>
          <w:tcPr>
            <w:tcW w:w="590" w:type="dxa"/>
            <w:shd w:val="clear" w:color="auto" w:fill="auto"/>
            <w:vAlign w:val="center"/>
          </w:tcPr>
          <w:p w14:paraId="1CBD8DEE" w14:textId="189E656A"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bCs/>
                <w:color w:val="000000" w:themeColor="text1"/>
              </w:rPr>
              <w:t>24</w:t>
            </w:r>
          </w:p>
        </w:tc>
        <w:tc>
          <w:tcPr>
            <w:tcW w:w="5903" w:type="dxa"/>
            <w:shd w:val="clear" w:color="auto" w:fill="auto"/>
            <w:vAlign w:val="center"/>
          </w:tcPr>
          <w:p w14:paraId="2EFAA493" w14:textId="4815EFCC" w:rsidR="00027F58" w:rsidRPr="008F66BC" w:rsidRDefault="00027F58" w:rsidP="00027F58">
            <w:pPr>
              <w:adjustRightInd w:val="0"/>
              <w:snapToGrid w:val="0"/>
              <w:spacing w:line="240" w:lineRule="atLeast"/>
              <w:jc w:val="both"/>
              <w:rPr>
                <w:rFonts w:eastAsia="標楷體"/>
                <w:bCs/>
              </w:rPr>
            </w:pPr>
            <w:r>
              <w:rPr>
                <w:rFonts w:eastAsia="標楷體" w:hint="eastAsia"/>
                <w:bCs/>
              </w:rPr>
              <w:t>第二階段正取生、</w:t>
            </w:r>
            <w:r w:rsidRPr="00A00501">
              <w:rPr>
                <w:rFonts w:eastAsia="標楷體" w:hint="eastAsia"/>
                <w:bCs/>
              </w:rPr>
              <w:t>備取生通訊註冊截止日</w:t>
            </w:r>
          </w:p>
        </w:tc>
        <w:tc>
          <w:tcPr>
            <w:tcW w:w="1942" w:type="dxa"/>
            <w:shd w:val="clear" w:color="auto" w:fill="auto"/>
            <w:vAlign w:val="center"/>
          </w:tcPr>
          <w:p w14:paraId="60886F52" w14:textId="77777777" w:rsidR="00027F58" w:rsidRPr="008F66BC" w:rsidRDefault="00027F58" w:rsidP="00027F58">
            <w:pPr>
              <w:adjustRightInd w:val="0"/>
              <w:snapToGrid w:val="0"/>
              <w:spacing w:line="240" w:lineRule="atLeast"/>
              <w:jc w:val="both"/>
              <w:rPr>
                <w:rFonts w:eastAsia="標楷體"/>
                <w:i/>
                <w:color w:val="FF0000"/>
                <w:spacing w:val="-6"/>
                <w:u w:val="single"/>
              </w:rPr>
            </w:pPr>
          </w:p>
        </w:tc>
      </w:tr>
      <w:tr w:rsidR="00027F58" w:rsidRPr="008F66BC" w14:paraId="6C8F865C" w14:textId="77777777" w:rsidTr="006C70AB">
        <w:trPr>
          <w:trHeight w:val="630"/>
          <w:jc w:val="center"/>
        </w:trPr>
        <w:tc>
          <w:tcPr>
            <w:tcW w:w="589" w:type="dxa"/>
            <w:shd w:val="clear" w:color="auto" w:fill="auto"/>
            <w:vAlign w:val="center"/>
          </w:tcPr>
          <w:p w14:paraId="2FA77DF2" w14:textId="77777777" w:rsidR="00027F58" w:rsidRPr="008F66BC" w:rsidRDefault="00027F58" w:rsidP="00027F58">
            <w:pPr>
              <w:adjustRightInd w:val="0"/>
              <w:snapToGrid w:val="0"/>
              <w:spacing w:line="240" w:lineRule="atLeast"/>
              <w:ind w:leftChars="7" w:left="358" w:hangingChars="142" w:hanging="341"/>
              <w:jc w:val="center"/>
              <w:rPr>
                <w:rFonts w:eastAsia="標楷體"/>
                <w:bCs/>
              </w:rPr>
            </w:pPr>
            <w:r w:rsidRPr="008F66BC">
              <w:rPr>
                <w:rFonts w:eastAsia="標楷體"/>
                <w:bCs/>
              </w:rPr>
              <w:t>11</w:t>
            </w:r>
            <w:r w:rsidRPr="008F66BC">
              <w:rPr>
                <w:rFonts w:eastAsia="標楷體" w:hint="eastAsia"/>
                <w:bCs/>
              </w:rPr>
              <w:t>5</w:t>
            </w:r>
          </w:p>
        </w:tc>
        <w:tc>
          <w:tcPr>
            <w:tcW w:w="589" w:type="dxa"/>
            <w:shd w:val="clear" w:color="auto" w:fill="auto"/>
            <w:vAlign w:val="center"/>
          </w:tcPr>
          <w:p w14:paraId="47977140" w14:textId="0C9D3A15"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sidRPr="004B663B">
              <w:rPr>
                <w:rFonts w:eastAsia="標楷體" w:hint="eastAsia"/>
                <w:bCs/>
                <w:color w:val="000000" w:themeColor="text1"/>
              </w:rPr>
              <w:t>9</w:t>
            </w:r>
          </w:p>
        </w:tc>
        <w:tc>
          <w:tcPr>
            <w:tcW w:w="590" w:type="dxa"/>
            <w:shd w:val="clear" w:color="auto" w:fill="auto"/>
            <w:vAlign w:val="center"/>
          </w:tcPr>
          <w:p w14:paraId="17E070E8" w14:textId="424DD3F0" w:rsidR="00027F58" w:rsidRPr="008F66BC" w:rsidRDefault="00027F58" w:rsidP="00027F58">
            <w:pPr>
              <w:adjustRightInd w:val="0"/>
              <w:snapToGrid w:val="0"/>
              <w:spacing w:line="240" w:lineRule="atLeast"/>
              <w:ind w:leftChars="7" w:left="358" w:hangingChars="142" w:hanging="341"/>
              <w:jc w:val="center"/>
              <w:rPr>
                <w:rFonts w:eastAsia="標楷體"/>
                <w:bCs/>
                <w:color w:val="FF0000"/>
              </w:rPr>
            </w:pPr>
            <w:r>
              <w:rPr>
                <w:rFonts w:eastAsia="標楷體"/>
                <w:bCs/>
                <w:color w:val="000000" w:themeColor="text1"/>
              </w:rPr>
              <w:t>12</w:t>
            </w:r>
          </w:p>
        </w:tc>
        <w:tc>
          <w:tcPr>
            <w:tcW w:w="5903" w:type="dxa"/>
            <w:shd w:val="clear" w:color="auto" w:fill="auto"/>
            <w:vAlign w:val="center"/>
          </w:tcPr>
          <w:p w14:paraId="185820CB" w14:textId="5E55F12A" w:rsidR="00027F58" w:rsidRPr="008F66BC" w:rsidRDefault="00027F58" w:rsidP="00027F58">
            <w:pPr>
              <w:adjustRightInd w:val="0"/>
              <w:snapToGrid w:val="0"/>
              <w:spacing w:line="240" w:lineRule="atLeast"/>
              <w:jc w:val="both"/>
              <w:rPr>
                <w:rFonts w:eastAsia="標楷體"/>
                <w:bCs/>
              </w:rPr>
            </w:pPr>
            <w:r>
              <w:rPr>
                <w:rFonts w:eastAsia="標楷體" w:hint="eastAsia"/>
                <w:bCs/>
              </w:rPr>
              <w:t>開始上課（暫訂）</w:t>
            </w:r>
          </w:p>
        </w:tc>
        <w:tc>
          <w:tcPr>
            <w:tcW w:w="1942" w:type="dxa"/>
            <w:shd w:val="clear" w:color="auto" w:fill="auto"/>
            <w:vAlign w:val="center"/>
          </w:tcPr>
          <w:p w14:paraId="07EEBB2E" w14:textId="29F10A64" w:rsidR="00027F58" w:rsidRPr="008F66BC" w:rsidRDefault="00027F58" w:rsidP="00027F58">
            <w:pPr>
              <w:adjustRightInd w:val="0"/>
              <w:snapToGrid w:val="0"/>
              <w:spacing w:line="240" w:lineRule="atLeast"/>
              <w:jc w:val="both"/>
              <w:rPr>
                <w:rFonts w:eastAsia="標楷體"/>
                <w:color w:val="FF0000"/>
              </w:rPr>
            </w:pPr>
          </w:p>
        </w:tc>
      </w:tr>
    </w:tbl>
    <w:p w14:paraId="59226F88" w14:textId="77777777" w:rsidR="00B975C0" w:rsidRPr="008F66BC" w:rsidRDefault="00B975C0" w:rsidP="005B79FF">
      <w:pPr>
        <w:pStyle w:val="a9"/>
        <w:spacing w:beforeLines="50" w:before="180" w:afterLines="50" w:after="180" w:line="360" w:lineRule="exact"/>
        <w:ind w:left="2" w:firstLineChars="0" w:firstLine="0"/>
        <w:jc w:val="center"/>
        <w:rPr>
          <w:rFonts w:ascii="Times New Roman"/>
          <w:b/>
          <w:bCs/>
          <w:sz w:val="40"/>
          <w:szCs w:val="40"/>
        </w:rPr>
      </w:pPr>
    </w:p>
    <w:p w14:paraId="191D94D7" w14:textId="77777777" w:rsidR="00B975C0" w:rsidRPr="008F66BC" w:rsidRDefault="00B975C0" w:rsidP="005B79FF">
      <w:pPr>
        <w:pStyle w:val="a9"/>
        <w:spacing w:beforeLines="50" w:before="180" w:afterLines="50" w:after="180" w:line="360" w:lineRule="exact"/>
        <w:ind w:left="2" w:firstLineChars="0" w:firstLine="0"/>
        <w:jc w:val="center"/>
        <w:rPr>
          <w:rFonts w:ascii="Times New Roman"/>
          <w:b/>
          <w:bCs/>
          <w:sz w:val="40"/>
          <w:szCs w:val="40"/>
        </w:rPr>
      </w:pPr>
    </w:p>
    <w:p w14:paraId="1C5AD19B" w14:textId="77777777" w:rsidR="005B79FF" w:rsidRPr="008F66BC" w:rsidRDefault="005B79FF" w:rsidP="005B79FF">
      <w:pPr>
        <w:pStyle w:val="a9"/>
        <w:spacing w:beforeLines="50" w:before="180" w:afterLines="50" w:after="180" w:line="360" w:lineRule="exact"/>
        <w:ind w:left="2" w:firstLineChars="0" w:firstLine="0"/>
        <w:jc w:val="center"/>
        <w:rPr>
          <w:rFonts w:ascii="Times New Roman"/>
          <w:b/>
          <w:bCs/>
          <w:sz w:val="40"/>
          <w:szCs w:val="40"/>
        </w:rPr>
      </w:pPr>
      <w:r w:rsidRPr="008F66BC">
        <w:rPr>
          <w:rFonts w:ascii="Times New Roman"/>
          <w:b/>
          <w:bCs/>
          <w:sz w:val="40"/>
          <w:szCs w:val="40"/>
        </w:rPr>
        <w:lastRenderedPageBreak/>
        <w:t>目</w:t>
      </w:r>
      <w:r w:rsidRPr="008F66BC">
        <w:rPr>
          <w:rFonts w:ascii="Times New Roman"/>
          <w:b/>
          <w:bCs/>
          <w:sz w:val="40"/>
          <w:szCs w:val="40"/>
        </w:rPr>
        <w:t xml:space="preserve">      </w:t>
      </w:r>
      <w:r w:rsidRPr="008F66BC">
        <w:rPr>
          <w:rFonts w:ascii="Times New Roman"/>
          <w:b/>
          <w:bCs/>
          <w:sz w:val="40"/>
          <w:szCs w:val="40"/>
        </w:rPr>
        <w:t>錄</w:t>
      </w:r>
    </w:p>
    <w:p w14:paraId="6327E918" w14:textId="7787FCD8" w:rsidR="00D3657F" w:rsidRPr="008F66BC" w:rsidRDefault="005B79FF">
      <w:pPr>
        <w:pStyle w:val="12"/>
        <w:rPr>
          <w:rFonts w:ascii="Times New Roman" w:hAnsi="Times New Roman" w:cstheme="minorBidi"/>
          <w:b w:val="0"/>
          <w:bCs w:val="0"/>
          <w:spacing w:val="0"/>
          <w:sz w:val="24"/>
          <w:szCs w:val="22"/>
        </w:rPr>
      </w:pPr>
      <w:r w:rsidRPr="008F66BC">
        <w:rPr>
          <w:rFonts w:ascii="Times New Roman" w:hAnsi="Times New Roman" w:cs="Times New Roman"/>
          <w:sz w:val="26"/>
          <w:szCs w:val="26"/>
        </w:rPr>
        <w:fldChar w:fldCharType="begin"/>
      </w:r>
      <w:r w:rsidRPr="008F66BC">
        <w:rPr>
          <w:rFonts w:ascii="Times New Roman" w:hAnsi="Times New Roman" w:cs="Times New Roman"/>
          <w:sz w:val="26"/>
          <w:szCs w:val="26"/>
        </w:rPr>
        <w:instrText xml:space="preserve"> TOC \o "1-3" \h \z \u </w:instrText>
      </w:r>
      <w:r w:rsidRPr="008F66BC">
        <w:rPr>
          <w:rFonts w:ascii="Times New Roman" w:hAnsi="Times New Roman" w:cs="Times New Roman"/>
          <w:sz w:val="26"/>
          <w:szCs w:val="26"/>
        </w:rPr>
        <w:fldChar w:fldCharType="separate"/>
      </w:r>
      <w:hyperlink w:anchor="_Toc192247982" w:history="1">
        <w:r w:rsidR="00D3657F" w:rsidRPr="008F66BC">
          <w:rPr>
            <w:rStyle w:val="af9"/>
            <w:rFonts w:ascii="Times New Roman" w:hAnsi="Times New Roman" w:hint="eastAsia"/>
          </w:rPr>
          <w:t>壹、依據</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_Toc192247982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w:t>
        </w:r>
        <w:r w:rsidR="00D3657F" w:rsidRPr="008F66BC">
          <w:rPr>
            <w:rFonts w:ascii="Times New Roman" w:hAnsi="Times New Roman"/>
            <w:webHidden/>
          </w:rPr>
          <w:fldChar w:fldCharType="end"/>
        </w:r>
      </w:hyperlink>
    </w:p>
    <w:p w14:paraId="0D2629FE" w14:textId="21A7461F" w:rsidR="00D3657F" w:rsidRPr="008F66BC" w:rsidRDefault="00574AE6">
      <w:pPr>
        <w:pStyle w:val="12"/>
        <w:rPr>
          <w:rFonts w:ascii="Times New Roman" w:hAnsi="Times New Roman" w:cstheme="minorBidi"/>
          <w:b w:val="0"/>
          <w:bCs w:val="0"/>
          <w:spacing w:val="0"/>
          <w:sz w:val="24"/>
          <w:szCs w:val="22"/>
        </w:rPr>
      </w:pPr>
      <w:hyperlink w:anchor="_Toc192247983" w:history="1">
        <w:r w:rsidR="00D3657F" w:rsidRPr="008F66BC">
          <w:rPr>
            <w:rStyle w:val="af9"/>
            <w:rFonts w:ascii="Times New Roman" w:hAnsi="Times New Roman" w:hint="eastAsia"/>
          </w:rPr>
          <w:t>貳、招生班別及名額</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_Toc192247983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w:t>
        </w:r>
        <w:r w:rsidR="00D3657F" w:rsidRPr="008F66BC">
          <w:rPr>
            <w:rFonts w:ascii="Times New Roman" w:hAnsi="Times New Roman"/>
            <w:webHidden/>
          </w:rPr>
          <w:fldChar w:fldCharType="end"/>
        </w:r>
      </w:hyperlink>
    </w:p>
    <w:p w14:paraId="0C25BACF" w14:textId="2A3C1ECE" w:rsidR="00D3657F" w:rsidRPr="008F66BC" w:rsidRDefault="00574AE6">
      <w:pPr>
        <w:pStyle w:val="12"/>
        <w:rPr>
          <w:rFonts w:ascii="Times New Roman" w:hAnsi="Times New Roman" w:cstheme="minorBidi"/>
          <w:b w:val="0"/>
          <w:bCs w:val="0"/>
          <w:spacing w:val="0"/>
          <w:sz w:val="24"/>
          <w:szCs w:val="22"/>
        </w:rPr>
      </w:pPr>
      <w:hyperlink w:anchor="_Toc192247984" w:history="1">
        <w:r w:rsidR="00D3657F" w:rsidRPr="008F66BC">
          <w:rPr>
            <w:rStyle w:val="af9"/>
            <w:rFonts w:ascii="Times New Roman" w:hAnsi="Times New Roman" w:hint="eastAsia"/>
          </w:rPr>
          <w:t>參、報考資格</w:t>
        </w:r>
        <w:r w:rsidR="00D3657F" w:rsidRPr="008F66BC">
          <w:rPr>
            <w:rStyle w:val="af9"/>
            <w:rFonts w:ascii="Times New Roman" w:hAnsi="Times New Roman"/>
          </w:rPr>
          <w:t>18</w:t>
        </w:r>
        <w:r w:rsidR="00D3657F" w:rsidRPr="008F66BC">
          <w:rPr>
            <w:rStyle w:val="af9"/>
            <w:rFonts w:ascii="Times New Roman" w:hAnsi="Times New Roman" w:hint="eastAsia"/>
          </w:rPr>
          <w:t>學分班</w:t>
        </w:r>
        <w:r w:rsidR="00D3657F" w:rsidRPr="008F66BC">
          <w:rPr>
            <w:rStyle w:val="af9"/>
            <w:rFonts w:ascii="Times New Roman" w:hAnsi="Times New Roman"/>
          </w:rPr>
          <w:t>(</w:t>
        </w:r>
        <w:r w:rsidR="00D3657F" w:rsidRPr="008F66BC">
          <w:rPr>
            <w:rStyle w:val="af9"/>
            <w:rFonts w:ascii="Times New Roman" w:hAnsi="Times New Roman" w:hint="eastAsia"/>
          </w:rPr>
          <w:t>一、二、三皆須符合</w:t>
        </w:r>
        <w:r w:rsidR="00D3657F" w:rsidRPr="008F66BC">
          <w:rPr>
            <w:rStyle w:val="af9"/>
            <w:rFonts w:ascii="Times New Roman" w:hAnsi="Times New Roman"/>
          </w:rPr>
          <w:t>)</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_Toc192247984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w:t>
        </w:r>
        <w:r w:rsidR="00D3657F" w:rsidRPr="008F66BC">
          <w:rPr>
            <w:rFonts w:ascii="Times New Roman" w:hAnsi="Times New Roman"/>
            <w:webHidden/>
          </w:rPr>
          <w:fldChar w:fldCharType="end"/>
        </w:r>
      </w:hyperlink>
    </w:p>
    <w:p w14:paraId="1E7C6042" w14:textId="635C13E8" w:rsidR="00D3657F" w:rsidRPr="008F66BC" w:rsidRDefault="00574AE6">
      <w:pPr>
        <w:pStyle w:val="12"/>
        <w:rPr>
          <w:rFonts w:ascii="Times New Roman" w:hAnsi="Times New Roman" w:cstheme="minorBidi"/>
          <w:b w:val="0"/>
          <w:bCs w:val="0"/>
          <w:spacing w:val="0"/>
          <w:sz w:val="24"/>
          <w:szCs w:val="22"/>
        </w:rPr>
      </w:pPr>
      <w:hyperlink w:anchor="_Toc192247985" w:history="1">
        <w:r w:rsidR="00D3657F" w:rsidRPr="008F66BC">
          <w:rPr>
            <w:rStyle w:val="af9"/>
            <w:rFonts w:ascii="Times New Roman" w:hAnsi="Times New Roman" w:hint="eastAsia"/>
          </w:rPr>
          <w:t>肆、權利義務</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_Toc192247985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2</w:t>
        </w:r>
        <w:r w:rsidR="00D3657F" w:rsidRPr="008F66BC">
          <w:rPr>
            <w:rFonts w:ascii="Times New Roman" w:hAnsi="Times New Roman"/>
            <w:webHidden/>
          </w:rPr>
          <w:fldChar w:fldCharType="end"/>
        </w:r>
      </w:hyperlink>
    </w:p>
    <w:p w14:paraId="24857B47" w14:textId="3B9334DA" w:rsidR="00D3657F" w:rsidRPr="008F66BC" w:rsidRDefault="00574AE6">
      <w:pPr>
        <w:pStyle w:val="12"/>
        <w:rPr>
          <w:rFonts w:ascii="Times New Roman" w:hAnsi="Times New Roman" w:cstheme="minorBidi"/>
          <w:b w:val="0"/>
          <w:bCs w:val="0"/>
          <w:spacing w:val="0"/>
          <w:sz w:val="24"/>
          <w:szCs w:val="22"/>
        </w:rPr>
      </w:pPr>
      <w:hyperlink w:anchor="_Toc192247986" w:history="1">
        <w:r w:rsidR="00D3657F" w:rsidRPr="008F66BC">
          <w:rPr>
            <w:rStyle w:val="af9"/>
            <w:rFonts w:ascii="Times New Roman" w:hAnsi="Times New Roman" w:hint="eastAsia"/>
          </w:rPr>
          <w:t>伍、報名</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_Toc192247986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2</w:t>
        </w:r>
        <w:r w:rsidR="00D3657F" w:rsidRPr="008F66BC">
          <w:rPr>
            <w:rFonts w:ascii="Times New Roman" w:hAnsi="Times New Roman"/>
            <w:webHidden/>
          </w:rPr>
          <w:fldChar w:fldCharType="end"/>
        </w:r>
      </w:hyperlink>
    </w:p>
    <w:p w14:paraId="2FD70838" w14:textId="79C0CD4C" w:rsidR="00D3657F" w:rsidRPr="008F66BC" w:rsidRDefault="00574AE6">
      <w:pPr>
        <w:pStyle w:val="12"/>
        <w:rPr>
          <w:rFonts w:ascii="Times New Roman" w:hAnsi="Times New Roman" w:cstheme="minorBidi"/>
          <w:b w:val="0"/>
          <w:bCs w:val="0"/>
          <w:spacing w:val="0"/>
          <w:sz w:val="24"/>
          <w:szCs w:val="22"/>
        </w:rPr>
      </w:pPr>
      <w:hyperlink w:anchor="_Toc192247987" w:history="1">
        <w:r w:rsidR="00D3657F" w:rsidRPr="008F66BC">
          <w:rPr>
            <w:rStyle w:val="af9"/>
            <w:rFonts w:ascii="Times New Roman" w:hAnsi="Times New Roman" w:hint="eastAsia"/>
          </w:rPr>
          <w:t>陸、筆試</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_Toc192247987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5</w:t>
        </w:r>
        <w:r w:rsidR="00D3657F" w:rsidRPr="008F66BC">
          <w:rPr>
            <w:rFonts w:ascii="Times New Roman" w:hAnsi="Times New Roman"/>
            <w:webHidden/>
          </w:rPr>
          <w:fldChar w:fldCharType="end"/>
        </w:r>
      </w:hyperlink>
    </w:p>
    <w:p w14:paraId="67631360" w14:textId="70D932E5" w:rsidR="00D3657F" w:rsidRPr="008F66BC" w:rsidRDefault="00574AE6">
      <w:pPr>
        <w:pStyle w:val="12"/>
        <w:rPr>
          <w:rFonts w:ascii="Times New Roman" w:hAnsi="Times New Roman" w:cstheme="minorBidi"/>
          <w:b w:val="0"/>
          <w:bCs w:val="0"/>
          <w:spacing w:val="0"/>
          <w:sz w:val="24"/>
          <w:szCs w:val="22"/>
        </w:rPr>
      </w:pPr>
      <w:hyperlink w:anchor="_Toc192247988" w:history="1">
        <w:r w:rsidR="00D3657F" w:rsidRPr="008F66BC">
          <w:rPr>
            <w:rStyle w:val="af9"/>
            <w:rFonts w:ascii="Times New Roman" w:hAnsi="Times New Roman" w:hint="eastAsia"/>
          </w:rPr>
          <w:t>柒、成績計算及錄取規定</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_Toc192247988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5</w:t>
        </w:r>
        <w:r w:rsidR="00D3657F" w:rsidRPr="008F66BC">
          <w:rPr>
            <w:rFonts w:ascii="Times New Roman" w:hAnsi="Times New Roman"/>
            <w:webHidden/>
          </w:rPr>
          <w:fldChar w:fldCharType="end"/>
        </w:r>
      </w:hyperlink>
    </w:p>
    <w:p w14:paraId="5EEB2B35" w14:textId="42D32E4D" w:rsidR="00D3657F" w:rsidRPr="008F66BC" w:rsidRDefault="00574AE6">
      <w:pPr>
        <w:pStyle w:val="12"/>
        <w:rPr>
          <w:rFonts w:ascii="Times New Roman" w:hAnsi="Times New Roman" w:cstheme="minorBidi"/>
          <w:b w:val="0"/>
          <w:bCs w:val="0"/>
          <w:spacing w:val="0"/>
          <w:sz w:val="24"/>
          <w:szCs w:val="22"/>
        </w:rPr>
      </w:pPr>
      <w:hyperlink w:anchor="_Toc192247989" w:history="1">
        <w:r w:rsidR="00D3657F" w:rsidRPr="008F66BC">
          <w:rPr>
            <w:rStyle w:val="af9"/>
            <w:rFonts w:ascii="Times New Roman" w:hAnsi="Times New Roman" w:hint="eastAsia"/>
          </w:rPr>
          <w:t>捌、成績複查</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_Toc192247989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6</w:t>
        </w:r>
        <w:r w:rsidR="00D3657F" w:rsidRPr="008F66BC">
          <w:rPr>
            <w:rFonts w:ascii="Times New Roman" w:hAnsi="Times New Roman"/>
            <w:webHidden/>
          </w:rPr>
          <w:fldChar w:fldCharType="end"/>
        </w:r>
      </w:hyperlink>
    </w:p>
    <w:p w14:paraId="7EE56837" w14:textId="459BA56E" w:rsidR="00D3657F" w:rsidRPr="008F66BC" w:rsidRDefault="00574AE6">
      <w:pPr>
        <w:pStyle w:val="12"/>
        <w:rPr>
          <w:rFonts w:ascii="Times New Roman" w:hAnsi="Times New Roman" w:cstheme="minorBidi"/>
          <w:b w:val="0"/>
          <w:bCs w:val="0"/>
          <w:spacing w:val="0"/>
          <w:sz w:val="24"/>
          <w:szCs w:val="22"/>
        </w:rPr>
      </w:pPr>
      <w:hyperlink w:anchor="_Toc192247990" w:history="1">
        <w:r w:rsidR="00D3657F" w:rsidRPr="008F66BC">
          <w:rPr>
            <w:rStyle w:val="af9"/>
            <w:rFonts w:ascii="Times New Roman" w:hAnsi="Times New Roman" w:hint="eastAsia"/>
          </w:rPr>
          <w:t>玖、報到</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_Toc192247990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6</w:t>
        </w:r>
        <w:r w:rsidR="00D3657F" w:rsidRPr="008F66BC">
          <w:rPr>
            <w:rFonts w:ascii="Times New Roman" w:hAnsi="Times New Roman"/>
            <w:webHidden/>
          </w:rPr>
          <w:fldChar w:fldCharType="end"/>
        </w:r>
      </w:hyperlink>
    </w:p>
    <w:p w14:paraId="41DC0FA0" w14:textId="7C7F40BC" w:rsidR="00D3657F" w:rsidRPr="008F66BC" w:rsidRDefault="00574AE6">
      <w:pPr>
        <w:pStyle w:val="12"/>
        <w:rPr>
          <w:rFonts w:ascii="Times New Roman" w:hAnsi="Times New Roman" w:cstheme="minorBidi"/>
          <w:b w:val="0"/>
          <w:bCs w:val="0"/>
          <w:spacing w:val="0"/>
          <w:sz w:val="24"/>
          <w:szCs w:val="22"/>
        </w:rPr>
      </w:pPr>
      <w:hyperlink w:anchor="_Toc192247991" w:history="1">
        <w:r w:rsidR="00D3657F" w:rsidRPr="008F66BC">
          <w:rPr>
            <w:rStyle w:val="af9"/>
            <w:rFonts w:ascii="Times New Roman" w:hAnsi="Times New Roman" w:hint="eastAsia"/>
          </w:rPr>
          <w:t>拾、課程修習規定</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_Toc192247991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7</w:t>
        </w:r>
        <w:r w:rsidR="00D3657F" w:rsidRPr="008F66BC">
          <w:rPr>
            <w:rFonts w:ascii="Times New Roman" w:hAnsi="Times New Roman"/>
            <w:webHidden/>
          </w:rPr>
          <w:fldChar w:fldCharType="end"/>
        </w:r>
      </w:hyperlink>
    </w:p>
    <w:p w14:paraId="32503A87" w14:textId="052B5A41" w:rsidR="00D3657F" w:rsidRPr="008F66BC" w:rsidRDefault="00574AE6">
      <w:pPr>
        <w:pStyle w:val="12"/>
        <w:rPr>
          <w:rFonts w:ascii="Times New Roman" w:hAnsi="Times New Roman" w:cstheme="minorBidi"/>
          <w:b w:val="0"/>
          <w:bCs w:val="0"/>
          <w:spacing w:val="0"/>
          <w:sz w:val="24"/>
          <w:szCs w:val="22"/>
        </w:rPr>
      </w:pPr>
      <w:hyperlink w:anchor="_Toc192247992" w:history="1">
        <w:r w:rsidR="00D3657F" w:rsidRPr="008F66BC">
          <w:rPr>
            <w:rStyle w:val="af9"/>
            <w:rFonts w:ascii="Times New Roman" w:hAnsi="Times New Roman" w:hint="eastAsia"/>
          </w:rPr>
          <w:t>拾壹、簡章及表件</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_Toc192247992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7</w:t>
        </w:r>
        <w:r w:rsidR="00D3657F" w:rsidRPr="008F66BC">
          <w:rPr>
            <w:rFonts w:ascii="Times New Roman" w:hAnsi="Times New Roman"/>
            <w:webHidden/>
          </w:rPr>
          <w:fldChar w:fldCharType="end"/>
        </w:r>
      </w:hyperlink>
    </w:p>
    <w:p w14:paraId="4AE218DF" w14:textId="7E0014F2" w:rsidR="00D3657F" w:rsidRPr="008F66BC" w:rsidRDefault="00574AE6">
      <w:pPr>
        <w:pStyle w:val="12"/>
        <w:rPr>
          <w:rFonts w:ascii="Times New Roman" w:hAnsi="Times New Roman" w:cstheme="minorBidi"/>
          <w:b w:val="0"/>
          <w:bCs w:val="0"/>
          <w:spacing w:val="0"/>
          <w:sz w:val="24"/>
          <w:szCs w:val="22"/>
        </w:rPr>
      </w:pPr>
      <w:hyperlink w:anchor="_Toc192247993" w:history="1">
        <w:r w:rsidR="00D3657F" w:rsidRPr="008F66BC">
          <w:rPr>
            <w:rStyle w:val="af9"/>
            <w:rFonts w:ascii="Times New Roman" w:hAnsi="Times New Roman" w:hint="eastAsia"/>
          </w:rPr>
          <w:t>拾貳、附則</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_Toc192247993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7</w:t>
        </w:r>
        <w:r w:rsidR="00D3657F" w:rsidRPr="008F66BC">
          <w:rPr>
            <w:rFonts w:ascii="Times New Roman" w:hAnsi="Times New Roman"/>
            <w:webHidden/>
          </w:rPr>
          <w:fldChar w:fldCharType="end"/>
        </w:r>
      </w:hyperlink>
    </w:p>
    <w:p w14:paraId="5EE0F5F5" w14:textId="348C7C87" w:rsidR="00D3657F" w:rsidRPr="008F66BC" w:rsidRDefault="00574AE6">
      <w:pPr>
        <w:pStyle w:val="12"/>
        <w:rPr>
          <w:rStyle w:val="af9"/>
          <w:rFonts w:ascii="Times New Roman" w:hAnsi="Times New Roman"/>
        </w:rPr>
      </w:pPr>
      <w:hyperlink w:anchor="_Toc192247994" w:history="1">
        <w:r w:rsidR="00D3657F" w:rsidRPr="008F66BC">
          <w:rPr>
            <w:rStyle w:val="af9"/>
            <w:rFonts w:ascii="Times New Roman" w:hAnsi="Times New Roman" w:hint="eastAsia"/>
          </w:rPr>
          <w:t>拾參、備註</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_Toc192247994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7</w:t>
        </w:r>
        <w:r w:rsidR="00D3657F" w:rsidRPr="008F66BC">
          <w:rPr>
            <w:rFonts w:ascii="Times New Roman" w:hAnsi="Times New Roman"/>
            <w:webHidden/>
          </w:rPr>
          <w:fldChar w:fldCharType="end"/>
        </w:r>
      </w:hyperlink>
    </w:p>
    <w:p w14:paraId="774894C3" w14:textId="77777777" w:rsidR="00D3657F" w:rsidRPr="008F66BC" w:rsidRDefault="00D3657F" w:rsidP="00D3657F">
      <w:pPr>
        <w:rPr>
          <w:rFonts w:eastAsia="標楷體"/>
          <w:noProof/>
          <w:sz w:val="32"/>
          <w:bdr w:val="single" w:sz="4" w:space="0" w:color="auto"/>
        </w:rPr>
      </w:pPr>
      <w:r w:rsidRPr="008F66BC">
        <w:rPr>
          <w:rFonts w:eastAsia="標楷體" w:hint="eastAsia"/>
          <w:noProof/>
          <w:sz w:val="32"/>
        </w:rPr>
        <w:t xml:space="preserve">  </w:t>
      </w:r>
      <w:r w:rsidRPr="008F66BC">
        <w:rPr>
          <w:rFonts w:eastAsia="標楷體" w:hint="eastAsia"/>
          <w:noProof/>
          <w:sz w:val="32"/>
          <w:bdr w:val="single" w:sz="4" w:space="0" w:color="auto"/>
        </w:rPr>
        <w:t>附件</w:t>
      </w:r>
    </w:p>
    <w:p w14:paraId="367FF819" w14:textId="598657FE" w:rsidR="00D3657F" w:rsidRPr="008F66BC" w:rsidRDefault="00574AE6">
      <w:pPr>
        <w:pStyle w:val="12"/>
        <w:rPr>
          <w:rFonts w:ascii="Times New Roman" w:hAnsi="Times New Roman" w:cstheme="minorBidi"/>
          <w:b w:val="0"/>
          <w:bCs w:val="0"/>
          <w:spacing w:val="0"/>
          <w:sz w:val="24"/>
          <w:szCs w:val="22"/>
        </w:rPr>
      </w:pPr>
      <w:hyperlink w:anchor="_Toc192247995" w:history="1">
        <w:r w:rsidR="00D3657F" w:rsidRPr="008F66BC">
          <w:rPr>
            <w:rStyle w:val="af9"/>
            <w:rFonts w:ascii="Times New Roman" w:hAnsi="Times New Roman" w:hint="eastAsia"/>
          </w:rPr>
          <w:t>附件</w:t>
        </w:r>
        <w:r w:rsidR="00D3657F" w:rsidRPr="008F66BC">
          <w:rPr>
            <w:rStyle w:val="af9"/>
            <w:rFonts w:ascii="Times New Roman" w:hAnsi="Times New Roman"/>
          </w:rPr>
          <w:t xml:space="preserve">1 </w:t>
        </w:r>
        <w:r w:rsidR="00D3657F" w:rsidRPr="008F66BC">
          <w:rPr>
            <w:rStyle w:val="af9"/>
            <w:rFonts w:ascii="Times New Roman" w:hAnsi="Times New Roman" w:hint="eastAsia"/>
          </w:rPr>
          <w:t>職前教育課程辦法</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_Toc192247995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8</w:t>
        </w:r>
        <w:r w:rsidR="00D3657F" w:rsidRPr="008F66BC">
          <w:rPr>
            <w:rFonts w:ascii="Times New Roman" w:hAnsi="Times New Roman"/>
            <w:webHidden/>
          </w:rPr>
          <w:fldChar w:fldCharType="end"/>
        </w:r>
      </w:hyperlink>
    </w:p>
    <w:p w14:paraId="665DA947" w14:textId="6F4900F4" w:rsidR="00D3657F" w:rsidRPr="008F66BC" w:rsidRDefault="00574AE6">
      <w:pPr>
        <w:pStyle w:val="12"/>
        <w:rPr>
          <w:rFonts w:ascii="Times New Roman" w:hAnsi="Times New Roman" w:cstheme="minorBidi"/>
          <w:b w:val="0"/>
          <w:bCs w:val="0"/>
          <w:spacing w:val="0"/>
          <w:sz w:val="24"/>
          <w:szCs w:val="22"/>
        </w:rPr>
      </w:pPr>
      <w:hyperlink w:anchor="_Toc192247996" w:history="1">
        <w:r w:rsidR="00D3657F" w:rsidRPr="008F66BC">
          <w:rPr>
            <w:rStyle w:val="af9"/>
            <w:rFonts w:ascii="Times New Roman" w:hAnsi="Times New Roman" w:hint="eastAsia"/>
          </w:rPr>
          <w:t>附件</w:t>
        </w:r>
        <w:r w:rsidR="00D3657F" w:rsidRPr="008F66BC">
          <w:rPr>
            <w:rStyle w:val="af9"/>
            <w:rFonts w:ascii="Times New Roman" w:hAnsi="Times New Roman"/>
          </w:rPr>
          <w:t xml:space="preserve">2 </w:t>
        </w:r>
        <w:r w:rsidR="00D3657F" w:rsidRPr="008F66BC">
          <w:rPr>
            <w:rStyle w:val="af9"/>
            <w:rFonts w:ascii="Times New Roman" w:hAnsi="Times New Roman" w:hint="eastAsia"/>
          </w:rPr>
          <w:t>偏遠定義地區一覽表</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_Toc192247996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10</w:t>
        </w:r>
        <w:r w:rsidR="00D3657F" w:rsidRPr="008F66BC">
          <w:rPr>
            <w:rFonts w:ascii="Times New Roman" w:hAnsi="Times New Roman"/>
            <w:webHidden/>
          </w:rPr>
          <w:fldChar w:fldCharType="end"/>
        </w:r>
      </w:hyperlink>
    </w:p>
    <w:p w14:paraId="3233EC99" w14:textId="182B1655" w:rsidR="00D3657F" w:rsidRPr="008F66BC" w:rsidRDefault="00574AE6">
      <w:pPr>
        <w:pStyle w:val="12"/>
        <w:rPr>
          <w:rFonts w:ascii="Times New Roman" w:hAnsi="Times New Roman" w:cstheme="minorBidi"/>
          <w:b w:val="0"/>
          <w:bCs w:val="0"/>
          <w:spacing w:val="0"/>
          <w:sz w:val="24"/>
          <w:szCs w:val="22"/>
        </w:rPr>
      </w:pPr>
      <w:hyperlink w:anchor="_Toc192247997" w:history="1">
        <w:r w:rsidR="00D3657F" w:rsidRPr="008F66BC">
          <w:rPr>
            <w:rStyle w:val="af9"/>
            <w:rFonts w:ascii="Times New Roman" w:hAnsi="Times New Roman" w:hint="eastAsia"/>
          </w:rPr>
          <w:t>附件</w:t>
        </w:r>
        <w:r w:rsidR="00D3657F" w:rsidRPr="008F66BC">
          <w:rPr>
            <w:rStyle w:val="af9"/>
            <w:rFonts w:ascii="Times New Roman" w:hAnsi="Times New Roman"/>
          </w:rPr>
          <w:t xml:space="preserve">3 </w:t>
        </w:r>
        <w:r w:rsidR="00D3657F" w:rsidRPr="008F66BC">
          <w:rPr>
            <w:rStyle w:val="af9"/>
            <w:rFonts w:ascii="Times New Roman" w:hAnsi="Times New Roman" w:hint="eastAsia"/>
          </w:rPr>
          <w:t>科目及學分表</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_Toc192247997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11</w:t>
        </w:r>
        <w:r w:rsidR="00D3657F" w:rsidRPr="008F66BC">
          <w:rPr>
            <w:rFonts w:ascii="Times New Roman" w:hAnsi="Times New Roman"/>
            <w:webHidden/>
          </w:rPr>
          <w:fldChar w:fldCharType="end"/>
        </w:r>
      </w:hyperlink>
    </w:p>
    <w:p w14:paraId="0D088154" w14:textId="6D078ADB" w:rsidR="00D3657F" w:rsidRPr="008F66BC" w:rsidRDefault="00574AE6">
      <w:pPr>
        <w:pStyle w:val="12"/>
        <w:rPr>
          <w:rStyle w:val="af9"/>
          <w:rFonts w:ascii="Times New Roman" w:hAnsi="Times New Roman"/>
        </w:rPr>
      </w:pPr>
      <w:hyperlink w:anchor="_Toc192247998" w:history="1">
        <w:r w:rsidR="00D3657F" w:rsidRPr="008F66BC">
          <w:rPr>
            <w:rStyle w:val="af9"/>
            <w:rFonts w:ascii="Times New Roman" w:hAnsi="Times New Roman" w:hint="eastAsia"/>
          </w:rPr>
          <w:t>附件</w:t>
        </w:r>
        <w:r w:rsidR="00D3657F" w:rsidRPr="008F66BC">
          <w:rPr>
            <w:rStyle w:val="af9"/>
            <w:rFonts w:ascii="Times New Roman" w:hAnsi="Times New Roman"/>
          </w:rPr>
          <w:t xml:space="preserve">4 </w:t>
        </w:r>
        <w:r w:rsidR="00D3657F" w:rsidRPr="008F66BC">
          <w:rPr>
            <w:rStyle w:val="af9"/>
            <w:rFonts w:ascii="Times New Roman" w:hAnsi="Times New Roman" w:hint="eastAsia"/>
          </w:rPr>
          <w:t>試場規則</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_Toc192247998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12</w:t>
        </w:r>
        <w:r w:rsidR="00D3657F" w:rsidRPr="008F66BC">
          <w:rPr>
            <w:rFonts w:ascii="Times New Roman" w:hAnsi="Times New Roman"/>
            <w:webHidden/>
          </w:rPr>
          <w:fldChar w:fldCharType="end"/>
        </w:r>
      </w:hyperlink>
    </w:p>
    <w:p w14:paraId="1A561B88" w14:textId="77777777" w:rsidR="00D3657F" w:rsidRPr="008F66BC" w:rsidRDefault="00D3657F" w:rsidP="00D3657F">
      <w:pPr>
        <w:rPr>
          <w:rFonts w:eastAsia="標楷體"/>
          <w:noProof/>
        </w:rPr>
      </w:pPr>
      <w:r w:rsidRPr="008F66BC">
        <w:rPr>
          <w:rFonts w:eastAsia="標楷體" w:hint="eastAsia"/>
          <w:noProof/>
          <w:sz w:val="32"/>
        </w:rPr>
        <w:t xml:space="preserve">  </w:t>
      </w:r>
      <w:r w:rsidRPr="008F66BC">
        <w:rPr>
          <w:rFonts w:eastAsia="標楷體" w:hint="eastAsia"/>
          <w:noProof/>
          <w:sz w:val="32"/>
          <w:bdr w:val="single" w:sz="4" w:space="0" w:color="auto"/>
        </w:rPr>
        <w:t>附表</w:t>
      </w:r>
    </w:p>
    <w:p w14:paraId="746AE3BB" w14:textId="6A2F2B2C" w:rsidR="00D3657F" w:rsidRPr="008F66BC" w:rsidRDefault="00574AE6">
      <w:pPr>
        <w:pStyle w:val="12"/>
        <w:rPr>
          <w:rFonts w:ascii="Times New Roman" w:hAnsi="Times New Roman" w:cstheme="minorBidi"/>
          <w:b w:val="0"/>
          <w:bCs w:val="0"/>
          <w:spacing w:val="0"/>
          <w:sz w:val="24"/>
          <w:szCs w:val="22"/>
        </w:rPr>
      </w:pPr>
      <w:hyperlink w:anchor="_Toc192247999"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1 </w:t>
        </w:r>
        <w:r w:rsidR="00D3657F" w:rsidRPr="008F66BC">
          <w:rPr>
            <w:rStyle w:val="af9"/>
            <w:rFonts w:ascii="Times New Roman" w:hAnsi="Times New Roman" w:hint="eastAsia"/>
          </w:rPr>
          <w:t>報名表</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_Toc192247999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14</w:t>
        </w:r>
        <w:r w:rsidR="00D3657F" w:rsidRPr="008F66BC">
          <w:rPr>
            <w:rFonts w:ascii="Times New Roman" w:hAnsi="Times New Roman"/>
            <w:webHidden/>
          </w:rPr>
          <w:fldChar w:fldCharType="end"/>
        </w:r>
      </w:hyperlink>
    </w:p>
    <w:p w14:paraId="43AF6708" w14:textId="1EF4B059" w:rsidR="00D3657F" w:rsidRPr="008F66BC" w:rsidRDefault="00574AE6">
      <w:pPr>
        <w:pStyle w:val="12"/>
        <w:rPr>
          <w:rFonts w:ascii="Times New Roman" w:hAnsi="Times New Roman" w:cstheme="minorBidi"/>
          <w:b w:val="0"/>
          <w:bCs w:val="0"/>
          <w:spacing w:val="0"/>
          <w:sz w:val="24"/>
          <w:szCs w:val="22"/>
        </w:rPr>
      </w:pPr>
      <w:hyperlink w:anchor="_Toc192248000" w:history="1">
        <w:r w:rsidR="00D3657F" w:rsidRPr="008F66BC">
          <w:rPr>
            <w:rStyle w:val="af9"/>
            <w:rFonts w:ascii="Times New Roman" w:hAnsi="Times New Roman" w:hint="eastAsia"/>
          </w:rPr>
          <w:t>附表</w:t>
        </w:r>
        <w:r w:rsidR="00D3657F" w:rsidRPr="008F66BC">
          <w:rPr>
            <w:rStyle w:val="af9"/>
            <w:rFonts w:ascii="Times New Roman" w:hAnsi="Times New Roman"/>
          </w:rPr>
          <w:t>2</w:t>
        </w:r>
        <w:r w:rsidR="00D3657F" w:rsidRPr="008F66BC">
          <w:rPr>
            <w:rStyle w:val="af9"/>
            <w:rFonts w:ascii="Times New Roman" w:hAnsi="Times New Roman" w:hint="eastAsia"/>
          </w:rPr>
          <w:t>在職證明書</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_Toc192248000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14</w:t>
        </w:r>
        <w:r w:rsidR="00D3657F" w:rsidRPr="008F66BC">
          <w:rPr>
            <w:rFonts w:ascii="Times New Roman" w:hAnsi="Times New Roman"/>
            <w:webHidden/>
          </w:rPr>
          <w:fldChar w:fldCharType="end"/>
        </w:r>
      </w:hyperlink>
    </w:p>
    <w:p w14:paraId="3B107F8A" w14:textId="15CBA2F3" w:rsidR="00D3657F" w:rsidRPr="008F66BC" w:rsidRDefault="00574AE6">
      <w:pPr>
        <w:pStyle w:val="12"/>
        <w:rPr>
          <w:rFonts w:ascii="Times New Roman" w:hAnsi="Times New Roman" w:cstheme="minorBidi"/>
          <w:b w:val="0"/>
          <w:bCs w:val="0"/>
          <w:spacing w:val="0"/>
          <w:sz w:val="24"/>
          <w:szCs w:val="22"/>
        </w:rPr>
      </w:pPr>
      <w:hyperlink w:anchor="_Toc192248001"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3 </w:t>
        </w:r>
        <w:r w:rsidR="00D3657F" w:rsidRPr="008F66BC">
          <w:rPr>
            <w:rStyle w:val="af9"/>
            <w:rFonts w:ascii="Times New Roman" w:hAnsi="Times New Roman" w:hint="eastAsia"/>
          </w:rPr>
          <w:t>退費申請書</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_Toc192248001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16</w:t>
        </w:r>
        <w:r w:rsidR="00D3657F" w:rsidRPr="008F66BC">
          <w:rPr>
            <w:rFonts w:ascii="Times New Roman" w:hAnsi="Times New Roman"/>
            <w:webHidden/>
          </w:rPr>
          <w:fldChar w:fldCharType="end"/>
        </w:r>
      </w:hyperlink>
    </w:p>
    <w:p w14:paraId="02F99E9D" w14:textId="1B1B72A3" w:rsidR="00D3657F" w:rsidRPr="008F66BC" w:rsidRDefault="00574AE6">
      <w:pPr>
        <w:pStyle w:val="12"/>
        <w:rPr>
          <w:rFonts w:ascii="Times New Roman" w:hAnsi="Times New Roman" w:cstheme="minorBidi"/>
          <w:b w:val="0"/>
          <w:bCs w:val="0"/>
          <w:spacing w:val="0"/>
          <w:sz w:val="24"/>
          <w:szCs w:val="22"/>
        </w:rPr>
      </w:pPr>
      <w:hyperlink w:anchor="_Toc192248002"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4 </w:t>
        </w:r>
        <w:r w:rsidR="00D3657F" w:rsidRPr="008F66BC">
          <w:rPr>
            <w:rStyle w:val="af9"/>
            <w:rFonts w:ascii="Times New Roman" w:hAnsi="Times New Roman" w:hint="eastAsia"/>
          </w:rPr>
          <w:t>國外學歷應考切結書</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_Toc192248002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17</w:t>
        </w:r>
        <w:r w:rsidR="00D3657F" w:rsidRPr="008F66BC">
          <w:rPr>
            <w:rFonts w:ascii="Times New Roman" w:hAnsi="Times New Roman"/>
            <w:webHidden/>
          </w:rPr>
          <w:fldChar w:fldCharType="end"/>
        </w:r>
      </w:hyperlink>
    </w:p>
    <w:p w14:paraId="3D469978" w14:textId="15D24630" w:rsidR="00D3657F" w:rsidRPr="008F66BC" w:rsidRDefault="00574AE6">
      <w:pPr>
        <w:pStyle w:val="12"/>
        <w:rPr>
          <w:rFonts w:ascii="Times New Roman" w:hAnsi="Times New Roman" w:cstheme="minorBidi"/>
          <w:b w:val="0"/>
          <w:bCs w:val="0"/>
          <w:spacing w:val="0"/>
          <w:sz w:val="24"/>
          <w:szCs w:val="22"/>
        </w:rPr>
      </w:pPr>
      <w:hyperlink w:anchor="_Toc192248003"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5 </w:t>
        </w:r>
        <w:r w:rsidR="00D3657F" w:rsidRPr="008F66BC">
          <w:rPr>
            <w:rStyle w:val="af9"/>
            <w:rFonts w:ascii="Times New Roman" w:hAnsi="Times New Roman" w:hint="eastAsia"/>
          </w:rPr>
          <w:t>試題疑義申請表</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_Toc192248003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18</w:t>
        </w:r>
        <w:r w:rsidR="00D3657F" w:rsidRPr="008F66BC">
          <w:rPr>
            <w:rFonts w:ascii="Times New Roman" w:hAnsi="Times New Roman"/>
            <w:webHidden/>
          </w:rPr>
          <w:fldChar w:fldCharType="end"/>
        </w:r>
      </w:hyperlink>
    </w:p>
    <w:p w14:paraId="587A5F6B" w14:textId="02362816" w:rsidR="00D3657F" w:rsidRPr="008F66BC" w:rsidRDefault="00574AE6">
      <w:pPr>
        <w:pStyle w:val="12"/>
        <w:rPr>
          <w:rFonts w:ascii="Times New Roman" w:hAnsi="Times New Roman" w:cstheme="minorBidi"/>
          <w:b w:val="0"/>
          <w:bCs w:val="0"/>
          <w:spacing w:val="0"/>
          <w:sz w:val="24"/>
          <w:szCs w:val="22"/>
        </w:rPr>
      </w:pPr>
      <w:hyperlink w:anchor="_Toc192248004"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6 </w:t>
        </w:r>
        <w:r w:rsidR="00D3657F" w:rsidRPr="008F66BC">
          <w:rPr>
            <w:rStyle w:val="af9"/>
            <w:rFonts w:ascii="Times New Roman" w:hAnsi="Times New Roman" w:hint="eastAsia"/>
          </w:rPr>
          <w:t>複查成績申請書</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_Toc192248004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19</w:t>
        </w:r>
        <w:r w:rsidR="00D3657F" w:rsidRPr="008F66BC">
          <w:rPr>
            <w:rFonts w:ascii="Times New Roman" w:hAnsi="Times New Roman"/>
            <w:webHidden/>
          </w:rPr>
          <w:fldChar w:fldCharType="end"/>
        </w:r>
      </w:hyperlink>
    </w:p>
    <w:p w14:paraId="69AB8002" w14:textId="5D77538E" w:rsidR="00D3657F" w:rsidRPr="008F66BC" w:rsidRDefault="00574AE6">
      <w:pPr>
        <w:pStyle w:val="12"/>
        <w:rPr>
          <w:rFonts w:ascii="Times New Roman" w:hAnsi="Times New Roman" w:cstheme="minorBidi"/>
          <w:b w:val="0"/>
          <w:bCs w:val="0"/>
          <w:spacing w:val="0"/>
          <w:sz w:val="24"/>
          <w:szCs w:val="22"/>
        </w:rPr>
      </w:pPr>
      <w:hyperlink w:anchor="_Toc192248005"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7 </w:t>
        </w:r>
        <w:r w:rsidR="00D3657F" w:rsidRPr="008F66BC">
          <w:rPr>
            <w:rStyle w:val="af9"/>
            <w:rFonts w:ascii="Times New Roman" w:hAnsi="Times New Roman" w:hint="eastAsia"/>
          </w:rPr>
          <w:t>准考證</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_Toc192248005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20</w:t>
        </w:r>
        <w:r w:rsidR="00D3657F" w:rsidRPr="008F66BC">
          <w:rPr>
            <w:rFonts w:ascii="Times New Roman" w:hAnsi="Times New Roman"/>
            <w:webHidden/>
          </w:rPr>
          <w:fldChar w:fldCharType="end"/>
        </w:r>
      </w:hyperlink>
    </w:p>
    <w:p w14:paraId="735ABB65" w14:textId="70D5FE74" w:rsidR="00D3657F" w:rsidRPr="008F66BC" w:rsidRDefault="00574AE6">
      <w:pPr>
        <w:pStyle w:val="12"/>
        <w:rPr>
          <w:rFonts w:ascii="Times New Roman" w:hAnsi="Times New Roman" w:cstheme="minorBidi"/>
          <w:b w:val="0"/>
          <w:bCs w:val="0"/>
          <w:spacing w:val="0"/>
          <w:sz w:val="24"/>
          <w:szCs w:val="22"/>
        </w:rPr>
      </w:pPr>
      <w:hyperlink w:anchor="_Toc192248006" w:history="1">
        <w:r w:rsidR="00D3657F" w:rsidRPr="008F66BC">
          <w:rPr>
            <w:rStyle w:val="af9"/>
            <w:rFonts w:ascii="Times New Roman" w:hAnsi="Times New Roman" w:hint="eastAsia"/>
          </w:rPr>
          <w:t>附表</w:t>
        </w:r>
        <w:r w:rsidR="00D3657F" w:rsidRPr="008F66BC">
          <w:rPr>
            <w:rStyle w:val="af9"/>
            <w:rFonts w:ascii="Times New Roman" w:hAnsi="Times New Roman"/>
          </w:rPr>
          <w:t xml:space="preserve">8 </w:t>
        </w:r>
        <w:r w:rsidR="00D3657F" w:rsidRPr="008F66BC">
          <w:rPr>
            <w:rStyle w:val="af9"/>
            <w:rFonts w:ascii="Times New Roman" w:hAnsi="Times New Roman" w:hint="eastAsia"/>
          </w:rPr>
          <w:t>報名專用信封封面</w:t>
        </w:r>
        <w:r w:rsidR="00D3657F" w:rsidRPr="008F66BC">
          <w:rPr>
            <w:rFonts w:ascii="Times New Roman" w:hAnsi="Times New Roman"/>
            <w:webHidden/>
          </w:rPr>
          <w:tab/>
        </w:r>
        <w:r w:rsidR="00D3657F" w:rsidRPr="008F66BC">
          <w:rPr>
            <w:rFonts w:ascii="Times New Roman" w:hAnsi="Times New Roman"/>
            <w:webHidden/>
          </w:rPr>
          <w:fldChar w:fldCharType="begin"/>
        </w:r>
        <w:r w:rsidR="00D3657F" w:rsidRPr="008F66BC">
          <w:rPr>
            <w:rFonts w:ascii="Times New Roman" w:hAnsi="Times New Roman"/>
            <w:webHidden/>
          </w:rPr>
          <w:instrText xml:space="preserve"> PAGEREF _Toc192248006 \h </w:instrText>
        </w:r>
        <w:r w:rsidR="00D3657F" w:rsidRPr="008F66BC">
          <w:rPr>
            <w:rFonts w:ascii="Times New Roman" w:hAnsi="Times New Roman"/>
            <w:webHidden/>
          </w:rPr>
        </w:r>
        <w:r w:rsidR="00D3657F" w:rsidRPr="008F66BC">
          <w:rPr>
            <w:rFonts w:ascii="Times New Roman" w:hAnsi="Times New Roman"/>
            <w:webHidden/>
          </w:rPr>
          <w:fldChar w:fldCharType="separate"/>
        </w:r>
        <w:r w:rsidR="00182BF1">
          <w:rPr>
            <w:rFonts w:ascii="Times New Roman" w:hAnsi="Times New Roman"/>
            <w:webHidden/>
          </w:rPr>
          <w:t>21</w:t>
        </w:r>
        <w:r w:rsidR="00D3657F" w:rsidRPr="008F66BC">
          <w:rPr>
            <w:rFonts w:ascii="Times New Roman" w:hAnsi="Times New Roman"/>
            <w:webHidden/>
          </w:rPr>
          <w:fldChar w:fldCharType="end"/>
        </w:r>
      </w:hyperlink>
    </w:p>
    <w:p w14:paraId="7AD3F664" w14:textId="77777777" w:rsidR="00E91BA4" w:rsidRPr="008F66BC" w:rsidRDefault="005B79FF" w:rsidP="009D43F6">
      <w:pPr>
        <w:adjustRightInd w:val="0"/>
        <w:snapToGrid w:val="0"/>
        <w:jc w:val="center"/>
        <w:rPr>
          <w:rFonts w:eastAsia="標楷體"/>
          <w:bCs/>
          <w:sz w:val="26"/>
          <w:szCs w:val="26"/>
          <w:lang w:val="zh-TW"/>
        </w:rPr>
        <w:sectPr w:rsidR="00E91BA4" w:rsidRPr="008F66BC" w:rsidSect="004516BE">
          <w:footerReference w:type="default" r:id="rId8"/>
          <w:pgSz w:w="11907" w:h="16840" w:code="9"/>
          <w:pgMar w:top="783" w:right="747" w:bottom="709" w:left="1134" w:header="567" w:footer="877" w:gutter="0"/>
          <w:pgNumType w:start="0"/>
          <w:cols w:space="425"/>
          <w:docGrid w:type="lines" w:linePitch="360"/>
        </w:sectPr>
      </w:pPr>
      <w:r w:rsidRPr="008F66BC">
        <w:rPr>
          <w:rFonts w:eastAsia="標楷體"/>
          <w:bCs/>
          <w:sz w:val="26"/>
          <w:szCs w:val="26"/>
          <w:lang w:val="zh-TW"/>
        </w:rPr>
        <w:fldChar w:fldCharType="end"/>
      </w:r>
    </w:p>
    <w:p w14:paraId="30A05F54" w14:textId="78CB9DCF" w:rsidR="005B79FF" w:rsidRPr="008F66BC" w:rsidRDefault="00027F58" w:rsidP="009D43F6">
      <w:pPr>
        <w:adjustRightInd w:val="0"/>
        <w:snapToGrid w:val="0"/>
        <w:jc w:val="center"/>
        <w:rPr>
          <w:rFonts w:eastAsia="標楷體"/>
          <w:b/>
          <w:sz w:val="36"/>
          <w:szCs w:val="36"/>
        </w:rPr>
      </w:pPr>
      <w:r w:rsidRPr="00027F58">
        <w:rPr>
          <w:rFonts w:eastAsia="標楷體"/>
          <w:b/>
          <w:color w:val="000000" w:themeColor="text1"/>
          <w:sz w:val="36"/>
          <w:szCs w:val="36"/>
        </w:rPr>
        <w:lastRenderedPageBreak/>
        <w:t>亞洲大學</w:t>
      </w:r>
      <w:r w:rsidR="003C30FE" w:rsidRPr="008F66BC">
        <w:rPr>
          <w:rFonts w:eastAsia="標楷體"/>
          <w:b/>
          <w:sz w:val="36"/>
          <w:szCs w:val="36"/>
        </w:rPr>
        <w:t>11</w:t>
      </w:r>
      <w:r w:rsidR="003C678F" w:rsidRPr="008F66BC">
        <w:rPr>
          <w:rFonts w:eastAsia="標楷體" w:hint="eastAsia"/>
          <w:b/>
          <w:sz w:val="36"/>
          <w:szCs w:val="36"/>
        </w:rPr>
        <w:t>5</w:t>
      </w:r>
      <w:r w:rsidR="00AF6034" w:rsidRPr="008F66BC">
        <w:rPr>
          <w:rFonts w:eastAsia="標楷體" w:hint="eastAsia"/>
          <w:b/>
          <w:sz w:val="36"/>
          <w:szCs w:val="36"/>
        </w:rPr>
        <w:t>學</w:t>
      </w:r>
      <w:r w:rsidR="005B79FF" w:rsidRPr="008F66BC">
        <w:rPr>
          <w:rFonts w:eastAsia="標楷體"/>
          <w:b/>
          <w:sz w:val="36"/>
          <w:szCs w:val="36"/>
        </w:rPr>
        <w:t>年度幼兒園在職人員</w:t>
      </w:r>
    </w:p>
    <w:p w14:paraId="1375DCE1" w14:textId="77777777" w:rsidR="005B79FF" w:rsidRPr="008F66BC" w:rsidRDefault="005B79FF" w:rsidP="0045637B">
      <w:pPr>
        <w:adjustRightInd w:val="0"/>
        <w:snapToGrid w:val="0"/>
        <w:spacing w:beforeLines="50" w:before="180" w:line="360" w:lineRule="exact"/>
        <w:jc w:val="center"/>
        <w:rPr>
          <w:rFonts w:eastAsia="標楷體"/>
          <w:b/>
          <w:spacing w:val="-6"/>
          <w:sz w:val="32"/>
          <w:szCs w:val="32"/>
        </w:rPr>
      </w:pPr>
      <w:r w:rsidRPr="008F66BC">
        <w:rPr>
          <w:rFonts w:eastAsia="標楷體"/>
          <w:b/>
          <w:spacing w:val="-6"/>
          <w:sz w:val="36"/>
          <w:szCs w:val="36"/>
        </w:rPr>
        <w:t>修習幼兒園教師師資職前教育課程專班招生簡章</w:t>
      </w:r>
    </w:p>
    <w:p w14:paraId="2BA76288" w14:textId="77777777" w:rsidR="005B79FF"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1" w:name="_Toc192247982"/>
      <w:r w:rsidRPr="008F66BC">
        <w:rPr>
          <w:rFonts w:eastAsia="標楷體"/>
          <w:b/>
          <w:bCs/>
          <w:spacing w:val="-6"/>
          <w:sz w:val="26"/>
          <w:szCs w:val="26"/>
        </w:rPr>
        <w:t>壹、依據</w:t>
      </w:r>
      <w:bookmarkEnd w:id="1"/>
    </w:p>
    <w:p w14:paraId="4F7BB720" w14:textId="77777777" w:rsidR="005B79FF" w:rsidRPr="008F66BC" w:rsidRDefault="00AF6034" w:rsidP="005B79FF">
      <w:pPr>
        <w:adjustRightInd w:val="0"/>
        <w:snapToGrid w:val="0"/>
        <w:spacing w:line="360" w:lineRule="exact"/>
        <w:ind w:leftChars="225" w:left="540"/>
        <w:jc w:val="both"/>
        <w:rPr>
          <w:rFonts w:eastAsia="標楷體"/>
          <w:spacing w:val="-6"/>
        </w:rPr>
      </w:pPr>
      <w:r w:rsidRPr="008F66BC">
        <w:rPr>
          <w:rFonts w:eastAsia="標楷體"/>
        </w:rPr>
        <w:t>依「師資培育法」第</w:t>
      </w:r>
      <w:r w:rsidRPr="008F66BC">
        <w:rPr>
          <w:rFonts w:eastAsia="標楷體"/>
        </w:rPr>
        <w:t xml:space="preserve">24 </w:t>
      </w:r>
      <w:r w:rsidRPr="008F66BC">
        <w:rPr>
          <w:rFonts w:eastAsia="標楷體"/>
        </w:rPr>
        <w:t>條與「教保服務人員條例」第</w:t>
      </w:r>
      <w:r w:rsidRPr="008F66BC">
        <w:rPr>
          <w:rFonts w:eastAsia="標楷體"/>
        </w:rPr>
        <w:t>9</w:t>
      </w:r>
      <w:r w:rsidRPr="008F66BC">
        <w:rPr>
          <w:rFonts w:eastAsia="標楷體"/>
        </w:rPr>
        <w:t>條所定之「幼兒園在職人員修習幼兒園教師師資職前教育課程辦法</w:t>
      </w:r>
      <w:r w:rsidRPr="008F66BC">
        <w:rPr>
          <w:rFonts w:eastAsia="標楷體"/>
        </w:rPr>
        <w:t>(</w:t>
      </w:r>
      <w:r w:rsidRPr="008F66BC">
        <w:rPr>
          <w:rFonts w:eastAsia="標楷體"/>
        </w:rPr>
        <w:t>以下簡稱本辦法，如附件</w:t>
      </w:r>
      <w:r w:rsidRPr="008F66BC">
        <w:rPr>
          <w:rFonts w:eastAsia="標楷體"/>
        </w:rPr>
        <w:t>1)</w:t>
      </w:r>
      <w:r w:rsidRPr="008F66BC">
        <w:rPr>
          <w:rFonts w:eastAsia="標楷體"/>
        </w:rPr>
        <w:t>辦理。</w:t>
      </w:r>
    </w:p>
    <w:p w14:paraId="582D178C" w14:textId="77777777" w:rsidR="005B79FF"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2" w:name="_Toc192247983"/>
      <w:r w:rsidRPr="008F66BC">
        <w:rPr>
          <w:rFonts w:eastAsia="標楷體"/>
          <w:b/>
          <w:bCs/>
          <w:spacing w:val="-6"/>
          <w:sz w:val="26"/>
          <w:szCs w:val="26"/>
        </w:rPr>
        <w:t>貳、招生班別及名額</w:t>
      </w:r>
      <w:bookmarkEnd w:id="2"/>
    </w:p>
    <w:p w14:paraId="54ED364B" w14:textId="390115C0" w:rsidR="005B79FF" w:rsidRPr="008F66BC" w:rsidRDefault="005B79FF" w:rsidP="00814A8A">
      <w:pPr>
        <w:adjustRightInd w:val="0"/>
        <w:snapToGrid w:val="0"/>
        <w:spacing w:beforeLines="30" w:before="108" w:line="280" w:lineRule="exact"/>
        <w:ind w:left="960" w:hanging="480"/>
        <w:jc w:val="both"/>
        <w:rPr>
          <w:rFonts w:eastAsia="標楷體"/>
        </w:rPr>
      </w:pPr>
      <w:r w:rsidRPr="008F66BC">
        <w:rPr>
          <w:rFonts w:eastAsia="標楷體"/>
          <w:spacing w:val="-6"/>
        </w:rPr>
        <w:t>一、</w:t>
      </w:r>
      <w:r w:rsidRPr="008F66BC">
        <w:rPr>
          <w:rFonts w:eastAsia="標楷體"/>
          <w:b/>
        </w:rPr>
        <w:t>招收</w:t>
      </w:r>
      <w:r w:rsidR="00CA1EA4" w:rsidRPr="008F66BC">
        <w:rPr>
          <w:rFonts w:eastAsia="標楷體" w:hint="eastAsia"/>
          <w:b/>
        </w:rPr>
        <w:t>18</w:t>
      </w:r>
      <w:r w:rsidRPr="008F66BC">
        <w:rPr>
          <w:rFonts w:eastAsia="標楷體" w:hint="eastAsia"/>
          <w:b/>
        </w:rPr>
        <w:t>學分班</w:t>
      </w:r>
      <w:r w:rsidR="003C30FE" w:rsidRPr="008F66BC">
        <w:rPr>
          <w:rFonts w:eastAsia="標楷體" w:hint="eastAsia"/>
          <w:b/>
          <w:u w:val="single"/>
        </w:rPr>
        <w:t xml:space="preserve"> </w:t>
      </w:r>
      <w:r w:rsidR="00027F58">
        <w:rPr>
          <w:rFonts w:eastAsia="標楷體"/>
          <w:b/>
          <w:u w:val="single"/>
        </w:rPr>
        <w:t>2</w:t>
      </w:r>
      <w:r w:rsidR="003C30FE" w:rsidRPr="008F66BC">
        <w:rPr>
          <w:rFonts w:eastAsia="標楷體" w:hint="eastAsia"/>
          <w:b/>
          <w:u w:val="single"/>
        </w:rPr>
        <w:t xml:space="preserve">  </w:t>
      </w:r>
      <w:r w:rsidRPr="008F66BC">
        <w:rPr>
          <w:rFonts w:eastAsia="標楷體"/>
          <w:b/>
        </w:rPr>
        <w:t>班，共計</w:t>
      </w:r>
      <w:r w:rsidR="00027F58" w:rsidRPr="00027F58">
        <w:rPr>
          <w:rFonts w:eastAsia="標楷體"/>
          <w:b/>
          <w:color w:val="000000" w:themeColor="text1"/>
        </w:rPr>
        <w:t>120</w:t>
      </w:r>
      <w:r w:rsidRPr="008F66BC">
        <w:rPr>
          <w:rFonts w:eastAsia="標楷體"/>
          <w:b/>
        </w:rPr>
        <w:t>名，備取若干名</w:t>
      </w:r>
      <w:r w:rsidRPr="008F66BC">
        <w:rPr>
          <w:rFonts w:eastAsia="標楷體"/>
        </w:rPr>
        <w:t>。</w:t>
      </w:r>
    </w:p>
    <w:p w14:paraId="2B48AC52" w14:textId="77777777" w:rsidR="005B79FF" w:rsidRPr="008F66BC" w:rsidRDefault="005B79FF" w:rsidP="00814A8A">
      <w:pPr>
        <w:adjustRightInd w:val="0"/>
        <w:snapToGrid w:val="0"/>
        <w:spacing w:beforeLines="30" w:before="108" w:line="280" w:lineRule="exact"/>
        <w:ind w:left="902" w:hanging="420"/>
        <w:jc w:val="both"/>
        <w:rPr>
          <w:rFonts w:eastAsia="標楷體"/>
        </w:rPr>
      </w:pPr>
      <w:r w:rsidRPr="008F66BC">
        <w:rPr>
          <w:rFonts w:eastAsia="標楷體"/>
        </w:rPr>
        <w:t>二、</w:t>
      </w:r>
      <w:r w:rsidR="00E90171" w:rsidRPr="008F66BC">
        <w:rPr>
          <w:rFonts w:eastAsia="標楷體" w:hint="eastAsia"/>
        </w:rPr>
        <w:t>本項招生每班優先錄取現行服務於</w:t>
      </w:r>
      <w:r w:rsidR="008A004B" w:rsidRPr="008F66BC">
        <w:rPr>
          <w:rFonts w:eastAsia="標楷體" w:hint="eastAsia"/>
        </w:rPr>
        <w:t>偏遠</w:t>
      </w:r>
      <w:r w:rsidR="002D1072" w:rsidRPr="008F66BC">
        <w:rPr>
          <w:rFonts w:eastAsia="標楷體" w:hint="eastAsia"/>
        </w:rPr>
        <w:t>地區</w:t>
      </w:r>
      <w:r w:rsidR="00E90171" w:rsidRPr="008F66BC">
        <w:rPr>
          <w:rFonts w:eastAsia="標楷體" w:hint="eastAsia"/>
        </w:rPr>
        <w:t>幼兒園之考生</w:t>
      </w:r>
      <w:r w:rsidR="00E90171" w:rsidRPr="008F66BC">
        <w:rPr>
          <w:rFonts w:eastAsia="標楷體" w:hint="eastAsia"/>
        </w:rPr>
        <w:t xml:space="preserve">5 </w:t>
      </w:r>
      <w:r w:rsidR="00E90171" w:rsidRPr="008F66BC">
        <w:rPr>
          <w:rFonts w:eastAsia="標楷體" w:hint="eastAsia"/>
        </w:rPr>
        <w:t>名</w:t>
      </w:r>
      <w:r w:rsidRPr="008F66BC">
        <w:rPr>
          <w:rFonts w:eastAsia="標楷體"/>
        </w:rPr>
        <w:t>。</w:t>
      </w:r>
    </w:p>
    <w:p w14:paraId="1E078DCC" w14:textId="77777777" w:rsidR="004C200C" w:rsidRPr="008F66BC" w:rsidRDefault="005B79FF" w:rsidP="004C200C">
      <w:pPr>
        <w:adjustRightInd w:val="0"/>
        <w:snapToGrid w:val="0"/>
        <w:spacing w:beforeLines="30" w:before="108" w:line="280" w:lineRule="exact"/>
        <w:ind w:left="938" w:hanging="448"/>
        <w:jc w:val="both"/>
        <w:rPr>
          <w:rFonts w:eastAsia="標楷體"/>
        </w:rPr>
      </w:pPr>
      <w:r w:rsidRPr="008F66BC">
        <w:rPr>
          <w:rFonts w:eastAsia="標楷體"/>
        </w:rPr>
        <w:t>三、</w:t>
      </w:r>
      <w:r w:rsidR="004C200C" w:rsidRPr="008F66BC">
        <w:rPr>
          <w:rFonts w:eastAsia="標楷體" w:hint="eastAsia"/>
        </w:rPr>
        <w:t>前款偏遠地區幼兒園依據</w:t>
      </w:r>
      <w:r w:rsidR="004C200C" w:rsidRPr="008F66BC">
        <w:rPr>
          <w:rFonts w:eastAsia="標楷體" w:hint="eastAsia"/>
        </w:rPr>
        <w:t>112</w:t>
      </w:r>
      <w:r w:rsidR="004C200C" w:rsidRPr="008F66BC">
        <w:rPr>
          <w:rFonts w:eastAsia="標楷體" w:hint="eastAsia"/>
        </w:rPr>
        <w:t>年</w:t>
      </w:r>
      <w:r w:rsidR="004C200C" w:rsidRPr="008F66BC">
        <w:rPr>
          <w:rFonts w:eastAsia="標楷體" w:hint="eastAsia"/>
        </w:rPr>
        <w:t>9</w:t>
      </w:r>
      <w:r w:rsidR="004C200C" w:rsidRPr="008F66BC">
        <w:rPr>
          <w:rFonts w:eastAsia="標楷體" w:hint="eastAsia"/>
        </w:rPr>
        <w:t>月</w:t>
      </w:r>
      <w:r w:rsidR="004C200C" w:rsidRPr="008F66BC">
        <w:rPr>
          <w:rFonts w:eastAsia="標楷體" w:hint="eastAsia"/>
        </w:rPr>
        <w:t>26</w:t>
      </w:r>
      <w:r w:rsidR="004C200C" w:rsidRPr="008F66BC">
        <w:rPr>
          <w:rFonts w:eastAsia="標楷體" w:hint="eastAsia"/>
        </w:rPr>
        <w:t>日修正發布之幼兒教育及照顧法施行細則第</w:t>
      </w:r>
      <w:r w:rsidR="004C200C" w:rsidRPr="008F66BC">
        <w:rPr>
          <w:rFonts w:eastAsia="標楷體" w:hint="eastAsia"/>
        </w:rPr>
        <w:t>8</w:t>
      </w:r>
    </w:p>
    <w:p w14:paraId="22D793F1" w14:textId="77777777" w:rsidR="004C200C" w:rsidRPr="008F66BC" w:rsidRDefault="004C200C" w:rsidP="004C200C">
      <w:pPr>
        <w:adjustRightInd w:val="0"/>
        <w:snapToGrid w:val="0"/>
        <w:spacing w:beforeLines="30" w:before="108" w:line="280" w:lineRule="exact"/>
        <w:ind w:left="938" w:firstLine="55"/>
        <w:jc w:val="both"/>
        <w:rPr>
          <w:rFonts w:eastAsia="標楷體"/>
        </w:rPr>
      </w:pPr>
      <w:r w:rsidRPr="008F66BC">
        <w:rPr>
          <w:rFonts w:eastAsia="標楷體" w:hint="eastAsia"/>
        </w:rPr>
        <w:t>條第</w:t>
      </w:r>
      <w:r w:rsidRPr="008F66BC">
        <w:rPr>
          <w:rFonts w:eastAsia="標楷體" w:hint="eastAsia"/>
        </w:rPr>
        <w:t>1</w:t>
      </w:r>
      <w:r w:rsidRPr="008F66BC">
        <w:rPr>
          <w:rFonts w:eastAsia="標楷體" w:hint="eastAsia"/>
        </w:rPr>
        <w:t>項第</w:t>
      </w:r>
      <w:r w:rsidRPr="008F66BC">
        <w:rPr>
          <w:rFonts w:eastAsia="標楷體" w:hint="eastAsia"/>
        </w:rPr>
        <w:t>2</w:t>
      </w:r>
      <w:r w:rsidRPr="008F66BC">
        <w:rPr>
          <w:rFonts w:eastAsia="標楷體" w:hint="eastAsia"/>
        </w:rPr>
        <w:t>款及第</w:t>
      </w:r>
      <w:r w:rsidRPr="008F66BC">
        <w:rPr>
          <w:rFonts w:eastAsia="標楷體" w:hint="eastAsia"/>
        </w:rPr>
        <w:t>2</w:t>
      </w:r>
      <w:r w:rsidRPr="008F66BC">
        <w:rPr>
          <w:rFonts w:eastAsia="標楷體" w:hint="eastAsia"/>
        </w:rPr>
        <w:t>項規定，符合以下條件之</w:t>
      </w:r>
      <w:proofErr w:type="gramStart"/>
      <w:r w:rsidRPr="008F66BC">
        <w:rPr>
          <w:rFonts w:eastAsia="標楷體" w:hint="eastAsia"/>
        </w:rPr>
        <w:t>一</w:t>
      </w:r>
      <w:proofErr w:type="gramEnd"/>
      <w:r w:rsidRPr="008F66BC">
        <w:rPr>
          <w:rFonts w:eastAsia="標楷體" w:hint="eastAsia"/>
        </w:rPr>
        <w:t>者：</w:t>
      </w:r>
    </w:p>
    <w:p w14:paraId="43534D4E" w14:textId="77777777" w:rsidR="004C200C" w:rsidRPr="008F66BC" w:rsidRDefault="004C200C" w:rsidP="004C200C">
      <w:pPr>
        <w:adjustRightInd w:val="0"/>
        <w:snapToGrid w:val="0"/>
        <w:spacing w:beforeLines="30" w:before="108" w:line="280" w:lineRule="exact"/>
        <w:ind w:left="938" w:firstLine="55"/>
        <w:jc w:val="both"/>
        <w:rPr>
          <w:rFonts w:eastAsia="標楷體"/>
        </w:rPr>
      </w:pPr>
      <w:r w:rsidRPr="008F66BC">
        <w:rPr>
          <w:rFonts w:eastAsia="標楷體" w:hint="eastAsia"/>
        </w:rPr>
        <w:t>(</w:t>
      </w:r>
      <w:proofErr w:type="gramStart"/>
      <w:r w:rsidRPr="008F66BC">
        <w:rPr>
          <w:rFonts w:eastAsia="標楷體" w:hint="eastAsia"/>
        </w:rPr>
        <w:t>一</w:t>
      </w:r>
      <w:proofErr w:type="gramEnd"/>
      <w:r w:rsidRPr="008F66BC">
        <w:rPr>
          <w:rFonts w:eastAsia="標楷體" w:hint="eastAsia"/>
        </w:rPr>
        <w:t>)</w:t>
      </w:r>
      <w:r w:rsidRPr="008F66BC">
        <w:rPr>
          <w:rFonts w:eastAsia="標楷體" w:hint="eastAsia"/>
        </w:rPr>
        <w:t>人口密度低於全國平均人口密度五分之二之鄉（鎮、市、區）幼兒園</w:t>
      </w:r>
      <w:r w:rsidRPr="008F66BC">
        <w:rPr>
          <w:rFonts w:eastAsia="標楷體" w:hint="eastAsia"/>
        </w:rPr>
        <w:t>(</w:t>
      </w:r>
      <w:r w:rsidRPr="008F66BC">
        <w:rPr>
          <w:rFonts w:eastAsia="標楷體" w:hint="eastAsia"/>
        </w:rPr>
        <w:t>詳附件</w:t>
      </w:r>
      <w:r w:rsidRPr="008F66BC">
        <w:rPr>
          <w:rFonts w:eastAsia="標楷體" w:hint="eastAsia"/>
        </w:rPr>
        <w:t>2)</w:t>
      </w:r>
      <w:r w:rsidRPr="008F66BC">
        <w:rPr>
          <w:rFonts w:eastAsia="標楷體" w:hint="eastAsia"/>
        </w:rPr>
        <w:t>。</w:t>
      </w:r>
    </w:p>
    <w:p w14:paraId="6DC9917C" w14:textId="77777777" w:rsidR="00694258" w:rsidRPr="008F66BC" w:rsidRDefault="004C200C" w:rsidP="004C200C">
      <w:pPr>
        <w:adjustRightInd w:val="0"/>
        <w:snapToGrid w:val="0"/>
        <w:spacing w:beforeLines="30" w:before="108" w:line="280" w:lineRule="exact"/>
        <w:ind w:left="1400" w:hanging="407"/>
        <w:jc w:val="both"/>
        <w:rPr>
          <w:rFonts w:eastAsia="標楷體"/>
        </w:rPr>
      </w:pPr>
      <w:r w:rsidRPr="008F66BC">
        <w:rPr>
          <w:rFonts w:eastAsia="標楷體" w:hint="eastAsia"/>
        </w:rPr>
        <w:t>(</w:t>
      </w:r>
      <w:r w:rsidRPr="008F66BC">
        <w:rPr>
          <w:rFonts w:eastAsia="標楷體" w:hint="eastAsia"/>
        </w:rPr>
        <w:t>二</w:t>
      </w:r>
      <w:r w:rsidRPr="008F66BC">
        <w:rPr>
          <w:rFonts w:eastAsia="標楷體" w:hint="eastAsia"/>
        </w:rPr>
        <w:t>)</w:t>
      </w:r>
      <w:r w:rsidRPr="008F66BC">
        <w:rPr>
          <w:rFonts w:eastAsia="標楷體" w:hint="eastAsia"/>
        </w:rPr>
        <w:t>依偏遠地區學校教育發展條例及其相關規定，經教育部國教署核定之偏遠地區學校，其附設幼兒園為偏遠地區之幼兒園。</w:t>
      </w:r>
    </w:p>
    <w:p w14:paraId="68DF2E51" w14:textId="77777777" w:rsidR="005B79FF" w:rsidRPr="008F66BC" w:rsidRDefault="005B79FF" w:rsidP="00814A8A">
      <w:pPr>
        <w:adjustRightInd w:val="0"/>
        <w:snapToGrid w:val="0"/>
        <w:spacing w:beforeLines="30" w:before="108" w:line="280" w:lineRule="exact"/>
        <w:ind w:left="942" w:hanging="437"/>
        <w:jc w:val="both"/>
        <w:rPr>
          <w:rFonts w:eastAsia="標楷體"/>
          <w:spacing w:val="-6"/>
        </w:rPr>
      </w:pPr>
      <w:r w:rsidRPr="008F66BC">
        <w:rPr>
          <w:rFonts w:eastAsia="標楷體"/>
        </w:rPr>
        <w:t>四、</w:t>
      </w:r>
      <w:r w:rsidR="00E90171" w:rsidRPr="008F66BC">
        <w:rPr>
          <w:rFonts w:eastAsia="標楷體" w:hint="eastAsia"/>
        </w:rPr>
        <w:t>原住民考生可按一般錄取標準降低百分之二十五，其名額</w:t>
      </w:r>
      <w:proofErr w:type="gramStart"/>
      <w:r w:rsidR="00E90171" w:rsidRPr="008F66BC">
        <w:rPr>
          <w:rFonts w:eastAsia="標楷體" w:hint="eastAsia"/>
        </w:rPr>
        <w:t>採</w:t>
      </w:r>
      <w:proofErr w:type="gramEnd"/>
      <w:r w:rsidR="00E90171" w:rsidRPr="008F66BC">
        <w:rPr>
          <w:rFonts w:eastAsia="標楷體" w:hint="eastAsia"/>
        </w:rPr>
        <w:t>外加方式，每班最多</w:t>
      </w:r>
      <w:r w:rsidR="00E90171" w:rsidRPr="008F66BC">
        <w:rPr>
          <w:rFonts w:eastAsia="標楷體" w:hint="eastAsia"/>
        </w:rPr>
        <w:t xml:space="preserve">3 </w:t>
      </w:r>
      <w:r w:rsidR="00E90171" w:rsidRPr="008F66BC">
        <w:rPr>
          <w:rFonts w:eastAsia="標楷體" w:hint="eastAsia"/>
        </w:rPr>
        <w:t>人。原住民考生之考試原始成績已達一般</w:t>
      </w:r>
      <w:r w:rsidR="00E90171" w:rsidRPr="008F66BC">
        <w:rPr>
          <w:rFonts w:eastAsia="標楷體" w:hint="eastAsia"/>
          <w:spacing w:val="-6"/>
        </w:rPr>
        <w:t>錄取標準者，不</w:t>
      </w:r>
      <w:proofErr w:type="gramStart"/>
      <w:r w:rsidR="00E90171" w:rsidRPr="008F66BC">
        <w:rPr>
          <w:rFonts w:eastAsia="標楷體" w:hint="eastAsia"/>
          <w:spacing w:val="-6"/>
        </w:rPr>
        <w:t>佔</w:t>
      </w:r>
      <w:proofErr w:type="gramEnd"/>
      <w:r w:rsidR="00E90171" w:rsidRPr="008F66BC">
        <w:rPr>
          <w:rFonts w:eastAsia="標楷體" w:hint="eastAsia"/>
          <w:spacing w:val="-6"/>
        </w:rPr>
        <w:t>上開外加名額</w:t>
      </w:r>
      <w:r w:rsidRPr="008F66BC">
        <w:rPr>
          <w:rFonts w:eastAsia="標楷體"/>
          <w:spacing w:val="-6"/>
        </w:rPr>
        <w:t>。</w:t>
      </w:r>
    </w:p>
    <w:p w14:paraId="5500C566" w14:textId="77777777" w:rsidR="00BA3E8E"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3" w:name="_Toc192247984"/>
      <w:r w:rsidRPr="008F66BC">
        <w:rPr>
          <w:rFonts w:eastAsia="標楷體"/>
          <w:b/>
          <w:bCs/>
          <w:spacing w:val="-6"/>
          <w:sz w:val="26"/>
          <w:szCs w:val="26"/>
        </w:rPr>
        <w:t>參、報考資格</w:t>
      </w:r>
    </w:p>
    <w:p w14:paraId="19A1AA15" w14:textId="77777777" w:rsidR="005B79FF" w:rsidRPr="008F66BC" w:rsidRDefault="00AF6034" w:rsidP="00DE092B">
      <w:pPr>
        <w:ind w:left="86" w:firstLine="480"/>
        <w:rPr>
          <w:rFonts w:eastAsia="標楷體"/>
          <w:b/>
          <w:bCs/>
          <w:spacing w:val="-6"/>
          <w:sz w:val="26"/>
          <w:szCs w:val="26"/>
        </w:rPr>
      </w:pPr>
      <w:r w:rsidRPr="008F66BC">
        <w:rPr>
          <w:rFonts w:eastAsia="標楷體"/>
          <w:b/>
          <w:bdr w:val="single" w:sz="4" w:space="0" w:color="auto"/>
        </w:rPr>
        <w:t>18</w:t>
      </w:r>
      <w:r w:rsidRPr="008F66BC">
        <w:rPr>
          <w:rFonts w:eastAsia="標楷體"/>
          <w:b/>
          <w:bdr w:val="single" w:sz="4" w:space="0" w:color="auto"/>
        </w:rPr>
        <w:t>學分班</w:t>
      </w:r>
      <w:r w:rsidR="008A514B" w:rsidRPr="008F66BC">
        <w:rPr>
          <w:rFonts w:eastAsia="標楷體" w:hint="eastAsia"/>
          <w:b/>
        </w:rPr>
        <w:t>(</w:t>
      </w:r>
      <w:r w:rsidR="008A514B" w:rsidRPr="008F66BC">
        <w:rPr>
          <w:rFonts w:eastAsia="標楷體" w:hint="eastAsia"/>
          <w:b/>
        </w:rPr>
        <w:t>一、二、三皆須符合</w:t>
      </w:r>
      <w:r w:rsidR="008A514B" w:rsidRPr="008F66BC">
        <w:rPr>
          <w:rFonts w:eastAsia="標楷體" w:hint="eastAsia"/>
          <w:b/>
        </w:rPr>
        <w:t>)</w:t>
      </w:r>
      <w:bookmarkEnd w:id="3"/>
    </w:p>
    <w:p w14:paraId="6A069ACD" w14:textId="77777777" w:rsidR="0056174E" w:rsidRPr="008F66BC" w:rsidRDefault="0056174E" w:rsidP="00AB2822">
      <w:pPr>
        <w:adjustRightInd w:val="0"/>
        <w:snapToGrid w:val="0"/>
        <w:spacing w:line="360" w:lineRule="exact"/>
        <w:ind w:leftChars="236" w:left="3047" w:hangingChars="1088" w:hanging="2481"/>
        <w:jc w:val="both"/>
        <w:rPr>
          <w:rFonts w:eastAsia="標楷體"/>
          <w:bCs/>
          <w:spacing w:val="-6"/>
        </w:rPr>
      </w:pPr>
      <w:r w:rsidRPr="008F66BC">
        <w:rPr>
          <w:rFonts w:eastAsia="標楷體"/>
          <w:bCs/>
          <w:spacing w:val="-6"/>
        </w:rPr>
        <w:t>一</w:t>
      </w:r>
      <w:r w:rsidR="005E7F37" w:rsidRPr="008F66BC">
        <w:rPr>
          <w:rFonts w:eastAsia="標楷體"/>
          <w:bCs/>
          <w:spacing w:val="-6"/>
        </w:rPr>
        <w:t>、</w:t>
      </w:r>
      <w:r w:rsidR="00EE61AB" w:rsidRPr="008F66BC">
        <w:rPr>
          <w:rFonts w:eastAsia="標楷體"/>
          <w:bCs/>
          <w:spacing w:val="-6"/>
        </w:rPr>
        <w:t>工作資歷</w:t>
      </w:r>
      <w:r w:rsidR="0062086A" w:rsidRPr="008F66BC">
        <w:rPr>
          <w:rFonts w:eastAsia="標楷體" w:hint="eastAsia"/>
          <w:bCs/>
          <w:spacing w:val="-6"/>
        </w:rPr>
        <w:t>應符合下列條件之</w:t>
      </w:r>
      <w:proofErr w:type="gramStart"/>
      <w:r w:rsidR="0062086A" w:rsidRPr="008F66BC">
        <w:rPr>
          <w:rFonts w:eastAsia="標楷體" w:hint="eastAsia"/>
          <w:bCs/>
          <w:spacing w:val="-6"/>
        </w:rPr>
        <w:t>一</w:t>
      </w:r>
      <w:proofErr w:type="gramEnd"/>
      <w:r w:rsidR="0062086A" w:rsidRPr="008F66BC">
        <w:rPr>
          <w:rFonts w:eastAsia="標楷體" w:hint="eastAsia"/>
          <w:bCs/>
          <w:spacing w:val="-6"/>
        </w:rPr>
        <w:t>：</w:t>
      </w:r>
    </w:p>
    <w:p w14:paraId="1A6DAD00" w14:textId="77777777" w:rsidR="00AF6034" w:rsidRPr="00714068" w:rsidRDefault="00AF6034" w:rsidP="00AF6034">
      <w:pPr>
        <w:adjustRightInd w:val="0"/>
        <w:snapToGrid w:val="0"/>
        <w:spacing w:line="360" w:lineRule="exact"/>
        <w:ind w:leftChars="354" w:left="3048" w:hangingChars="964" w:hanging="2198"/>
        <w:jc w:val="both"/>
        <w:rPr>
          <w:rFonts w:eastAsia="標楷體"/>
          <w:bCs/>
          <w:spacing w:val="-6"/>
        </w:rPr>
      </w:pPr>
      <w:r w:rsidRPr="00714068">
        <w:rPr>
          <w:rFonts w:eastAsia="標楷體" w:hint="eastAsia"/>
          <w:bCs/>
          <w:spacing w:val="-6"/>
        </w:rPr>
        <w:t>第一階段報名條件：</w:t>
      </w:r>
    </w:p>
    <w:p w14:paraId="7C929C82" w14:textId="182EF9B5" w:rsidR="005B79FF" w:rsidRPr="00714068" w:rsidRDefault="005F4321" w:rsidP="00AB2822">
      <w:pPr>
        <w:adjustRightInd w:val="0"/>
        <w:snapToGrid w:val="0"/>
        <w:spacing w:line="360" w:lineRule="exact"/>
        <w:ind w:leftChars="400" w:left="1440" w:hangingChars="200" w:hanging="480"/>
        <w:jc w:val="both"/>
        <w:rPr>
          <w:rFonts w:eastAsia="標楷體"/>
          <w:bCs/>
        </w:rPr>
      </w:pPr>
      <w:r w:rsidRPr="00714068">
        <w:rPr>
          <w:rFonts w:eastAsia="標楷體" w:hint="eastAsia"/>
          <w:bCs/>
        </w:rPr>
        <w:t>(</w:t>
      </w:r>
      <w:proofErr w:type="gramStart"/>
      <w:r w:rsidRPr="00714068">
        <w:rPr>
          <w:rFonts w:eastAsia="標楷體" w:hint="eastAsia"/>
          <w:bCs/>
        </w:rPr>
        <w:t>一</w:t>
      </w:r>
      <w:proofErr w:type="gramEnd"/>
      <w:r w:rsidRPr="00714068">
        <w:rPr>
          <w:rFonts w:eastAsia="標楷體" w:hint="eastAsia"/>
          <w:bCs/>
        </w:rPr>
        <w:t>)</w:t>
      </w:r>
      <w:r w:rsidR="005B79FF" w:rsidRPr="00714068">
        <w:rPr>
          <w:rFonts w:eastAsia="標楷體"/>
          <w:bCs/>
        </w:rPr>
        <w:t>依師資培育法第</w:t>
      </w:r>
      <w:r w:rsidR="005B79FF" w:rsidRPr="00714068">
        <w:rPr>
          <w:rFonts w:eastAsia="標楷體"/>
          <w:bCs/>
        </w:rPr>
        <w:t>24</w:t>
      </w:r>
      <w:r w:rsidR="005B79FF" w:rsidRPr="00714068">
        <w:rPr>
          <w:rFonts w:eastAsia="標楷體"/>
          <w:bCs/>
        </w:rPr>
        <w:t>條所定已於立案之幼兒園工作並繼續任職者，應符合下列</w:t>
      </w:r>
      <w:r w:rsidR="00880E47" w:rsidRPr="00714068">
        <w:rPr>
          <w:rFonts w:eastAsia="標楷體" w:hint="eastAsia"/>
          <w:bCs/>
        </w:rPr>
        <w:t>資格</w:t>
      </w:r>
      <w:r w:rsidR="005B79FF" w:rsidRPr="00714068">
        <w:rPr>
          <w:rFonts w:eastAsia="標楷體"/>
          <w:bCs/>
        </w:rPr>
        <w:t>：</w:t>
      </w:r>
    </w:p>
    <w:p w14:paraId="1F8B1A52" w14:textId="77777777" w:rsidR="0056174E" w:rsidRPr="00714068" w:rsidRDefault="0056174E" w:rsidP="00AB2822">
      <w:pPr>
        <w:adjustRightInd w:val="0"/>
        <w:snapToGrid w:val="0"/>
        <w:spacing w:line="360" w:lineRule="exact"/>
        <w:ind w:leftChars="600" w:left="1782" w:hangingChars="150" w:hanging="342"/>
        <w:jc w:val="both"/>
        <w:rPr>
          <w:rFonts w:eastAsia="標楷體"/>
          <w:spacing w:val="-6"/>
        </w:rPr>
      </w:pPr>
      <w:r w:rsidRPr="00714068">
        <w:rPr>
          <w:rFonts w:eastAsia="標楷體"/>
          <w:spacing w:val="-6"/>
        </w:rPr>
        <w:t>1</w:t>
      </w:r>
      <w:r w:rsidRPr="00714068">
        <w:rPr>
          <w:rFonts w:eastAsia="標楷體"/>
          <w:spacing w:val="-6"/>
        </w:rPr>
        <w:t>、</w:t>
      </w:r>
      <w:r w:rsidR="00421AA0" w:rsidRPr="00714068">
        <w:rPr>
          <w:rFonts w:eastAsia="標楷體"/>
          <w:color w:val="000000"/>
          <w:spacing w:val="-6"/>
        </w:rPr>
        <w:t>中華民國</w:t>
      </w:r>
      <w:r w:rsidR="00421AA0" w:rsidRPr="00714068">
        <w:rPr>
          <w:rFonts w:eastAsia="標楷體"/>
          <w:color w:val="000000"/>
          <w:spacing w:val="-6"/>
        </w:rPr>
        <w:t>104</w:t>
      </w:r>
      <w:r w:rsidR="00421AA0" w:rsidRPr="00714068">
        <w:rPr>
          <w:rFonts w:eastAsia="標楷體"/>
          <w:color w:val="000000"/>
          <w:spacing w:val="-6"/>
        </w:rPr>
        <w:t>年</w:t>
      </w:r>
      <w:r w:rsidR="00421AA0" w:rsidRPr="00714068">
        <w:rPr>
          <w:rFonts w:eastAsia="標楷體"/>
          <w:color w:val="000000"/>
          <w:spacing w:val="-6"/>
        </w:rPr>
        <w:t>1</w:t>
      </w:r>
      <w:r w:rsidR="00421AA0" w:rsidRPr="00714068">
        <w:rPr>
          <w:rFonts w:eastAsia="標楷體"/>
          <w:color w:val="000000"/>
          <w:spacing w:val="-6"/>
        </w:rPr>
        <w:t>月</w:t>
      </w:r>
      <w:r w:rsidR="00421AA0" w:rsidRPr="00714068">
        <w:rPr>
          <w:rFonts w:eastAsia="標楷體"/>
          <w:color w:val="000000"/>
          <w:spacing w:val="-6"/>
        </w:rPr>
        <w:t>31</w:t>
      </w:r>
      <w:r w:rsidR="00421AA0" w:rsidRPr="00714068">
        <w:rPr>
          <w:rFonts w:eastAsia="標楷體"/>
          <w:color w:val="000000"/>
          <w:spacing w:val="-6"/>
        </w:rPr>
        <w:t>日以前已在政府立案之幼兒園實際從事教學及保育工作，並繼續任職</w:t>
      </w:r>
      <w:r w:rsidR="005E7F37" w:rsidRPr="00714068">
        <w:rPr>
          <w:rFonts w:eastAsia="標楷體" w:hint="eastAsia"/>
          <w:spacing w:val="-6"/>
        </w:rPr>
        <w:t>。</w:t>
      </w:r>
    </w:p>
    <w:p w14:paraId="367D6F44" w14:textId="77777777" w:rsidR="0056174E" w:rsidRPr="00714068" w:rsidRDefault="0056174E" w:rsidP="00AB2822">
      <w:pPr>
        <w:adjustRightInd w:val="0"/>
        <w:snapToGrid w:val="0"/>
        <w:spacing w:line="360" w:lineRule="exact"/>
        <w:ind w:leftChars="600" w:left="1782" w:hangingChars="150" w:hanging="342"/>
        <w:jc w:val="both"/>
        <w:rPr>
          <w:rFonts w:eastAsia="標楷體"/>
          <w:spacing w:val="-6"/>
        </w:rPr>
      </w:pPr>
      <w:r w:rsidRPr="00714068">
        <w:rPr>
          <w:rFonts w:eastAsia="標楷體"/>
          <w:spacing w:val="-6"/>
        </w:rPr>
        <w:t>2</w:t>
      </w:r>
      <w:r w:rsidRPr="00714068">
        <w:rPr>
          <w:rFonts w:eastAsia="標楷體"/>
          <w:spacing w:val="-6"/>
        </w:rPr>
        <w:t>、</w:t>
      </w:r>
      <w:r w:rsidR="005E7F37" w:rsidRPr="00714068">
        <w:rPr>
          <w:rFonts w:eastAsia="標楷體" w:hint="eastAsia"/>
          <w:spacing w:val="-6"/>
        </w:rPr>
        <w:t>按月支領專任人員待遇，具備足資證明文件。</w:t>
      </w:r>
    </w:p>
    <w:p w14:paraId="05225561" w14:textId="5D2E4994" w:rsidR="00421AA0" w:rsidRPr="00714068" w:rsidRDefault="00421AA0" w:rsidP="00AB2822">
      <w:pPr>
        <w:adjustRightInd w:val="0"/>
        <w:snapToGrid w:val="0"/>
        <w:spacing w:line="360" w:lineRule="exact"/>
        <w:ind w:leftChars="400" w:left="1440" w:hangingChars="200" w:hanging="480"/>
        <w:jc w:val="both"/>
        <w:rPr>
          <w:rFonts w:eastAsia="標楷體"/>
          <w:bCs/>
        </w:rPr>
      </w:pPr>
      <w:r w:rsidRPr="00714068">
        <w:rPr>
          <w:rFonts w:eastAsia="標楷體" w:hint="eastAsia"/>
          <w:bCs/>
        </w:rPr>
        <w:t>(</w:t>
      </w:r>
      <w:r w:rsidRPr="00714068">
        <w:rPr>
          <w:rFonts w:eastAsia="標楷體" w:hint="eastAsia"/>
          <w:bCs/>
        </w:rPr>
        <w:t>二</w:t>
      </w:r>
      <w:r w:rsidRPr="00714068">
        <w:rPr>
          <w:rFonts w:eastAsia="標楷體" w:hint="eastAsia"/>
          <w:bCs/>
        </w:rPr>
        <w:t>)</w:t>
      </w:r>
      <w:proofErr w:type="gramStart"/>
      <w:r w:rsidRPr="00714068">
        <w:rPr>
          <w:rFonts w:eastAsia="標楷體"/>
          <w:bCs/>
        </w:rPr>
        <w:t>依教保</w:t>
      </w:r>
      <w:proofErr w:type="gramEnd"/>
      <w:r w:rsidRPr="00714068">
        <w:rPr>
          <w:rFonts w:eastAsia="標楷體"/>
          <w:bCs/>
        </w:rPr>
        <w:t>條例第</w:t>
      </w:r>
      <w:r w:rsidRPr="00714068">
        <w:rPr>
          <w:rFonts w:eastAsia="標楷體"/>
          <w:bCs/>
        </w:rPr>
        <w:t>9</w:t>
      </w:r>
      <w:r w:rsidRPr="00714068">
        <w:rPr>
          <w:rFonts w:eastAsia="標楷體"/>
          <w:bCs/>
        </w:rPr>
        <w:t>條第</w:t>
      </w:r>
      <w:r w:rsidRPr="00714068">
        <w:rPr>
          <w:rFonts w:eastAsia="標楷體"/>
          <w:bCs/>
        </w:rPr>
        <w:t>1</w:t>
      </w:r>
      <w:r w:rsidRPr="00714068">
        <w:rPr>
          <w:rFonts w:eastAsia="標楷體"/>
          <w:bCs/>
        </w:rPr>
        <w:t>項所定現職之</w:t>
      </w:r>
      <w:r w:rsidRPr="00714068">
        <w:rPr>
          <w:rFonts w:eastAsia="標楷體"/>
          <w:b/>
        </w:rPr>
        <w:t>園長、教保員</w:t>
      </w:r>
      <w:r w:rsidRPr="00714068">
        <w:rPr>
          <w:rFonts w:eastAsia="標楷體"/>
          <w:bCs/>
        </w:rPr>
        <w:t>，應符合下列</w:t>
      </w:r>
      <w:r w:rsidR="00880E47" w:rsidRPr="00714068">
        <w:rPr>
          <w:rFonts w:eastAsia="標楷體" w:hint="eastAsia"/>
          <w:bCs/>
        </w:rPr>
        <w:t>資格</w:t>
      </w:r>
      <w:r w:rsidRPr="00714068">
        <w:rPr>
          <w:rFonts w:eastAsia="標楷體"/>
          <w:bCs/>
        </w:rPr>
        <w:t>：</w:t>
      </w:r>
    </w:p>
    <w:p w14:paraId="11321D45" w14:textId="77777777" w:rsidR="00AE09BB" w:rsidRPr="00714068" w:rsidRDefault="00AE09BB" w:rsidP="00AB2822">
      <w:pPr>
        <w:adjustRightInd w:val="0"/>
        <w:snapToGrid w:val="0"/>
        <w:spacing w:line="360" w:lineRule="exact"/>
        <w:ind w:leftChars="600" w:left="1782" w:hangingChars="150" w:hanging="342"/>
        <w:jc w:val="both"/>
        <w:rPr>
          <w:rFonts w:eastAsia="標楷體"/>
          <w:spacing w:val="-6"/>
        </w:rPr>
      </w:pPr>
      <w:r w:rsidRPr="00714068">
        <w:rPr>
          <w:rFonts w:eastAsia="標楷體"/>
          <w:spacing w:val="-6"/>
        </w:rPr>
        <w:t>1</w:t>
      </w:r>
      <w:r w:rsidRPr="00714068">
        <w:rPr>
          <w:rFonts w:eastAsia="標楷體"/>
          <w:spacing w:val="-6"/>
        </w:rPr>
        <w:t>、</w:t>
      </w:r>
      <w:r w:rsidRPr="00714068">
        <w:rPr>
          <w:rFonts w:eastAsia="標楷體" w:hint="eastAsia"/>
          <w:spacing w:val="-6"/>
        </w:rPr>
        <w:t>於</w:t>
      </w:r>
      <w:r w:rsidRPr="00714068">
        <w:rPr>
          <w:rFonts w:eastAsia="標楷體"/>
          <w:spacing w:val="-6"/>
        </w:rPr>
        <w:t>幼兒園</w:t>
      </w:r>
      <w:r w:rsidRPr="00714068">
        <w:rPr>
          <w:rFonts w:eastAsia="標楷體" w:hint="eastAsia"/>
          <w:spacing w:val="-6"/>
        </w:rPr>
        <w:t>、社區、部落及職場互助教保服務中心</w:t>
      </w:r>
      <w:r w:rsidRPr="00714068">
        <w:rPr>
          <w:rFonts w:eastAsia="標楷體"/>
          <w:b/>
          <w:bCs/>
          <w:spacing w:val="-6"/>
        </w:rPr>
        <w:t>實際從事教保服務工作累計滿三年</w:t>
      </w:r>
      <w:r w:rsidRPr="00714068">
        <w:rPr>
          <w:rFonts w:eastAsia="標楷體" w:hint="eastAsia"/>
          <w:spacing w:val="-6"/>
        </w:rPr>
        <w:t>。</w:t>
      </w:r>
    </w:p>
    <w:p w14:paraId="4A9987EE" w14:textId="77777777" w:rsidR="00421AA0" w:rsidRPr="00714068" w:rsidRDefault="00AE09BB" w:rsidP="00AB2822">
      <w:pPr>
        <w:adjustRightInd w:val="0"/>
        <w:snapToGrid w:val="0"/>
        <w:spacing w:line="360" w:lineRule="exact"/>
        <w:ind w:leftChars="600" w:left="1800" w:hangingChars="150" w:hanging="360"/>
        <w:jc w:val="both"/>
        <w:rPr>
          <w:rFonts w:eastAsia="標楷體"/>
          <w:color w:val="000000"/>
          <w:spacing w:val="-6"/>
        </w:rPr>
      </w:pPr>
      <w:r w:rsidRPr="00714068">
        <w:rPr>
          <w:rFonts w:eastAsia="標楷體"/>
        </w:rPr>
        <w:t>2</w:t>
      </w:r>
      <w:r w:rsidRPr="00714068">
        <w:rPr>
          <w:rFonts w:eastAsia="標楷體"/>
        </w:rPr>
        <w:t>、</w:t>
      </w:r>
      <w:r w:rsidRPr="00714068">
        <w:rPr>
          <w:rFonts w:eastAsia="標楷體" w:hint="eastAsia"/>
        </w:rPr>
        <w:t>按月支領專任人員待遇，具備足</w:t>
      </w:r>
      <w:r w:rsidRPr="00714068">
        <w:rPr>
          <w:rFonts w:eastAsia="標楷體" w:hint="eastAsia"/>
          <w:spacing w:val="-6"/>
        </w:rPr>
        <w:t>資證明文件。</w:t>
      </w:r>
    </w:p>
    <w:p w14:paraId="7F008136" w14:textId="77777777" w:rsidR="00421AA0" w:rsidRPr="008F66BC" w:rsidRDefault="00421AA0" w:rsidP="00AE09BB">
      <w:pPr>
        <w:adjustRightInd w:val="0"/>
        <w:snapToGrid w:val="0"/>
        <w:spacing w:line="360" w:lineRule="exact"/>
        <w:ind w:leftChars="355" w:left="1983" w:hangingChars="496" w:hanging="1131"/>
        <w:jc w:val="both"/>
        <w:rPr>
          <w:rFonts w:eastAsia="標楷體"/>
          <w:bCs/>
          <w:spacing w:val="-6"/>
        </w:rPr>
      </w:pPr>
      <w:r w:rsidRPr="00714068">
        <w:rPr>
          <w:rFonts w:eastAsia="標楷體" w:hint="eastAsia"/>
          <w:bCs/>
          <w:spacing w:val="-6"/>
        </w:rPr>
        <w:t>第二階段報名條件：</w:t>
      </w:r>
      <w:r w:rsidR="00AE09BB" w:rsidRPr="00714068">
        <w:rPr>
          <w:rFonts w:eastAsia="標楷體" w:hint="eastAsia"/>
          <w:spacing w:val="-6"/>
        </w:rPr>
        <w:t>(</w:t>
      </w:r>
      <w:r w:rsidR="00AE09BB" w:rsidRPr="00714068">
        <w:rPr>
          <w:rFonts w:eastAsia="標楷體" w:hint="eastAsia"/>
          <w:spacing w:val="-6"/>
        </w:rPr>
        <w:t>針對</w:t>
      </w:r>
      <w:r w:rsidR="00AE09BB" w:rsidRPr="008F66BC">
        <w:rPr>
          <w:rFonts w:eastAsia="標楷體" w:hint="eastAsia"/>
          <w:spacing w:val="-6"/>
        </w:rPr>
        <w:t>現職幼兒園代理教師或代理教保員</w:t>
      </w:r>
      <w:r w:rsidR="00AE09BB" w:rsidRPr="008F66BC">
        <w:rPr>
          <w:rFonts w:eastAsia="標楷體" w:hint="eastAsia"/>
          <w:spacing w:val="-6"/>
        </w:rPr>
        <w:t>)</w:t>
      </w:r>
    </w:p>
    <w:p w14:paraId="5169E6F5" w14:textId="53C98EC7" w:rsidR="00421AA0" w:rsidRPr="008F66BC" w:rsidRDefault="00421AA0" w:rsidP="008F66BC">
      <w:pPr>
        <w:adjustRightInd w:val="0"/>
        <w:snapToGrid w:val="0"/>
        <w:spacing w:line="360" w:lineRule="exact"/>
        <w:ind w:leftChars="473" w:left="1615" w:hangingChars="200" w:hanging="480"/>
        <w:jc w:val="both"/>
        <w:rPr>
          <w:rFonts w:eastAsia="標楷體"/>
        </w:rPr>
      </w:pPr>
      <w:r w:rsidRPr="008F66BC">
        <w:rPr>
          <w:rFonts w:eastAsia="標楷體" w:hint="eastAsia"/>
        </w:rPr>
        <w:t>(</w:t>
      </w:r>
      <w:proofErr w:type="gramStart"/>
      <w:r w:rsidRPr="008F66BC">
        <w:rPr>
          <w:rFonts w:eastAsia="標楷體" w:hint="eastAsia"/>
        </w:rPr>
        <w:t>一</w:t>
      </w:r>
      <w:proofErr w:type="gramEnd"/>
      <w:r w:rsidRPr="008F66BC">
        <w:rPr>
          <w:rFonts w:eastAsia="標楷體" w:hint="eastAsia"/>
        </w:rPr>
        <w:t>)</w:t>
      </w:r>
      <w:r w:rsidR="00AE09BB" w:rsidRPr="008F66BC">
        <w:rPr>
          <w:rFonts w:eastAsia="標楷體" w:hint="eastAsia"/>
        </w:rPr>
        <w:t>依師資培育審議會第</w:t>
      </w:r>
      <w:r w:rsidR="00AE09BB" w:rsidRPr="008F66BC">
        <w:rPr>
          <w:rFonts w:eastAsia="標楷體" w:hint="eastAsia"/>
        </w:rPr>
        <w:t>123</w:t>
      </w:r>
      <w:r w:rsidR="00AE09BB" w:rsidRPr="008F66BC">
        <w:rPr>
          <w:rFonts w:eastAsia="標楷體" w:hint="eastAsia"/>
        </w:rPr>
        <w:t>次會議決議，師資培育之大學經招收前</w:t>
      </w:r>
      <w:r w:rsidR="00AE09BB" w:rsidRPr="008F66BC">
        <w:rPr>
          <w:rFonts w:eastAsia="標楷體" w:hint="eastAsia"/>
        </w:rPr>
        <w:t>2</w:t>
      </w:r>
      <w:r w:rsidR="00AE09BB" w:rsidRPr="008F66BC">
        <w:rPr>
          <w:rFonts w:eastAsia="標楷體" w:hint="eastAsia"/>
        </w:rPr>
        <w:t>項人員，仍有缺額得招收符合下列條件之現職代理幼兒園教師或代理教保員：</w:t>
      </w:r>
    </w:p>
    <w:p w14:paraId="66CE2609" w14:textId="77777777" w:rsidR="00421AA0" w:rsidRPr="008F66BC" w:rsidRDefault="00421AA0" w:rsidP="00081750">
      <w:pPr>
        <w:adjustRightInd w:val="0"/>
        <w:snapToGrid w:val="0"/>
        <w:spacing w:line="360" w:lineRule="exact"/>
        <w:ind w:leftChars="625" w:left="1944" w:hangingChars="185" w:hanging="444"/>
        <w:jc w:val="both"/>
        <w:rPr>
          <w:rFonts w:eastAsia="標楷體"/>
        </w:rPr>
      </w:pPr>
      <w:r w:rsidRPr="008F66BC">
        <w:rPr>
          <w:rFonts w:eastAsia="標楷體"/>
        </w:rPr>
        <w:t>1</w:t>
      </w:r>
      <w:r w:rsidRPr="008F66BC">
        <w:rPr>
          <w:rFonts w:eastAsia="標楷體"/>
        </w:rPr>
        <w:t>、</w:t>
      </w:r>
      <w:r w:rsidR="00AE09BB" w:rsidRPr="008F66BC">
        <w:rPr>
          <w:rFonts w:eastAsia="標楷體" w:hint="eastAsia"/>
        </w:rPr>
        <w:t>於幼兒園及教保服務中心實際從事教保服務工作累計滿五年。</w:t>
      </w:r>
    </w:p>
    <w:p w14:paraId="0D9609BB" w14:textId="77777777" w:rsidR="00421AA0" w:rsidRPr="008F66BC" w:rsidRDefault="00421AA0" w:rsidP="00081750">
      <w:pPr>
        <w:adjustRightInd w:val="0"/>
        <w:snapToGrid w:val="0"/>
        <w:spacing w:line="360" w:lineRule="exact"/>
        <w:ind w:leftChars="625" w:left="1858" w:hangingChars="149" w:hanging="358"/>
        <w:jc w:val="both"/>
        <w:rPr>
          <w:rFonts w:eastAsia="標楷體"/>
        </w:rPr>
      </w:pPr>
      <w:r w:rsidRPr="008F66BC">
        <w:rPr>
          <w:rFonts w:eastAsia="標楷體"/>
        </w:rPr>
        <w:t>2</w:t>
      </w:r>
      <w:r w:rsidRPr="008F66BC">
        <w:rPr>
          <w:rFonts w:eastAsia="標楷體"/>
        </w:rPr>
        <w:t>、</w:t>
      </w:r>
      <w:r w:rsidR="00AE09BB" w:rsidRPr="008F66BC">
        <w:rPr>
          <w:rFonts w:eastAsia="標楷體" w:hint="eastAsia"/>
        </w:rPr>
        <w:t>代理人員報經直轄市、縣（市）主管機關備查，且現職代理期間為連續達三個月以上。</w:t>
      </w:r>
    </w:p>
    <w:p w14:paraId="4FFFF1F8" w14:textId="77777777" w:rsidR="00421AA0" w:rsidRPr="008F66BC" w:rsidRDefault="00421AA0" w:rsidP="00421AA0">
      <w:pPr>
        <w:adjustRightInd w:val="0"/>
        <w:snapToGrid w:val="0"/>
        <w:spacing w:line="360" w:lineRule="exact"/>
        <w:ind w:leftChars="467" w:left="1356" w:hangingChars="103" w:hanging="235"/>
        <w:jc w:val="both"/>
        <w:rPr>
          <w:rFonts w:eastAsia="標楷體"/>
          <w:spacing w:val="-6"/>
        </w:rPr>
      </w:pPr>
      <w:proofErr w:type="gramStart"/>
      <w:r w:rsidRPr="008F66BC">
        <w:rPr>
          <w:rFonts w:eastAsia="標楷體"/>
          <w:spacing w:val="-6"/>
        </w:rPr>
        <w:t>＊</w:t>
      </w:r>
      <w:bookmarkStart w:id="4" w:name="_Hlk163808212"/>
      <w:proofErr w:type="gramEnd"/>
      <w:r w:rsidR="00C60CF5" w:rsidRPr="008F66BC">
        <w:rPr>
          <w:rFonts w:eastAsia="標楷體" w:hint="eastAsia"/>
          <w:spacing w:val="-6"/>
        </w:rPr>
        <w:t>工作資歷</w:t>
      </w:r>
      <w:r w:rsidR="00C60CF5" w:rsidRPr="008F66BC">
        <w:rPr>
          <w:rFonts w:eastAsia="標楷體"/>
          <w:spacing w:val="-6"/>
        </w:rPr>
        <w:t>以明列於幼兒園</w:t>
      </w:r>
      <w:r w:rsidR="00C60CF5" w:rsidRPr="008F66BC">
        <w:rPr>
          <w:rFonts w:eastAsia="標楷體" w:hint="eastAsia"/>
          <w:spacing w:val="-6"/>
        </w:rPr>
        <w:t>及教保服務中心</w:t>
      </w:r>
      <w:r w:rsidR="00C60CF5" w:rsidRPr="008F66BC">
        <w:rPr>
          <w:rFonts w:eastAsia="標楷體"/>
          <w:spacing w:val="-6"/>
        </w:rPr>
        <w:t>報經直轄市、縣（市）主管機關備查之幼兒園</w:t>
      </w:r>
      <w:r w:rsidR="00C60CF5" w:rsidRPr="008F66BC">
        <w:rPr>
          <w:rFonts w:eastAsia="標楷體" w:hint="eastAsia"/>
          <w:spacing w:val="-6"/>
        </w:rPr>
        <w:t>及教保服務中心</w:t>
      </w:r>
      <w:r w:rsidR="00C60CF5" w:rsidRPr="008F66BC">
        <w:rPr>
          <w:rFonts w:eastAsia="標楷體"/>
          <w:spacing w:val="-6"/>
        </w:rPr>
        <w:t>教職員工名冊內者為準；未在名冊內而具有在職證明或其他足資證明之文件，經直轄市、縣（市）主管機關認定者，亦同。</w:t>
      </w:r>
      <w:bookmarkEnd w:id="4"/>
    </w:p>
    <w:p w14:paraId="28F2A949" w14:textId="77777777" w:rsidR="005E7F37" w:rsidRPr="008F66BC" w:rsidRDefault="0056174E" w:rsidP="00AB2822">
      <w:pPr>
        <w:adjustRightInd w:val="0"/>
        <w:snapToGrid w:val="0"/>
        <w:spacing w:line="360" w:lineRule="exact"/>
        <w:ind w:leftChars="236" w:left="566"/>
        <w:jc w:val="both"/>
        <w:rPr>
          <w:rFonts w:eastAsia="標楷體"/>
          <w:bCs/>
          <w:spacing w:val="-6"/>
        </w:rPr>
      </w:pPr>
      <w:r w:rsidRPr="008F66BC">
        <w:rPr>
          <w:rFonts w:eastAsia="標楷體"/>
          <w:spacing w:val="-6"/>
        </w:rPr>
        <w:t>二</w:t>
      </w:r>
      <w:r w:rsidR="005E7F37" w:rsidRPr="008F66BC">
        <w:rPr>
          <w:rFonts w:eastAsia="標楷體"/>
          <w:spacing w:val="-6"/>
        </w:rPr>
        <w:t>、學歷資格</w:t>
      </w:r>
      <w:r w:rsidR="0062086A" w:rsidRPr="008F66BC">
        <w:rPr>
          <w:rFonts w:eastAsia="標楷體" w:hint="eastAsia"/>
          <w:bCs/>
          <w:spacing w:val="-6"/>
        </w:rPr>
        <w:t>應符合下列條件之</w:t>
      </w:r>
      <w:proofErr w:type="gramStart"/>
      <w:r w:rsidR="0062086A" w:rsidRPr="008F66BC">
        <w:rPr>
          <w:rFonts w:eastAsia="標楷體" w:hint="eastAsia"/>
          <w:bCs/>
          <w:spacing w:val="-6"/>
        </w:rPr>
        <w:t>一</w:t>
      </w:r>
      <w:proofErr w:type="gramEnd"/>
      <w:r w:rsidR="0062086A" w:rsidRPr="008F66BC">
        <w:rPr>
          <w:rFonts w:eastAsia="標楷體" w:hint="eastAsia"/>
          <w:bCs/>
          <w:spacing w:val="-6"/>
        </w:rPr>
        <w:t>：</w:t>
      </w:r>
    </w:p>
    <w:p w14:paraId="00552878" w14:textId="7677443A" w:rsidR="00C60CF5" w:rsidRPr="008F66BC" w:rsidRDefault="00C60CF5" w:rsidP="008F66BC">
      <w:pPr>
        <w:adjustRightInd w:val="0"/>
        <w:snapToGrid w:val="0"/>
        <w:spacing w:line="360" w:lineRule="exact"/>
        <w:ind w:leftChars="400" w:left="1440" w:hangingChars="200" w:hanging="480"/>
        <w:jc w:val="both"/>
        <w:rPr>
          <w:rFonts w:eastAsia="標楷體"/>
        </w:rPr>
      </w:pPr>
      <w:r w:rsidRPr="008F66BC">
        <w:rPr>
          <w:rFonts w:eastAsia="標楷體" w:hint="eastAsia"/>
          <w:bCs/>
        </w:rPr>
        <w:t>(</w:t>
      </w:r>
      <w:r w:rsidRPr="008F66BC">
        <w:rPr>
          <w:rFonts w:eastAsia="標楷體" w:hint="eastAsia"/>
          <w:bCs/>
        </w:rPr>
        <w:t>一</w:t>
      </w:r>
      <w:r w:rsidRPr="008F66BC">
        <w:rPr>
          <w:rFonts w:eastAsia="標楷體" w:hint="eastAsia"/>
          <w:bCs/>
        </w:rPr>
        <w:t>)</w:t>
      </w:r>
      <w:r w:rsidRPr="008F66BC">
        <w:rPr>
          <w:rFonts w:eastAsia="標楷體" w:hint="eastAsia"/>
          <w:bCs/>
        </w:rPr>
        <w:t>具</w:t>
      </w:r>
      <w:r w:rsidRPr="008F66BC">
        <w:rPr>
          <w:rFonts w:eastAsia="標楷體"/>
        </w:rPr>
        <w:t>大學畢業學歷</w:t>
      </w:r>
      <w:r w:rsidRPr="008F66BC">
        <w:rPr>
          <w:rFonts w:eastAsia="標楷體" w:hint="eastAsia"/>
        </w:rPr>
        <w:t>。</w:t>
      </w:r>
    </w:p>
    <w:p w14:paraId="5DFE39FD" w14:textId="58816067" w:rsidR="00C60CF5" w:rsidRPr="008F66BC" w:rsidRDefault="00C60CF5" w:rsidP="008F66BC">
      <w:pPr>
        <w:adjustRightInd w:val="0"/>
        <w:snapToGrid w:val="0"/>
        <w:spacing w:line="360" w:lineRule="exact"/>
        <w:ind w:leftChars="400" w:left="1440" w:hangingChars="200" w:hanging="480"/>
        <w:jc w:val="both"/>
        <w:rPr>
          <w:rFonts w:eastAsia="標楷體"/>
          <w:spacing w:val="-6"/>
        </w:rPr>
      </w:pPr>
      <w:r w:rsidRPr="008F66BC">
        <w:rPr>
          <w:rFonts w:eastAsia="標楷體" w:hint="eastAsia"/>
        </w:rPr>
        <w:t>(</w:t>
      </w:r>
      <w:r w:rsidRPr="008F66BC">
        <w:rPr>
          <w:rFonts w:eastAsia="標楷體" w:hint="eastAsia"/>
        </w:rPr>
        <w:t>二</w:t>
      </w:r>
      <w:r w:rsidRPr="008F66BC">
        <w:rPr>
          <w:rFonts w:eastAsia="標楷體" w:hint="eastAsia"/>
        </w:rPr>
        <w:t>)</w:t>
      </w:r>
      <w:r w:rsidRPr="008F66BC">
        <w:rPr>
          <w:rFonts w:eastAsia="標楷體"/>
        </w:rPr>
        <w:t>具</w:t>
      </w:r>
      <w:r w:rsidRPr="008F66BC">
        <w:rPr>
          <w:rFonts w:eastAsia="標楷體"/>
          <w:spacing w:val="-6"/>
        </w:rPr>
        <w:t>專科學校或高級中等學校畢業學歷，取得大學學籍，並於大學已修畢</w:t>
      </w:r>
      <w:r w:rsidRPr="008F66BC">
        <w:rPr>
          <w:rFonts w:eastAsia="標楷體"/>
          <w:spacing w:val="-6"/>
        </w:rPr>
        <w:t>32</w:t>
      </w:r>
      <w:r w:rsidR="00FF3B4B" w:rsidRPr="008F66BC">
        <w:rPr>
          <w:rFonts w:eastAsia="標楷體" w:hint="eastAsia"/>
          <w:spacing w:val="-6"/>
        </w:rPr>
        <w:t>個</w:t>
      </w:r>
      <w:r w:rsidRPr="008F66BC">
        <w:rPr>
          <w:rFonts w:eastAsia="標楷體"/>
          <w:spacing w:val="-6"/>
        </w:rPr>
        <w:t>普通課程</w:t>
      </w:r>
      <w:r w:rsidRPr="008F66BC">
        <w:rPr>
          <w:rFonts w:eastAsia="標楷體"/>
          <w:spacing w:val="-6"/>
        </w:rPr>
        <w:lastRenderedPageBreak/>
        <w:t>學分。</w:t>
      </w:r>
    </w:p>
    <w:p w14:paraId="7D039A2A" w14:textId="77777777" w:rsidR="005E7F37" w:rsidRPr="008F66BC" w:rsidRDefault="005E7F37" w:rsidP="00AB2822">
      <w:pPr>
        <w:adjustRightInd w:val="0"/>
        <w:snapToGrid w:val="0"/>
        <w:spacing w:line="360" w:lineRule="exact"/>
        <w:ind w:leftChars="236" w:left="566"/>
        <w:jc w:val="both"/>
        <w:rPr>
          <w:rFonts w:eastAsia="標楷體"/>
          <w:spacing w:val="-6"/>
        </w:rPr>
      </w:pPr>
      <w:r w:rsidRPr="008F66BC">
        <w:rPr>
          <w:rFonts w:eastAsia="標楷體"/>
          <w:spacing w:val="-6"/>
        </w:rPr>
        <w:t>三、</w:t>
      </w:r>
      <w:r w:rsidR="00EE61AB" w:rsidRPr="008F66BC">
        <w:rPr>
          <w:rFonts w:eastAsia="標楷體"/>
          <w:spacing w:val="-6"/>
        </w:rPr>
        <w:t>除上述工作資歷及學歷資格外，應</w:t>
      </w:r>
      <w:r w:rsidRPr="008F66BC">
        <w:rPr>
          <w:rFonts w:eastAsia="標楷體"/>
          <w:spacing w:val="-6"/>
        </w:rPr>
        <w:t>符合下列</w:t>
      </w:r>
      <w:r w:rsidR="00EE61AB" w:rsidRPr="008F66BC">
        <w:rPr>
          <w:rFonts w:eastAsia="標楷體"/>
          <w:spacing w:val="-6"/>
        </w:rPr>
        <w:t>條件</w:t>
      </w:r>
      <w:r w:rsidRPr="008F66BC">
        <w:rPr>
          <w:rFonts w:eastAsia="標楷體"/>
          <w:spacing w:val="-6"/>
        </w:rPr>
        <w:t>之</w:t>
      </w:r>
      <w:proofErr w:type="gramStart"/>
      <w:r w:rsidRPr="008F66BC">
        <w:rPr>
          <w:rFonts w:eastAsia="標楷體"/>
          <w:spacing w:val="-6"/>
        </w:rPr>
        <w:t>一</w:t>
      </w:r>
      <w:proofErr w:type="gramEnd"/>
      <w:r w:rsidRPr="008F66BC">
        <w:rPr>
          <w:rFonts w:eastAsia="標楷體"/>
          <w:spacing w:val="-6"/>
        </w:rPr>
        <w:t>：</w:t>
      </w:r>
    </w:p>
    <w:p w14:paraId="0E3E4422" w14:textId="3FE6FA88" w:rsidR="004312B8" w:rsidRPr="008F66BC" w:rsidRDefault="005F4321" w:rsidP="008F66BC">
      <w:pPr>
        <w:adjustRightInd w:val="0"/>
        <w:snapToGrid w:val="0"/>
        <w:spacing w:line="360" w:lineRule="exact"/>
        <w:ind w:leftChars="400" w:left="1440" w:hangingChars="200" w:hanging="480"/>
        <w:jc w:val="both"/>
        <w:rPr>
          <w:rFonts w:eastAsia="標楷體"/>
        </w:rPr>
      </w:pPr>
      <w:r w:rsidRPr="008F66BC">
        <w:rPr>
          <w:rFonts w:eastAsia="標楷體" w:hint="eastAsia"/>
        </w:rPr>
        <w:t>(</w:t>
      </w:r>
      <w:proofErr w:type="gramStart"/>
      <w:r w:rsidRPr="008F66BC">
        <w:rPr>
          <w:rFonts w:eastAsia="標楷體" w:hint="eastAsia"/>
        </w:rPr>
        <w:t>一</w:t>
      </w:r>
      <w:proofErr w:type="gramEnd"/>
      <w:r w:rsidRPr="008F66BC">
        <w:rPr>
          <w:rFonts w:eastAsia="標楷體" w:hint="eastAsia"/>
        </w:rPr>
        <w:t>)</w:t>
      </w:r>
      <w:r w:rsidR="00C60CF5" w:rsidRPr="008F66BC">
        <w:rPr>
          <w:rFonts w:eastAsia="標楷體"/>
        </w:rPr>
        <w:t>中華民國</w:t>
      </w:r>
      <w:r w:rsidR="00C60CF5" w:rsidRPr="008F66BC">
        <w:rPr>
          <w:rFonts w:eastAsia="標楷體"/>
        </w:rPr>
        <w:t>102</w:t>
      </w:r>
      <w:r w:rsidR="00C60CF5" w:rsidRPr="008F66BC">
        <w:rPr>
          <w:rFonts w:eastAsia="標楷體"/>
        </w:rPr>
        <w:t>年</w:t>
      </w:r>
      <w:r w:rsidR="00C60CF5" w:rsidRPr="008F66BC">
        <w:rPr>
          <w:rFonts w:eastAsia="標楷體"/>
        </w:rPr>
        <w:t>7</w:t>
      </w:r>
      <w:r w:rsidR="00C60CF5" w:rsidRPr="008F66BC">
        <w:rPr>
          <w:rFonts w:eastAsia="標楷體"/>
        </w:rPr>
        <w:t>月</w:t>
      </w:r>
      <w:r w:rsidR="00C60CF5" w:rsidRPr="008F66BC">
        <w:rPr>
          <w:rFonts w:eastAsia="標楷體"/>
        </w:rPr>
        <w:t>31</w:t>
      </w:r>
      <w:r w:rsidR="00C60CF5" w:rsidRPr="008F66BC">
        <w:rPr>
          <w:rFonts w:eastAsia="標楷體"/>
        </w:rPr>
        <w:t>日以前入學，於國內、外專科以上學校幼兒教育、幼兒保育之相關系、所、學位學程、科畢業</w:t>
      </w:r>
      <w:r w:rsidR="00C60CF5" w:rsidRPr="008F66BC">
        <w:rPr>
          <w:rFonts w:eastAsia="標楷體" w:hint="eastAsia"/>
        </w:rPr>
        <w:t>，其認定，依</w:t>
      </w:r>
      <w:r w:rsidR="00C60CF5" w:rsidRPr="008F66BC">
        <w:rPr>
          <w:rFonts w:eastAsia="標楷體" w:hint="eastAsia"/>
        </w:rPr>
        <w:t>1</w:t>
      </w:r>
      <w:r w:rsidR="00C60CF5" w:rsidRPr="008F66BC">
        <w:rPr>
          <w:rFonts w:eastAsia="標楷體"/>
        </w:rPr>
        <w:t>01</w:t>
      </w:r>
      <w:r w:rsidR="00C60CF5" w:rsidRPr="008F66BC">
        <w:rPr>
          <w:rFonts w:eastAsia="標楷體" w:hint="eastAsia"/>
        </w:rPr>
        <w:t>年</w:t>
      </w:r>
      <w:r w:rsidR="00C60CF5" w:rsidRPr="008F66BC">
        <w:rPr>
          <w:rFonts w:eastAsia="標楷體" w:hint="eastAsia"/>
        </w:rPr>
        <w:t>5</w:t>
      </w:r>
      <w:r w:rsidR="00C60CF5" w:rsidRPr="008F66BC">
        <w:rPr>
          <w:rFonts w:eastAsia="標楷體" w:hint="eastAsia"/>
        </w:rPr>
        <w:t>月</w:t>
      </w:r>
      <w:r w:rsidR="00C60CF5" w:rsidRPr="008F66BC">
        <w:rPr>
          <w:rFonts w:eastAsia="標楷體" w:hint="eastAsia"/>
        </w:rPr>
        <w:t>3</w:t>
      </w:r>
      <w:r w:rsidR="00C60CF5" w:rsidRPr="008F66BC">
        <w:rPr>
          <w:rFonts w:eastAsia="標楷體"/>
        </w:rPr>
        <w:t>0</w:t>
      </w:r>
      <w:r w:rsidR="00C60CF5" w:rsidRPr="008F66BC">
        <w:rPr>
          <w:rFonts w:eastAsia="標楷體" w:hint="eastAsia"/>
        </w:rPr>
        <w:t>日修正施行前之兒童及少年福利機構專業人員資格及訓練辦法第</w:t>
      </w:r>
      <w:r w:rsidR="00C60CF5" w:rsidRPr="008F66BC">
        <w:rPr>
          <w:rFonts w:eastAsia="標楷體" w:hint="eastAsia"/>
        </w:rPr>
        <w:t>3</w:t>
      </w:r>
      <w:r w:rsidR="00C60CF5" w:rsidRPr="008F66BC">
        <w:rPr>
          <w:rFonts w:eastAsia="標楷體" w:hint="eastAsia"/>
        </w:rPr>
        <w:t>條第</w:t>
      </w:r>
      <w:r w:rsidR="00C60CF5" w:rsidRPr="008F66BC">
        <w:rPr>
          <w:rFonts w:eastAsia="標楷體" w:hint="eastAsia"/>
        </w:rPr>
        <w:t>1</w:t>
      </w:r>
      <w:r w:rsidR="00C60CF5" w:rsidRPr="008F66BC">
        <w:rPr>
          <w:rFonts w:eastAsia="標楷體" w:hint="eastAsia"/>
        </w:rPr>
        <w:t>款及第</w:t>
      </w:r>
      <w:r w:rsidR="00C60CF5" w:rsidRPr="008F66BC">
        <w:rPr>
          <w:rFonts w:eastAsia="標楷體" w:hint="eastAsia"/>
        </w:rPr>
        <w:t>17</w:t>
      </w:r>
      <w:r w:rsidR="00C60CF5" w:rsidRPr="008F66BC">
        <w:rPr>
          <w:rFonts w:eastAsia="標楷體" w:hint="eastAsia"/>
        </w:rPr>
        <w:t>條之</w:t>
      </w:r>
      <w:r w:rsidR="00C60CF5" w:rsidRPr="008F66BC">
        <w:rPr>
          <w:rFonts w:eastAsia="標楷體" w:hint="eastAsia"/>
        </w:rPr>
        <w:t>1</w:t>
      </w:r>
      <w:r w:rsidR="00C60CF5" w:rsidRPr="008F66BC">
        <w:rPr>
          <w:rFonts w:eastAsia="標楷體" w:hint="eastAsia"/>
        </w:rPr>
        <w:t>第</w:t>
      </w:r>
      <w:r w:rsidR="00C60CF5" w:rsidRPr="008F66BC">
        <w:rPr>
          <w:rFonts w:eastAsia="標楷體" w:hint="eastAsia"/>
        </w:rPr>
        <w:t>2</w:t>
      </w:r>
      <w:r w:rsidR="00C60CF5" w:rsidRPr="008F66BC">
        <w:rPr>
          <w:rFonts w:eastAsia="標楷體" w:hint="eastAsia"/>
        </w:rPr>
        <w:t>項規定辦理，應參照「兒童及少年福利機構專業人員相關科系對照表」，符合專科以上學校幼兒教育、幼兒保育相關學院、系、所、學位學程、科畢業或</w:t>
      </w:r>
      <w:proofErr w:type="gramStart"/>
      <w:r w:rsidR="00C60CF5" w:rsidRPr="008F66BC">
        <w:rPr>
          <w:rFonts w:eastAsia="標楷體" w:hint="eastAsia"/>
        </w:rPr>
        <w:t>取得其輔</w:t>
      </w:r>
      <w:proofErr w:type="gramEnd"/>
      <w:r w:rsidR="00C60CF5" w:rsidRPr="008F66BC">
        <w:rPr>
          <w:rFonts w:eastAsia="標楷體" w:hint="eastAsia"/>
        </w:rPr>
        <w:t>系證書者</w:t>
      </w:r>
      <w:r w:rsidR="004312B8" w:rsidRPr="008F66BC">
        <w:rPr>
          <w:rFonts w:eastAsia="標楷體" w:hint="eastAsia"/>
        </w:rPr>
        <w:t>。</w:t>
      </w:r>
    </w:p>
    <w:p w14:paraId="05C87E08" w14:textId="0CB5B43E" w:rsidR="00B65C2B" w:rsidRDefault="005F4321" w:rsidP="008F66BC">
      <w:pPr>
        <w:adjustRightInd w:val="0"/>
        <w:snapToGrid w:val="0"/>
        <w:spacing w:line="360" w:lineRule="exact"/>
        <w:ind w:leftChars="400" w:left="1440" w:hangingChars="200" w:hanging="480"/>
        <w:jc w:val="both"/>
        <w:rPr>
          <w:rFonts w:eastAsia="標楷體"/>
        </w:rPr>
      </w:pPr>
      <w:r w:rsidRPr="008F66BC">
        <w:rPr>
          <w:rFonts w:eastAsia="標楷體" w:hint="eastAsia"/>
        </w:rPr>
        <w:t>(</w:t>
      </w:r>
      <w:r w:rsidRPr="008F66BC">
        <w:rPr>
          <w:rFonts w:eastAsia="標楷體" w:hint="eastAsia"/>
        </w:rPr>
        <w:t>二</w:t>
      </w:r>
      <w:r w:rsidRPr="008F66BC">
        <w:rPr>
          <w:rFonts w:eastAsia="標楷體" w:hint="eastAsia"/>
        </w:rPr>
        <w:t>)</w:t>
      </w:r>
      <w:r w:rsidR="00C60CF5" w:rsidRPr="008F66BC">
        <w:rPr>
          <w:rFonts w:eastAsia="標楷體"/>
        </w:rPr>
        <w:t>中華民國</w:t>
      </w:r>
      <w:r w:rsidR="00C60CF5" w:rsidRPr="008F66BC">
        <w:rPr>
          <w:rFonts w:eastAsia="標楷體"/>
        </w:rPr>
        <w:t>102</w:t>
      </w:r>
      <w:r w:rsidR="00C60CF5" w:rsidRPr="008F66BC">
        <w:rPr>
          <w:rFonts w:eastAsia="標楷體"/>
        </w:rPr>
        <w:t>年</w:t>
      </w:r>
      <w:r w:rsidR="00C60CF5" w:rsidRPr="008F66BC">
        <w:rPr>
          <w:rFonts w:eastAsia="標楷體"/>
        </w:rPr>
        <w:t>8</w:t>
      </w:r>
      <w:r w:rsidR="00C60CF5" w:rsidRPr="008F66BC">
        <w:rPr>
          <w:rFonts w:eastAsia="標楷體"/>
        </w:rPr>
        <w:t>月</w:t>
      </w:r>
      <w:r w:rsidR="00C60CF5" w:rsidRPr="008F66BC">
        <w:rPr>
          <w:rFonts w:eastAsia="標楷體"/>
        </w:rPr>
        <w:t>1</w:t>
      </w:r>
      <w:r w:rsidR="00C60CF5" w:rsidRPr="008F66BC">
        <w:rPr>
          <w:rFonts w:eastAsia="標楷體"/>
        </w:rPr>
        <w:t>日以後入學，於符合幼兒教育幼兒保育相關系所科與輔系及學位學程學分學程認定標準第二條或</w:t>
      </w:r>
      <w:r w:rsidR="00C60CF5" w:rsidRPr="008F66BC">
        <w:rPr>
          <w:rFonts w:eastAsia="標楷體"/>
        </w:rPr>
        <w:t>107</w:t>
      </w:r>
      <w:r w:rsidR="00C60CF5" w:rsidRPr="008F66BC">
        <w:rPr>
          <w:rFonts w:eastAsia="標楷體"/>
        </w:rPr>
        <w:t>年</w:t>
      </w:r>
      <w:r w:rsidR="00204E02" w:rsidRPr="008F66BC">
        <w:rPr>
          <w:rFonts w:eastAsia="標楷體" w:hint="eastAsia"/>
        </w:rPr>
        <w:t>3</w:t>
      </w:r>
      <w:r w:rsidR="00C60CF5" w:rsidRPr="008F66BC">
        <w:rPr>
          <w:rFonts w:eastAsia="標楷體"/>
        </w:rPr>
        <w:t>月</w:t>
      </w:r>
      <w:r w:rsidR="00204E02" w:rsidRPr="008F66BC">
        <w:rPr>
          <w:rFonts w:eastAsia="標楷體" w:hint="eastAsia"/>
        </w:rPr>
        <w:t>3</w:t>
      </w:r>
      <w:r w:rsidR="00204E02" w:rsidRPr="008F66BC">
        <w:rPr>
          <w:rFonts w:eastAsia="標楷體"/>
        </w:rPr>
        <w:t>1</w:t>
      </w:r>
      <w:r w:rsidR="00C60CF5" w:rsidRPr="008F66BC">
        <w:rPr>
          <w:rFonts w:eastAsia="標楷體"/>
        </w:rPr>
        <w:t>日修正發布後之國內專科以上學校教保相關系科認可辦法第三條規定經認可之國內、外專科以上學校幼兒教育、幼兒保育之相關系、所、學位學程、科、輔系或學分學程（以下簡稱教保相關系科）畢業，且修畢教保專業課程</w:t>
      </w:r>
      <w:r w:rsidR="004312B8" w:rsidRPr="008F66BC">
        <w:rPr>
          <w:rFonts w:eastAsia="標楷體" w:hint="eastAsia"/>
        </w:rPr>
        <w:t>。</w:t>
      </w:r>
    </w:p>
    <w:p w14:paraId="2709FF7F" w14:textId="6488725A" w:rsidR="00714068" w:rsidRPr="00D51AB1" w:rsidRDefault="00714068" w:rsidP="00714068">
      <w:pPr>
        <w:adjustRightInd w:val="0"/>
        <w:snapToGrid w:val="0"/>
        <w:spacing w:line="360" w:lineRule="exact"/>
        <w:rPr>
          <w:rFonts w:ascii="標楷體" w:eastAsia="標楷體" w:hAnsi="標楷體"/>
          <w:color w:val="FF0000"/>
        </w:rPr>
      </w:pPr>
      <w:r w:rsidRPr="00714068">
        <w:rPr>
          <w:rFonts w:ascii="標楷體" w:eastAsia="標楷體" w:hAnsi="標楷體" w:hint="eastAsia"/>
          <w:color w:val="FF0000"/>
          <w:sz w:val="23"/>
          <w:szCs w:val="23"/>
        </w:rPr>
        <w:t xml:space="preserve">       </w:t>
      </w:r>
      <w:proofErr w:type="gramStart"/>
      <w:r w:rsidRPr="00A50294">
        <w:rPr>
          <w:rFonts w:ascii="標楷體" w:eastAsia="標楷體" w:hAnsi="標楷體" w:hint="eastAsia"/>
          <w:color w:val="FF0000"/>
          <w:sz w:val="23"/>
          <w:szCs w:val="23"/>
          <w:highlight w:val="yellow"/>
        </w:rPr>
        <w:t>註</w:t>
      </w:r>
      <w:proofErr w:type="gramEnd"/>
      <w:r w:rsidRPr="00A50294">
        <w:rPr>
          <w:rFonts w:ascii="標楷體" w:eastAsia="標楷體" w:hAnsi="標楷體" w:hint="eastAsia"/>
          <w:color w:val="FF0000"/>
          <w:sz w:val="23"/>
          <w:szCs w:val="23"/>
          <w:highlight w:val="yellow"/>
        </w:rPr>
        <w:t>：「兒童福利專業人員乙、</w:t>
      </w:r>
      <w:proofErr w:type="gramStart"/>
      <w:r w:rsidRPr="00A50294">
        <w:rPr>
          <w:rFonts w:ascii="標楷體" w:eastAsia="標楷體" w:hAnsi="標楷體" w:hint="eastAsia"/>
          <w:color w:val="FF0000"/>
          <w:sz w:val="23"/>
          <w:szCs w:val="23"/>
          <w:highlight w:val="yellow"/>
        </w:rPr>
        <w:t>丙類結業證書</w:t>
      </w:r>
      <w:proofErr w:type="gramEnd"/>
      <w:r w:rsidRPr="00A50294">
        <w:rPr>
          <w:rFonts w:ascii="標楷體" w:eastAsia="標楷體" w:hAnsi="標楷體" w:hint="eastAsia"/>
          <w:color w:val="FF0000"/>
          <w:sz w:val="23"/>
          <w:szCs w:val="23"/>
          <w:highlight w:val="yellow"/>
        </w:rPr>
        <w:t>」得作為符合教保員資格之佐證文件，惟該證書</w:t>
      </w:r>
      <w:r w:rsidRPr="00A50294">
        <w:rPr>
          <w:rFonts w:ascii="標楷體" w:eastAsia="標楷體" w:hAnsi="標楷體"/>
          <w:color w:val="FF0000"/>
          <w:sz w:val="23"/>
          <w:szCs w:val="23"/>
          <w:highlight w:val="yellow"/>
        </w:rPr>
        <w:br/>
      </w:r>
      <w:r w:rsidRPr="00A50294">
        <w:rPr>
          <w:rFonts w:ascii="標楷體" w:eastAsia="標楷體" w:hAnsi="標楷體" w:hint="eastAsia"/>
          <w:color w:val="FF0000"/>
          <w:sz w:val="23"/>
          <w:szCs w:val="23"/>
        </w:rPr>
        <w:t xml:space="preserve">       </w:t>
      </w:r>
      <w:r w:rsidRPr="00A50294">
        <w:rPr>
          <w:rFonts w:ascii="標楷體" w:eastAsia="標楷體" w:hAnsi="標楷體" w:hint="eastAsia"/>
          <w:color w:val="FF0000"/>
          <w:sz w:val="23"/>
          <w:szCs w:val="23"/>
          <w:highlight w:val="yellow"/>
        </w:rPr>
        <w:t xml:space="preserve">    性質屬訓練結業證明，非屬幼兒教育相關科系之學歷證明。</w:t>
      </w:r>
    </w:p>
    <w:p w14:paraId="7797BCCA" w14:textId="77777777" w:rsidR="005B79FF"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5" w:name="_Toc192247985"/>
      <w:r w:rsidRPr="008F66BC">
        <w:rPr>
          <w:rFonts w:eastAsia="標楷體"/>
          <w:b/>
          <w:bCs/>
          <w:spacing w:val="-6"/>
          <w:sz w:val="26"/>
          <w:szCs w:val="26"/>
        </w:rPr>
        <w:t>肆、權利義務</w:t>
      </w:r>
      <w:bookmarkEnd w:id="5"/>
    </w:p>
    <w:p w14:paraId="133280F4" w14:textId="30D5B5AB" w:rsidR="005B79FF" w:rsidRPr="008F66BC" w:rsidRDefault="005B79FF" w:rsidP="00AB2822">
      <w:pPr>
        <w:adjustRightInd w:val="0"/>
        <w:snapToGrid w:val="0"/>
        <w:spacing w:beforeLines="10" w:before="36" w:line="360" w:lineRule="exact"/>
        <w:ind w:leftChars="236" w:left="1048" w:hangingChars="201" w:hanging="482"/>
        <w:rPr>
          <w:rFonts w:eastAsia="標楷體"/>
        </w:rPr>
      </w:pPr>
      <w:r w:rsidRPr="008F66BC">
        <w:rPr>
          <w:rFonts w:eastAsia="標楷體"/>
        </w:rPr>
        <w:t>一、</w:t>
      </w:r>
      <w:r w:rsidR="00F4581C" w:rsidRPr="008F66BC">
        <w:rPr>
          <w:rFonts w:eastAsia="標楷體"/>
          <w:color w:val="000000"/>
        </w:rPr>
        <w:t>修習者一律自費，並依本校規定之學分費標準收費（</w:t>
      </w:r>
      <w:r w:rsidR="003C30FE" w:rsidRPr="008F66BC">
        <w:rPr>
          <w:rFonts w:eastAsia="標楷體"/>
        </w:rPr>
        <w:t>11</w:t>
      </w:r>
      <w:r w:rsidR="00706FC4" w:rsidRPr="008F66BC">
        <w:rPr>
          <w:rFonts w:eastAsia="標楷體" w:hint="eastAsia"/>
        </w:rPr>
        <w:t>5</w:t>
      </w:r>
      <w:r w:rsidR="00F4581C" w:rsidRPr="008F66BC">
        <w:rPr>
          <w:rFonts w:eastAsia="標楷體" w:hint="eastAsia"/>
        </w:rPr>
        <w:t>學</w:t>
      </w:r>
      <w:r w:rsidR="00F4581C" w:rsidRPr="008F66BC">
        <w:rPr>
          <w:rFonts w:eastAsia="標楷體"/>
          <w:color w:val="000000"/>
        </w:rPr>
        <w:t>年度每學分費為新臺幣</w:t>
      </w:r>
      <w:r w:rsidR="00027F58" w:rsidRPr="00027F58">
        <w:rPr>
          <w:rFonts w:eastAsia="標楷體" w:hint="eastAsia"/>
          <w:color w:val="000000" w:themeColor="text1"/>
          <w:spacing w:val="-6"/>
        </w:rPr>
        <w:t>2</w:t>
      </w:r>
      <w:r w:rsidR="00027F58">
        <w:rPr>
          <w:rFonts w:eastAsia="標楷體"/>
          <w:color w:val="000000" w:themeColor="text1"/>
          <w:spacing w:val="-6"/>
        </w:rPr>
        <w:t>200</w:t>
      </w:r>
      <w:r w:rsidR="00F4581C" w:rsidRPr="00027F58">
        <w:rPr>
          <w:rFonts w:eastAsia="標楷體"/>
          <w:color w:val="000000" w:themeColor="text1"/>
        </w:rPr>
        <w:t>元</w:t>
      </w:r>
      <w:r w:rsidR="00F4581C" w:rsidRPr="00027F58">
        <w:rPr>
          <w:rFonts w:eastAsia="標楷體" w:hint="eastAsia"/>
          <w:color w:val="000000" w:themeColor="text1"/>
        </w:rPr>
        <w:t>整</w:t>
      </w:r>
      <w:r w:rsidR="00F4581C" w:rsidRPr="008F66BC">
        <w:rPr>
          <w:rFonts w:eastAsia="標楷體"/>
          <w:color w:val="000000"/>
        </w:rPr>
        <w:t>）。</w:t>
      </w:r>
      <w:proofErr w:type="gramStart"/>
      <w:r w:rsidR="00F4581C" w:rsidRPr="008F66BC">
        <w:rPr>
          <w:rFonts w:eastAsia="標楷體"/>
          <w:color w:val="000000"/>
        </w:rPr>
        <w:t>若學分費調整</w:t>
      </w:r>
      <w:proofErr w:type="gramEnd"/>
      <w:r w:rsidR="00F4581C" w:rsidRPr="008F66BC">
        <w:rPr>
          <w:rFonts w:eastAsia="標楷體"/>
          <w:color w:val="000000"/>
        </w:rPr>
        <w:t>，則按調整後之標準收費</w:t>
      </w:r>
      <w:r w:rsidRPr="008F66BC">
        <w:rPr>
          <w:rFonts w:eastAsia="標楷體"/>
        </w:rPr>
        <w:t>。</w:t>
      </w:r>
    </w:p>
    <w:p w14:paraId="1389D5F4" w14:textId="77777777" w:rsidR="005B79FF" w:rsidRPr="008F66BC" w:rsidRDefault="005B79FF" w:rsidP="00B314D5">
      <w:pPr>
        <w:adjustRightInd w:val="0"/>
        <w:snapToGrid w:val="0"/>
        <w:spacing w:beforeLines="10" w:before="36" w:line="360" w:lineRule="exact"/>
        <w:ind w:leftChars="236" w:left="1048" w:hangingChars="201" w:hanging="482"/>
        <w:rPr>
          <w:rFonts w:eastAsia="標楷體"/>
        </w:rPr>
      </w:pPr>
      <w:r w:rsidRPr="008F66BC">
        <w:rPr>
          <w:rFonts w:eastAsia="標楷體"/>
        </w:rPr>
        <w:t>二、</w:t>
      </w:r>
      <w:r w:rsidR="003C30FE" w:rsidRPr="008F66BC">
        <w:rPr>
          <w:rFonts w:eastAsia="標楷體"/>
        </w:rPr>
        <w:t>11</w:t>
      </w:r>
      <w:r w:rsidR="00706FC4" w:rsidRPr="008F66BC">
        <w:rPr>
          <w:rFonts w:eastAsia="標楷體" w:hint="eastAsia"/>
        </w:rPr>
        <w:t>5</w:t>
      </w:r>
      <w:r w:rsidR="00F4581C" w:rsidRPr="008F66BC">
        <w:rPr>
          <w:rFonts w:eastAsia="標楷體" w:hint="eastAsia"/>
        </w:rPr>
        <w:t>學</w:t>
      </w:r>
      <w:r w:rsidR="00F4581C" w:rsidRPr="008F66BC">
        <w:rPr>
          <w:rFonts w:eastAsia="標楷體"/>
          <w:color w:val="000000"/>
        </w:rPr>
        <w:t>年度入學之學員，需先通過教師資格考試再參與半年教育實習或教學演示，未來進行教育實習或教學演示，應依師資培育法及其他相關辦法之規定辦理。</w:t>
      </w:r>
    </w:p>
    <w:p w14:paraId="29E1A5CB" w14:textId="77777777" w:rsidR="00C33957" w:rsidRPr="008F66BC" w:rsidRDefault="005B79FF" w:rsidP="008E08E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adjustRightInd w:val="0"/>
        <w:snapToGrid w:val="0"/>
        <w:spacing w:beforeLines="10" w:before="36" w:line="360" w:lineRule="exact"/>
        <w:ind w:leftChars="236" w:left="1048" w:right="-6" w:hangingChars="201" w:hanging="482"/>
        <w:rPr>
          <w:rFonts w:eastAsia="標楷體"/>
        </w:rPr>
      </w:pPr>
      <w:r w:rsidRPr="008F66BC">
        <w:rPr>
          <w:rFonts w:eastAsia="標楷體"/>
        </w:rPr>
        <w:t>三、</w:t>
      </w:r>
      <w:proofErr w:type="gramStart"/>
      <w:r w:rsidR="00F4581C" w:rsidRPr="008F66BC">
        <w:rPr>
          <w:rFonts w:eastAsia="標楷體"/>
          <w:color w:val="000000"/>
        </w:rPr>
        <w:t>修畢本幼教</w:t>
      </w:r>
      <w:proofErr w:type="gramEnd"/>
      <w:r w:rsidR="00F4581C" w:rsidRPr="008F66BC">
        <w:rPr>
          <w:rFonts w:eastAsia="標楷體"/>
          <w:color w:val="000000"/>
        </w:rPr>
        <w:t>專班應修學分數（如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附件</w:instrText>
      </w:r>
      <w:r w:rsidR="00FB2244" w:rsidRPr="008F66BC">
        <w:rPr>
          <w:rFonts w:eastAsia="標楷體"/>
        </w:rPr>
        <w:instrText xml:space="preserve">3" </w:instrText>
      </w:r>
      <w:r w:rsidR="00FB2244" w:rsidRPr="008F66BC">
        <w:fldChar w:fldCharType="separate"/>
      </w:r>
      <w:r w:rsidR="00F4581C" w:rsidRPr="008F66BC">
        <w:rPr>
          <w:rStyle w:val="af9"/>
          <w:rFonts w:eastAsia="標楷體"/>
        </w:rPr>
        <w:t>附件</w:t>
      </w:r>
      <w:r w:rsidR="00F4581C" w:rsidRPr="008F66BC">
        <w:rPr>
          <w:rStyle w:val="af9"/>
          <w:rFonts w:eastAsia="標楷體"/>
        </w:rPr>
        <w:t>3</w:t>
      </w:r>
      <w:r w:rsidR="00FB2244" w:rsidRPr="008F66BC">
        <w:rPr>
          <w:rStyle w:val="af9"/>
          <w:rFonts w:eastAsia="標楷體"/>
        </w:rPr>
        <w:fldChar w:fldCharType="end"/>
      </w:r>
      <w:r w:rsidR="00F4581C" w:rsidRPr="008F66BC">
        <w:rPr>
          <w:rFonts w:eastAsia="標楷體"/>
          <w:color w:val="000000"/>
        </w:rPr>
        <w:t>「</w:t>
      </w:r>
      <w:r w:rsidR="003C30FE" w:rsidRPr="008F66BC">
        <w:rPr>
          <w:rFonts w:eastAsia="標楷體"/>
        </w:rPr>
        <w:t>11</w:t>
      </w:r>
      <w:r w:rsidR="00706FC4" w:rsidRPr="008F66BC">
        <w:rPr>
          <w:rFonts w:eastAsia="標楷體" w:hint="eastAsia"/>
        </w:rPr>
        <w:t>5</w:t>
      </w:r>
      <w:r w:rsidR="00F4581C" w:rsidRPr="008F66BC">
        <w:rPr>
          <w:rFonts w:eastAsia="標楷體" w:hint="eastAsia"/>
        </w:rPr>
        <w:t>學</w:t>
      </w:r>
      <w:r w:rsidR="00F4581C" w:rsidRPr="008F66BC">
        <w:rPr>
          <w:rFonts w:eastAsia="標楷體"/>
          <w:color w:val="000000"/>
        </w:rPr>
        <w:t>年度幼兒園在職人員修習幼兒園教師師資職前教育課程專班科目及學分表」</w:t>
      </w:r>
      <w:r w:rsidR="00F4581C" w:rsidRPr="008F66BC">
        <w:rPr>
          <w:rFonts w:eastAsia="標楷體"/>
          <w:color w:val="000000"/>
        </w:rPr>
        <w:t>)</w:t>
      </w:r>
      <w:r w:rsidR="00F4581C" w:rsidRPr="008F66BC">
        <w:rPr>
          <w:rFonts w:eastAsia="標楷體"/>
          <w:color w:val="000000"/>
        </w:rPr>
        <w:t>成績及格者，發給修畢師資職前教育證明書</w:t>
      </w:r>
      <w:r w:rsidR="00C33957" w:rsidRPr="008F66BC">
        <w:rPr>
          <w:rFonts w:eastAsia="標楷體"/>
        </w:rPr>
        <w:t>。</w:t>
      </w:r>
    </w:p>
    <w:p w14:paraId="50A22068" w14:textId="77777777" w:rsidR="005B79FF" w:rsidRPr="008F66BC" w:rsidRDefault="005B79FF" w:rsidP="008E08E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adjustRightInd w:val="0"/>
        <w:snapToGrid w:val="0"/>
        <w:spacing w:beforeLines="10" w:before="36" w:line="360" w:lineRule="exact"/>
        <w:ind w:leftChars="236" w:left="1048" w:right="-6" w:hangingChars="201" w:hanging="482"/>
        <w:rPr>
          <w:rFonts w:eastAsia="標楷體"/>
        </w:rPr>
      </w:pPr>
      <w:r w:rsidRPr="008F66BC">
        <w:rPr>
          <w:rFonts w:eastAsia="標楷體"/>
        </w:rPr>
        <w:t>四、</w:t>
      </w:r>
      <w:r w:rsidR="00F4581C" w:rsidRPr="008F66BC">
        <w:rPr>
          <w:rFonts w:eastAsia="標楷體"/>
          <w:color w:val="000000"/>
        </w:rPr>
        <w:t>取得修畢師資職前教育證明書及大學畢業學歷者，得參加教師資格考試，通過後得參</w:t>
      </w:r>
      <w:r w:rsidR="00F4581C" w:rsidRPr="008F66BC">
        <w:rPr>
          <w:rFonts w:eastAsia="標楷體"/>
          <w:color w:val="000000"/>
          <w:spacing w:val="-6"/>
        </w:rPr>
        <w:t>加教育實習或教學演示，待教育實習或教學演示完成後，由中央主管機關發給教師證</w:t>
      </w:r>
      <w:r w:rsidR="00F4581C" w:rsidRPr="008F66BC">
        <w:rPr>
          <w:rFonts w:eastAsia="標楷體"/>
          <w:color w:val="000000"/>
        </w:rPr>
        <w:t>書</w:t>
      </w:r>
      <w:r w:rsidRPr="008F66BC">
        <w:rPr>
          <w:rFonts w:eastAsia="標楷體"/>
        </w:rPr>
        <w:t>。</w:t>
      </w:r>
    </w:p>
    <w:p w14:paraId="76C21071" w14:textId="012AB533" w:rsidR="00C33957" w:rsidRPr="008F66BC" w:rsidRDefault="00C33957" w:rsidP="008E08E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adjustRightInd w:val="0"/>
        <w:snapToGrid w:val="0"/>
        <w:spacing w:beforeLines="10" w:before="36" w:line="360" w:lineRule="exact"/>
        <w:ind w:leftChars="236" w:left="1048" w:right="-6" w:hangingChars="201" w:hanging="482"/>
        <w:rPr>
          <w:rFonts w:eastAsia="標楷體"/>
        </w:rPr>
      </w:pPr>
      <w:r w:rsidRPr="008F66BC">
        <w:rPr>
          <w:rFonts w:eastAsia="標楷體"/>
        </w:rPr>
        <w:t>五、</w:t>
      </w:r>
      <w:r w:rsidR="00027F58" w:rsidRPr="00027F58">
        <w:rPr>
          <w:rFonts w:eastAsia="標楷體" w:hint="eastAsia"/>
          <w:color w:val="000000"/>
        </w:rPr>
        <w:t>參加半年教育實習者，以本校幼兒教育學系認可並公告之幼兒園為實習學校，並依本校規定之學分費標準酌收</w:t>
      </w:r>
      <w:r w:rsidR="00027F58" w:rsidRPr="00027F58">
        <w:rPr>
          <w:rFonts w:eastAsia="標楷體" w:hint="eastAsia"/>
          <w:color w:val="000000"/>
        </w:rPr>
        <w:t>4</w:t>
      </w:r>
      <w:r w:rsidR="00027F58" w:rsidRPr="00027F58">
        <w:rPr>
          <w:rFonts w:eastAsia="標楷體" w:hint="eastAsia"/>
          <w:color w:val="000000"/>
        </w:rPr>
        <w:t>學分之教育實習費用及雜費</w:t>
      </w:r>
      <w:r w:rsidRPr="008F66BC">
        <w:rPr>
          <w:rFonts w:eastAsia="標楷體"/>
        </w:rPr>
        <w:t>。</w:t>
      </w:r>
    </w:p>
    <w:p w14:paraId="0DFDB704" w14:textId="77777777" w:rsidR="005B79FF" w:rsidRPr="008F66BC" w:rsidRDefault="00785AB7" w:rsidP="008E08E2">
      <w:pPr>
        <w:pStyle w:val="af6"/>
        <w:adjustRightInd w:val="0"/>
        <w:snapToGrid w:val="0"/>
        <w:spacing w:beforeLines="10" w:before="36" w:line="360" w:lineRule="exact"/>
        <w:ind w:leftChars="236" w:left="1048" w:right="-6" w:hangingChars="201" w:hanging="482"/>
        <w:jc w:val="left"/>
        <w:rPr>
          <w:rFonts w:ascii="Times New Roman"/>
          <w:szCs w:val="24"/>
        </w:rPr>
      </w:pPr>
      <w:r w:rsidRPr="008F66BC">
        <w:rPr>
          <w:rFonts w:ascii="Times New Roman"/>
          <w:szCs w:val="24"/>
        </w:rPr>
        <w:t>六</w:t>
      </w:r>
      <w:r w:rsidR="005B79FF" w:rsidRPr="008F66BC">
        <w:rPr>
          <w:rFonts w:ascii="Times New Roman"/>
          <w:szCs w:val="24"/>
        </w:rPr>
        <w:t>、</w:t>
      </w:r>
      <w:r w:rsidR="00F4581C" w:rsidRPr="008F66BC">
        <w:rPr>
          <w:rFonts w:ascii="Times New Roman"/>
          <w:color w:val="000000"/>
        </w:rPr>
        <w:t>依據「師資培育法」及相關法令規定，取得合格教師證書後，始得自行參加幼兒園教師公開甄試及應聘，本校不辦理分發</w:t>
      </w:r>
      <w:r w:rsidR="005B79FF" w:rsidRPr="008F66BC">
        <w:rPr>
          <w:rFonts w:ascii="Times New Roman"/>
          <w:szCs w:val="24"/>
        </w:rPr>
        <w:t>。</w:t>
      </w:r>
    </w:p>
    <w:p w14:paraId="5962C096" w14:textId="77777777" w:rsidR="005B79FF" w:rsidRPr="008F66BC" w:rsidRDefault="00785AB7" w:rsidP="008E08E2">
      <w:pPr>
        <w:pStyle w:val="af6"/>
        <w:adjustRightInd w:val="0"/>
        <w:snapToGrid w:val="0"/>
        <w:spacing w:beforeLines="10" w:before="36" w:line="360" w:lineRule="exact"/>
        <w:ind w:leftChars="236" w:left="1048" w:right="-6" w:hangingChars="201" w:hanging="482"/>
        <w:jc w:val="left"/>
        <w:rPr>
          <w:rFonts w:ascii="Times New Roman"/>
          <w:b/>
          <w:sz w:val="28"/>
          <w:szCs w:val="28"/>
        </w:rPr>
      </w:pPr>
      <w:r w:rsidRPr="008F66BC">
        <w:rPr>
          <w:rFonts w:ascii="Times New Roman"/>
          <w:szCs w:val="24"/>
        </w:rPr>
        <w:t>七</w:t>
      </w:r>
      <w:r w:rsidR="005B79FF" w:rsidRPr="008F66BC">
        <w:rPr>
          <w:rFonts w:ascii="Times New Roman"/>
          <w:szCs w:val="24"/>
        </w:rPr>
        <w:t>、</w:t>
      </w:r>
      <w:r w:rsidR="00F4581C" w:rsidRPr="008F66BC">
        <w:rPr>
          <w:rFonts w:ascii="Times New Roman"/>
          <w:color w:val="000000"/>
        </w:rPr>
        <w:t>其他權利義務</w:t>
      </w:r>
      <w:r w:rsidR="00F4581C" w:rsidRPr="008F66BC">
        <w:rPr>
          <w:rFonts w:ascii="Times New Roman"/>
          <w:color w:val="000000"/>
        </w:rPr>
        <w:t>(</w:t>
      </w:r>
      <w:proofErr w:type="gramStart"/>
      <w:r w:rsidR="00F4581C" w:rsidRPr="008F66BC">
        <w:rPr>
          <w:rFonts w:ascii="Times New Roman"/>
          <w:color w:val="000000"/>
        </w:rPr>
        <w:t>含免修習</w:t>
      </w:r>
      <w:proofErr w:type="gramEnd"/>
      <w:r w:rsidR="00F4581C" w:rsidRPr="008F66BC">
        <w:rPr>
          <w:rFonts w:ascii="Times New Roman"/>
          <w:color w:val="000000"/>
        </w:rPr>
        <w:t>教育實習規定</w:t>
      </w:r>
      <w:r w:rsidR="00F4581C" w:rsidRPr="008F66BC">
        <w:rPr>
          <w:rFonts w:ascii="Times New Roman"/>
          <w:color w:val="000000"/>
        </w:rPr>
        <w:t>)</w:t>
      </w:r>
      <w:r w:rsidR="00F4581C" w:rsidRPr="008F66BC">
        <w:rPr>
          <w:rFonts w:ascii="Times New Roman"/>
          <w:color w:val="000000"/>
        </w:rPr>
        <w:t>，依本辦法及其相關規定辦理</w:t>
      </w:r>
      <w:r w:rsidR="005B79FF" w:rsidRPr="008F66BC">
        <w:rPr>
          <w:rFonts w:ascii="Times New Roman"/>
          <w:szCs w:val="24"/>
        </w:rPr>
        <w:t>。</w:t>
      </w:r>
    </w:p>
    <w:p w14:paraId="3C8313CF" w14:textId="77777777" w:rsidR="006C430D"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6" w:name="_Toc192247986"/>
      <w:r w:rsidRPr="008F66BC">
        <w:rPr>
          <w:rFonts w:eastAsia="標楷體"/>
          <w:b/>
          <w:bCs/>
          <w:spacing w:val="-6"/>
          <w:sz w:val="26"/>
          <w:szCs w:val="26"/>
        </w:rPr>
        <w:t>伍、報名</w:t>
      </w:r>
      <w:bookmarkEnd w:id="6"/>
    </w:p>
    <w:p w14:paraId="0B9BB376" w14:textId="77777777" w:rsidR="00B65C2B" w:rsidRPr="008F66BC" w:rsidRDefault="005B79FF" w:rsidP="00B314D5">
      <w:pPr>
        <w:numPr>
          <w:ilvl w:val="0"/>
          <w:numId w:val="4"/>
        </w:numPr>
        <w:tabs>
          <w:tab w:val="left" w:pos="1134"/>
        </w:tabs>
        <w:adjustRightInd w:val="0"/>
        <w:snapToGrid w:val="0"/>
        <w:spacing w:beforeLines="20" w:before="72" w:line="360" w:lineRule="exact"/>
        <w:ind w:leftChars="235" w:left="1131" w:hanging="567"/>
        <w:jc w:val="both"/>
        <w:rPr>
          <w:rFonts w:eastAsia="標楷體"/>
        </w:rPr>
      </w:pPr>
      <w:r w:rsidRPr="008F66BC">
        <w:rPr>
          <w:rFonts w:eastAsia="標楷體"/>
        </w:rPr>
        <w:t>報名</w:t>
      </w:r>
      <w:r w:rsidR="00DF2751" w:rsidRPr="008F66BC">
        <w:rPr>
          <w:rFonts w:eastAsia="標楷體" w:hint="eastAsia"/>
        </w:rPr>
        <w:t>日期</w:t>
      </w:r>
      <w:r w:rsidRPr="008F66BC">
        <w:rPr>
          <w:rFonts w:eastAsia="標楷體"/>
        </w:rPr>
        <w:t>：</w:t>
      </w:r>
    </w:p>
    <w:p w14:paraId="6F405F60" w14:textId="77777777" w:rsidR="00DF2751" w:rsidRPr="00320190" w:rsidRDefault="00DF2751" w:rsidP="00DF2751">
      <w:pPr>
        <w:pStyle w:val="afe"/>
        <w:numPr>
          <w:ilvl w:val="0"/>
          <w:numId w:val="16"/>
        </w:numPr>
        <w:tabs>
          <w:tab w:val="left" w:pos="1134"/>
        </w:tabs>
        <w:adjustRightInd w:val="0"/>
        <w:snapToGrid w:val="0"/>
        <w:spacing w:beforeLines="20" w:before="72" w:line="360" w:lineRule="exact"/>
        <w:ind w:leftChars="0"/>
        <w:jc w:val="both"/>
        <w:rPr>
          <w:rFonts w:eastAsia="標楷體"/>
        </w:rPr>
      </w:pPr>
      <w:r w:rsidRPr="008F66BC">
        <w:rPr>
          <w:rFonts w:eastAsia="標楷體" w:hint="eastAsia"/>
        </w:rPr>
        <w:t>第一</w:t>
      </w:r>
      <w:r w:rsidRPr="00320190">
        <w:rPr>
          <w:rFonts w:eastAsia="標楷體" w:hint="eastAsia"/>
        </w:rPr>
        <w:t>階段：</w:t>
      </w:r>
      <w:r w:rsidR="003C30FE" w:rsidRPr="00320190">
        <w:rPr>
          <w:rFonts w:eastAsia="標楷體"/>
        </w:rPr>
        <w:t>11</w:t>
      </w:r>
      <w:r w:rsidR="009550D9" w:rsidRPr="00320190">
        <w:rPr>
          <w:rFonts w:eastAsia="標楷體" w:hint="eastAsia"/>
        </w:rPr>
        <w:t>5</w:t>
      </w:r>
      <w:r w:rsidRPr="00320190">
        <w:rPr>
          <w:rFonts w:eastAsia="標楷體"/>
        </w:rPr>
        <w:t>年</w:t>
      </w:r>
      <w:r w:rsidRPr="00320190">
        <w:rPr>
          <w:rFonts w:eastAsia="標楷體" w:hint="eastAsia"/>
        </w:rPr>
        <w:t>5</w:t>
      </w:r>
      <w:r w:rsidRPr="00320190">
        <w:rPr>
          <w:rFonts w:eastAsia="標楷體"/>
        </w:rPr>
        <w:t>月</w:t>
      </w:r>
      <w:r w:rsidR="009550D9" w:rsidRPr="00320190">
        <w:rPr>
          <w:rFonts w:eastAsia="標楷體" w:hint="eastAsia"/>
        </w:rPr>
        <w:t>1</w:t>
      </w:r>
      <w:r w:rsidR="00FB2244" w:rsidRPr="00320190">
        <w:rPr>
          <w:rFonts w:eastAsia="標楷體" w:hint="eastAsia"/>
        </w:rPr>
        <w:t>1</w:t>
      </w:r>
      <w:r w:rsidRPr="00320190">
        <w:rPr>
          <w:rFonts w:eastAsia="標楷體"/>
        </w:rPr>
        <w:t>日（星期</w:t>
      </w:r>
      <w:r w:rsidR="00FB2244" w:rsidRPr="00320190">
        <w:rPr>
          <w:rFonts w:eastAsia="標楷體" w:hint="eastAsia"/>
        </w:rPr>
        <w:t>一</w:t>
      </w:r>
      <w:r w:rsidRPr="00320190">
        <w:rPr>
          <w:rFonts w:eastAsia="標楷體"/>
        </w:rPr>
        <w:t>）起至</w:t>
      </w:r>
      <w:r w:rsidR="003C30FE" w:rsidRPr="00320190">
        <w:rPr>
          <w:rFonts w:eastAsia="標楷體"/>
        </w:rPr>
        <w:t>11</w:t>
      </w:r>
      <w:r w:rsidR="009550D9" w:rsidRPr="00320190">
        <w:rPr>
          <w:rFonts w:eastAsia="標楷體" w:hint="eastAsia"/>
        </w:rPr>
        <w:t>5</w:t>
      </w:r>
      <w:r w:rsidRPr="00320190">
        <w:rPr>
          <w:rFonts w:eastAsia="標楷體"/>
        </w:rPr>
        <w:t>年</w:t>
      </w:r>
      <w:r w:rsidRPr="00320190">
        <w:rPr>
          <w:rFonts w:eastAsia="標楷體" w:hint="eastAsia"/>
        </w:rPr>
        <w:t>6</w:t>
      </w:r>
      <w:r w:rsidRPr="00320190">
        <w:rPr>
          <w:rFonts w:eastAsia="標楷體"/>
        </w:rPr>
        <w:t>月</w:t>
      </w:r>
      <w:r w:rsidR="009550D9" w:rsidRPr="00320190">
        <w:rPr>
          <w:rFonts w:eastAsia="標楷體" w:hint="eastAsia"/>
        </w:rPr>
        <w:t>1</w:t>
      </w:r>
      <w:r w:rsidRPr="00320190">
        <w:rPr>
          <w:rFonts w:eastAsia="標楷體"/>
        </w:rPr>
        <w:t>日（星期</w:t>
      </w:r>
      <w:r w:rsidRPr="00320190">
        <w:rPr>
          <w:rFonts w:eastAsia="標楷體" w:hint="eastAsia"/>
        </w:rPr>
        <w:t>一</w:t>
      </w:r>
      <w:r w:rsidRPr="00320190">
        <w:rPr>
          <w:rFonts w:eastAsia="標楷體"/>
        </w:rPr>
        <w:t>）止</w:t>
      </w:r>
      <w:r w:rsidRPr="00320190">
        <w:rPr>
          <w:rFonts w:eastAsia="標楷體" w:hint="eastAsia"/>
        </w:rPr>
        <w:t>。</w:t>
      </w:r>
    </w:p>
    <w:p w14:paraId="102A1D33" w14:textId="09DF96EE" w:rsidR="00027F58" w:rsidRPr="00A11734" w:rsidRDefault="00DF2751" w:rsidP="00027F5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320190">
        <w:rPr>
          <w:rFonts w:eastAsia="標楷體" w:hint="eastAsia"/>
        </w:rPr>
        <w:t>第二階段</w:t>
      </w:r>
      <w:r w:rsidRPr="00320190">
        <w:rPr>
          <w:rFonts w:eastAsia="標楷體" w:hint="eastAsia"/>
        </w:rPr>
        <w:t>(</w:t>
      </w:r>
      <w:r w:rsidRPr="00320190">
        <w:rPr>
          <w:rFonts w:eastAsia="標楷體" w:hint="eastAsia"/>
          <w:u w:val="single"/>
        </w:rPr>
        <w:t>第一階段審查通過之報名人數為招生名額</w:t>
      </w:r>
      <w:r w:rsidRPr="00320190">
        <w:rPr>
          <w:rFonts w:eastAsia="標楷體" w:hint="eastAsia"/>
          <w:u w:val="single"/>
        </w:rPr>
        <w:t>1.2</w:t>
      </w:r>
      <w:r w:rsidRPr="00320190">
        <w:rPr>
          <w:rFonts w:eastAsia="標楷體" w:hint="eastAsia"/>
          <w:u w:val="single"/>
        </w:rPr>
        <w:t>倍</w:t>
      </w:r>
      <w:r w:rsidRPr="00320190">
        <w:rPr>
          <w:rFonts w:eastAsia="標楷體" w:hint="eastAsia"/>
          <w:u w:val="single"/>
        </w:rPr>
        <w:t>(</w:t>
      </w:r>
      <w:r w:rsidRPr="00320190">
        <w:rPr>
          <w:rFonts w:eastAsia="標楷體" w:hint="eastAsia"/>
          <w:u w:val="single"/>
        </w:rPr>
        <w:t>含</w:t>
      </w:r>
      <w:r w:rsidRPr="00320190">
        <w:rPr>
          <w:rFonts w:eastAsia="標楷體" w:hint="eastAsia"/>
          <w:u w:val="single"/>
        </w:rPr>
        <w:t>)</w:t>
      </w:r>
      <w:r w:rsidRPr="00320190">
        <w:rPr>
          <w:rFonts w:eastAsia="標楷體" w:hint="eastAsia"/>
          <w:u w:val="single"/>
        </w:rPr>
        <w:t>以下才開放</w:t>
      </w:r>
      <w:r w:rsidRPr="00320190">
        <w:rPr>
          <w:rFonts w:eastAsia="標楷體" w:hint="eastAsia"/>
        </w:rPr>
        <w:t>)</w:t>
      </w:r>
      <w:r w:rsidRPr="00320190">
        <w:rPr>
          <w:rFonts w:eastAsia="標楷體" w:hint="eastAsia"/>
        </w:rPr>
        <w:t>：</w:t>
      </w:r>
      <w:r w:rsidR="003C30FE" w:rsidRPr="00320190">
        <w:rPr>
          <w:rFonts w:eastAsia="標楷體"/>
        </w:rPr>
        <w:t>11</w:t>
      </w:r>
      <w:r w:rsidR="009550D9" w:rsidRPr="00320190">
        <w:rPr>
          <w:rFonts w:eastAsia="標楷體" w:hint="eastAsia"/>
        </w:rPr>
        <w:t>5</w:t>
      </w:r>
      <w:r w:rsidRPr="00320190">
        <w:rPr>
          <w:rFonts w:eastAsia="標楷體"/>
        </w:rPr>
        <w:t>年</w:t>
      </w:r>
      <w:r w:rsidRPr="00320190">
        <w:rPr>
          <w:rFonts w:eastAsia="標楷體" w:hint="eastAsia"/>
        </w:rPr>
        <w:t>6</w:t>
      </w:r>
      <w:r w:rsidRPr="00320190">
        <w:rPr>
          <w:rFonts w:eastAsia="標楷體"/>
        </w:rPr>
        <w:t>月</w:t>
      </w:r>
      <w:r w:rsidR="00D4211B" w:rsidRPr="00320190">
        <w:rPr>
          <w:rFonts w:eastAsia="標楷體" w:hint="eastAsia"/>
        </w:rPr>
        <w:t>1</w:t>
      </w:r>
      <w:r w:rsidR="00FB2244" w:rsidRPr="00320190">
        <w:rPr>
          <w:rFonts w:eastAsia="標楷體" w:hint="eastAsia"/>
        </w:rPr>
        <w:t>0</w:t>
      </w:r>
      <w:r w:rsidRPr="00320190">
        <w:rPr>
          <w:rFonts w:eastAsia="標楷體"/>
        </w:rPr>
        <w:t>日（星期</w:t>
      </w:r>
      <w:r w:rsidR="00FB2244" w:rsidRPr="00320190">
        <w:rPr>
          <w:rFonts w:eastAsia="標楷體" w:hint="eastAsia"/>
        </w:rPr>
        <w:t>三</w:t>
      </w:r>
      <w:r w:rsidRPr="00320190">
        <w:rPr>
          <w:rFonts w:eastAsia="標楷體"/>
        </w:rPr>
        <w:t>）</w:t>
      </w:r>
      <w:r w:rsidRPr="00320190">
        <w:rPr>
          <w:rFonts w:eastAsia="標楷體" w:hint="eastAsia"/>
        </w:rPr>
        <w:t>公告，自</w:t>
      </w:r>
      <w:r w:rsidR="003C30FE" w:rsidRPr="00320190">
        <w:rPr>
          <w:rFonts w:eastAsia="標楷體"/>
        </w:rPr>
        <w:t>11</w:t>
      </w:r>
      <w:r w:rsidR="009550D9" w:rsidRPr="00320190">
        <w:rPr>
          <w:rFonts w:eastAsia="標楷體" w:hint="eastAsia"/>
        </w:rPr>
        <w:t>5</w:t>
      </w:r>
      <w:r w:rsidRPr="00320190">
        <w:rPr>
          <w:rFonts w:eastAsia="標楷體"/>
        </w:rPr>
        <w:t>年</w:t>
      </w:r>
      <w:r w:rsidRPr="00320190">
        <w:rPr>
          <w:rFonts w:eastAsia="標楷體" w:hint="eastAsia"/>
        </w:rPr>
        <w:t>6</w:t>
      </w:r>
      <w:r w:rsidRPr="00320190">
        <w:rPr>
          <w:rFonts w:eastAsia="標楷體"/>
        </w:rPr>
        <w:t>月</w:t>
      </w:r>
      <w:r w:rsidR="009550D9" w:rsidRPr="00320190">
        <w:rPr>
          <w:rFonts w:eastAsia="標楷體" w:hint="eastAsia"/>
        </w:rPr>
        <w:t>1</w:t>
      </w:r>
      <w:r w:rsidR="00FB2244" w:rsidRPr="00320190">
        <w:rPr>
          <w:rFonts w:eastAsia="標楷體" w:hint="eastAsia"/>
        </w:rPr>
        <w:t>0</w:t>
      </w:r>
      <w:r w:rsidRPr="00320190">
        <w:rPr>
          <w:rFonts w:eastAsia="標楷體"/>
        </w:rPr>
        <w:t>日起至</w:t>
      </w:r>
      <w:r w:rsidR="003C30FE" w:rsidRPr="00320190">
        <w:rPr>
          <w:rFonts w:eastAsia="標楷體"/>
        </w:rPr>
        <w:t>11</w:t>
      </w:r>
      <w:r w:rsidR="009550D9" w:rsidRPr="00320190">
        <w:rPr>
          <w:rFonts w:eastAsia="標楷體" w:hint="eastAsia"/>
        </w:rPr>
        <w:t>5</w:t>
      </w:r>
      <w:r w:rsidRPr="00320190">
        <w:rPr>
          <w:rFonts w:eastAsia="標楷體"/>
        </w:rPr>
        <w:t>年</w:t>
      </w:r>
      <w:r w:rsidRPr="00320190">
        <w:rPr>
          <w:rFonts w:eastAsia="標楷體" w:hint="eastAsia"/>
        </w:rPr>
        <w:t>6</w:t>
      </w:r>
      <w:r w:rsidRPr="00320190">
        <w:rPr>
          <w:rFonts w:eastAsia="標楷體"/>
        </w:rPr>
        <w:t>月</w:t>
      </w:r>
      <w:r w:rsidR="00D4211B" w:rsidRPr="00320190">
        <w:rPr>
          <w:rFonts w:eastAsia="標楷體" w:hint="eastAsia"/>
        </w:rPr>
        <w:t>1</w:t>
      </w:r>
      <w:r w:rsidR="00FB2244" w:rsidRPr="00320190">
        <w:rPr>
          <w:rFonts w:eastAsia="標楷體" w:hint="eastAsia"/>
        </w:rPr>
        <w:t>7</w:t>
      </w:r>
      <w:r w:rsidRPr="00320190">
        <w:rPr>
          <w:rFonts w:eastAsia="標楷體"/>
        </w:rPr>
        <w:t>日（星期</w:t>
      </w:r>
      <w:r w:rsidR="00FB2244" w:rsidRPr="00320190">
        <w:rPr>
          <w:rFonts w:eastAsia="標楷體" w:hint="eastAsia"/>
          <w:color w:val="7030A0"/>
        </w:rPr>
        <w:t>三</w:t>
      </w:r>
      <w:r w:rsidRPr="00320190">
        <w:rPr>
          <w:rFonts w:eastAsia="標楷體"/>
        </w:rPr>
        <w:t>）止</w:t>
      </w:r>
      <w:r w:rsidRPr="00320190">
        <w:rPr>
          <w:rFonts w:eastAsia="標楷體" w:hint="eastAsia"/>
        </w:rPr>
        <w:t>報名。</w:t>
      </w:r>
      <w:r w:rsidR="00027F58" w:rsidRPr="00E12E1B">
        <w:rPr>
          <w:rFonts w:eastAsia="標楷體" w:hint="eastAsia"/>
        </w:rPr>
        <w:t>報名方式：</w:t>
      </w:r>
      <w:proofErr w:type="gramStart"/>
      <w:r w:rsidR="00027F58">
        <w:rPr>
          <w:rFonts w:eastAsia="標楷體" w:hint="eastAsia"/>
          <w:color w:val="000000"/>
          <w:spacing w:val="-6"/>
        </w:rPr>
        <w:t>採</w:t>
      </w:r>
      <w:proofErr w:type="gramEnd"/>
      <w:r w:rsidR="00027F58">
        <w:rPr>
          <w:rFonts w:eastAsia="標楷體" w:hint="eastAsia"/>
          <w:color w:val="000000"/>
          <w:spacing w:val="-6"/>
        </w:rPr>
        <w:t>網路報名方式辦理（完成網路報名後，須於報名截止前郵寄紙本報名資料）</w:t>
      </w:r>
    </w:p>
    <w:p w14:paraId="3AAEE832" w14:textId="26F76AA3" w:rsidR="00027F58" w:rsidRPr="00E75BCF" w:rsidRDefault="00FD0365" w:rsidP="00027F58">
      <w:pPr>
        <w:pStyle w:val="afe"/>
        <w:numPr>
          <w:ilvl w:val="1"/>
          <w:numId w:val="42"/>
        </w:numPr>
        <w:tabs>
          <w:tab w:val="left" w:pos="1134"/>
        </w:tabs>
        <w:adjustRightInd w:val="0"/>
        <w:snapToGrid w:val="0"/>
        <w:spacing w:beforeLines="20" w:before="72" w:line="360" w:lineRule="exact"/>
        <w:ind w:leftChars="0" w:left="1736" w:hanging="756"/>
        <w:jc w:val="both"/>
        <w:rPr>
          <w:rFonts w:eastAsia="標楷體"/>
          <w:color w:val="000000" w:themeColor="text1"/>
        </w:rPr>
      </w:pPr>
      <w:r>
        <w:rPr>
          <w:rFonts w:eastAsia="標楷體" w:hint="eastAsia"/>
          <w:noProof/>
          <w:color w:val="FF0000"/>
        </w:rPr>
        <w:drawing>
          <wp:anchor distT="0" distB="0" distL="36195" distR="36195" simplePos="0" relativeHeight="251667456" behindDoc="1" locked="0" layoutInCell="1" allowOverlap="1" wp14:anchorId="3C7E28E7" wp14:editId="633F7109">
            <wp:simplePos x="0" y="0"/>
            <wp:positionH relativeFrom="margin">
              <wp:align>right</wp:align>
            </wp:positionH>
            <wp:positionV relativeFrom="paragraph">
              <wp:posOffset>10160</wp:posOffset>
            </wp:positionV>
            <wp:extent cx="954000" cy="954000"/>
            <wp:effectExtent l="0" t="0" r="0" b="0"/>
            <wp:wrapTight wrapText="bothSides">
              <wp:wrapPolygon edited="0">
                <wp:start x="0" y="0"/>
                <wp:lineTo x="0" y="21140"/>
                <wp:lineTo x="21140" y="21140"/>
                <wp:lineTo x="2114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F58" w:rsidRPr="00E75BCF">
        <w:rPr>
          <w:rFonts w:eastAsia="標楷體" w:hint="eastAsia"/>
          <w:color w:val="000000" w:themeColor="text1"/>
        </w:rPr>
        <w:t>網路報名：請先至本校</w:t>
      </w:r>
      <w:bookmarkStart w:id="7" w:name="_Hlk100669854"/>
      <w:r w:rsidR="00027F58" w:rsidRPr="00E75BCF">
        <w:rPr>
          <w:rFonts w:eastAsia="標楷體" w:hint="eastAsia"/>
          <w:color w:val="000000" w:themeColor="text1"/>
        </w:rPr>
        <w:t>亞洲大學產</w:t>
      </w:r>
      <w:proofErr w:type="gramStart"/>
      <w:r w:rsidR="00027F58" w:rsidRPr="00E75BCF">
        <w:rPr>
          <w:rFonts w:eastAsia="標楷體" w:hint="eastAsia"/>
          <w:color w:val="000000" w:themeColor="text1"/>
        </w:rPr>
        <w:t>學處產</w:t>
      </w:r>
      <w:proofErr w:type="gramEnd"/>
      <w:r w:rsidR="00027F58" w:rsidRPr="00E75BCF">
        <w:rPr>
          <w:rFonts w:eastAsia="標楷體" w:hint="eastAsia"/>
          <w:color w:val="000000" w:themeColor="text1"/>
        </w:rPr>
        <w:t>學推廣教育系統報名（</w:t>
      </w:r>
      <w:bookmarkEnd w:id="7"/>
      <w:r w:rsidRPr="00FD0365">
        <w:t>https://asiapro.asia.edu.tw/AsiaPro/Student/CourseDetail/1143</w:t>
      </w:r>
      <w:proofErr w:type="gramStart"/>
      <w:r w:rsidR="00027F58" w:rsidRPr="00E75BCF">
        <w:rPr>
          <w:rFonts w:eastAsia="標楷體" w:hint="eastAsia"/>
          <w:color w:val="000000" w:themeColor="text1"/>
        </w:rPr>
        <w:t>）</w:t>
      </w:r>
      <w:proofErr w:type="gramEnd"/>
      <w:r w:rsidR="00027F58" w:rsidRPr="00E75BCF">
        <w:rPr>
          <w:rFonts w:eastAsia="標楷體" w:hint="eastAsia"/>
          <w:color w:val="000000" w:themeColor="text1"/>
        </w:rPr>
        <w:t>註冊報名資料後，於</w:t>
      </w:r>
      <w:r w:rsidR="00027F58" w:rsidRPr="00E75BCF">
        <w:rPr>
          <w:rFonts w:eastAsia="標楷體" w:hint="eastAsia"/>
          <w:color w:val="FF0000"/>
        </w:rPr>
        <w:t>『最新課程』</w:t>
      </w:r>
      <w:r w:rsidR="00027F58" w:rsidRPr="00E75BCF">
        <w:rPr>
          <w:rFonts w:eastAsia="標楷體" w:hint="eastAsia"/>
          <w:color w:val="000000" w:themeColor="text1"/>
        </w:rPr>
        <w:t>中，選擇</w:t>
      </w:r>
      <w:r w:rsidR="00027F58" w:rsidRPr="00DA36FE">
        <w:rPr>
          <w:rFonts w:eastAsia="標楷體" w:hint="eastAsia"/>
          <w:color w:val="FF0000"/>
        </w:rPr>
        <w:t>(</w:t>
      </w:r>
      <w:r w:rsidR="002C4DEB">
        <w:rPr>
          <w:rFonts w:eastAsia="標楷體"/>
          <w:color w:val="FF0000"/>
        </w:rPr>
        <w:t>114</w:t>
      </w:r>
      <w:r w:rsidR="00027F58" w:rsidRPr="00DA36FE">
        <w:rPr>
          <w:rFonts w:eastAsia="標楷體" w:hint="eastAsia"/>
          <w:color w:val="FF0000"/>
        </w:rPr>
        <w:t xml:space="preserve"> </w:t>
      </w:r>
      <w:r w:rsidR="00027F58" w:rsidRPr="00DA36FE">
        <w:rPr>
          <w:rFonts w:eastAsia="標楷體" w:hint="eastAsia"/>
          <w:color w:val="FF0000"/>
        </w:rPr>
        <w:t>下</w:t>
      </w:r>
      <w:r w:rsidR="00027F58" w:rsidRPr="00DA36FE">
        <w:rPr>
          <w:rFonts w:eastAsia="標楷體" w:hint="eastAsia"/>
          <w:color w:val="FF0000"/>
        </w:rPr>
        <w:t xml:space="preserve"> )</w:t>
      </w:r>
      <w:r w:rsidRPr="00FD0365">
        <w:rPr>
          <w:rFonts w:hint="eastAsia"/>
        </w:rPr>
        <w:t xml:space="preserve"> </w:t>
      </w:r>
      <w:r w:rsidRPr="00FD0365">
        <w:rPr>
          <w:rFonts w:eastAsia="標楷體" w:hint="eastAsia"/>
          <w:color w:val="FF0000"/>
        </w:rPr>
        <w:t>115</w:t>
      </w:r>
      <w:r w:rsidRPr="00FD0365">
        <w:rPr>
          <w:rFonts w:eastAsia="標楷體" w:hint="eastAsia"/>
          <w:color w:val="FF0000"/>
        </w:rPr>
        <w:t>學年度幼兒園在職人員修習幼兒園教師師資職前教育專班招生</w:t>
      </w:r>
      <w:r w:rsidR="00027F58" w:rsidRPr="00E75BCF">
        <w:rPr>
          <w:rFonts w:eastAsia="標楷體" w:hint="eastAsia"/>
          <w:color w:val="000000" w:themeColor="text1"/>
        </w:rPr>
        <w:t>並進行報</w:t>
      </w:r>
      <w:r w:rsidR="00027F58" w:rsidRPr="00E75BCF">
        <w:rPr>
          <w:rFonts w:eastAsia="標楷體" w:hint="eastAsia"/>
          <w:color w:val="000000" w:themeColor="text1"/>
        </w:rPr>
        <w:lastRenderedPageBreak/>
        <w:t>名，並取得繳費單。</w:t>
      </w:r>
    </w:p>
    <w:p w14:paraId="630EA89E" w14:textId="77777777" w:rsidR="00027F58" w:rsidRPr="00F25CBF" w:rsidRDefault="00027F58" w:rsidP="00027F58">
      <w:pPr>
        <w:tabs>
          <w:tab w:val="left" w:pos="1134"/>
        </w:tabs>
        <w:adjustRightInd w:val="0"/>
        <w:snapToGrid w:val="0"/>
        <w:spacing w:beforeLines="20" w:before="72" w:line="360" w:lineRule="exact"/>
        <w:ind w:left="1286"/>
        <w:jc w:val="both"/>
        <w:rPr>
          <w:rFonts w:eastAsia="標楷體"/>
          <w:color w:val="000000" w:themeColor="text1"/>
        </w:rPr>
      </w:pPr>
      <w:r>
        <w:rPr>
          <w:rFonts w:eastAsia="標楷體" w:hint="eastAsia"/>
          <w:color w:val="000000" w:themeColor="text1"/>
        </w:rPr>
        <w:t>註冊報名</w:t>
      </w:r>
      <w:r w:rsidRPr="00F25CBF">
        <w:rPr>
          <w:rFonts w:eastAsia="標楷體" w:hint="eastAsia"/>
          <w:color w:val="000000" w:themeColor="text1"/>
        </w:rPr>
        <w:t>流程：</w:t>
      </w:r>
    </w:p>
    <w:p w14:paraId="4467A92A"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進入系統後，點選系統右上方</w:t>
      </w:r>
      <w:r w:rsidRPr="00E75BCF">
        <w:rPr>
          <w:rFonts w:eastAsia="標楷體" w:hint="eastAsia"/>
          <w:color w:val="FF0000"/>
        </w:rPr>
        <w:t>『登入</w:t>
      </w:r>
      <w:r w:rsidRPr="00E75BCF">
        <w:rPr>
          <w:rFonts w:eastAsia="標楷體" w:hint="eastAsia"/>
          <w:color w:val="FF0000"/>
        </w:rPr>
        <w:t>/</w:t>
      </w:r>
      <w:r w:rsidRPr="00E75BCF">
        <w:rPr>
          <w:rFonts w:eastAsia="標楷體" w:hint="eastAsia"/>
          <w:color w:val="FF0000"/>
        </w:rPr>
        <w:t>註冊』</w:t>
      </w:r>
      <w:r>
        <w:rPr>
          <w:rFonts w:eastAsia="標楷體" w:hint="eastAsia"/>
          <w:color w:val="000000" w:themeColor="text1"/>
        </w:rPr>
        <w:t>。</w:t>
      </w:r>
    </w:p>
    <w:p w14:paraId="57D17C16"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點選下方</w:t>
      </w:r>
      <w:r w:rsidRPr="00E75BCF">
        <w:rPr>
          <w:rFonts w:eastAsia="標楷體" w:hint="eastAsia"/>
          <w:color w:val="FF0000"/>
        </w:rPr>
        <w:t>『註冊帳號』</w:t>
      </w:r>
      <w:r>
        <w:rPr>
          <w:rFonts w:eastAsia="標楷體" w:hint="eastAsia"/>
          <w:color w:val="000000" w:themeColor="text1"/>
        </w:rPr>
        <w:t>。</w:t>
      </w:r>
    </w:p>
    <w:p w14:paraId="1A922AF1"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審閱亞洲大學推廣教育會員服務條款後，點選下方</w:t>
      </w:r>
      <w:r w:rsidRPr="00E75BCF">
        <w:rPr>
          <w:rFonts w:eastAsia="標楷體" w:hint="eastAsia"/>
          <w:color w:val="FF0000"/>
        </w:rPr>
        <w:t>『我同意，下一步』</w:t>
      </w:r>
      <w:r>
        <w:rPr>
          <w:rFonts w:eastAsia="標楷體" w:hint="eastAsia"/>
          <w:color w:val="000000" w:themeColor="text1"/>
        </w:rPr>
        <w:t>。</w:t>
      </w:r>
    </w:p>
    <w:p w14:paraId="748615F2"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輸入</w:t>
      </w:r>
      <w:r w:rsidRPr="00E75BCF">
        <w:rPr>
          <w:rFonts w:eastAsia="標楷體" w:hint="eastAsia"/>
          <w:color w:val="FF0000"/>
        </w:rPr>
        <w:t>個人基本資料</w:t>
      </w:r>
      <w:r>
        <w:rPr>
          <w:rFonts w:eastAsia="標楷體" w:hint="eastAsia"/>
          <w:color w:val="000000" w:themeColor="text1"/>
        </w:rPr>
        <w:t>，並填入</w:t>
      </w:r>
      <w:r w:rsidRPr="00E75BCF">
        <w:rPr>
          <w:rFonts w:eastAsia="標楷體" w:hint="eastAsia"/>
          <w:color w:val="FF0000"/>
        </w:rPr>
        <w:t>帳號（帳號為電子信箱）</w:t>
      </w:r>
      <w:r>
        <w:rPr>
          <w:rFonts w:eastAsia="標楷體" w:hint="eastAsia"/>
          <w:color w:val="000000" w:themeColor="text1"/>
        </w:rPr>
        <w:t>以及</w:t>
      </w:r>
      <w:r w:rsidRPr="00E75BCF">
        <w:rPr>
          <w:rFonts w:eastAsia="標楷體" w:hint="eastAsia"/>
          <w:color w:val="FF0000"/>
        </w:rPr>
        <w:t>密碼（自行設定）</w:t>
      </w:r>
      <w:r>
        <w:rPr>
          <w:rFonts w:eastAsia="標楷體" w:hint="eastAsia"/>
          <w:color w:val="000000" w:themeColor="text1"/>
        </w:rPr>
        <w:t>後，按網頁下方</w:t>
      </w:r>
      <w:r w:rsidRPr="00E75BCF">
        <w:rPr>
          <w:rFonts w:eastAsia="標楷體" w:hint="eastAsia"/>
          <w:color w:val="FF0000"/>
        </w:rPr>
        <w:t>『註冊』</w:t>
      </w:r>
      <w:r>
        <w:rPr>
          <w:rFonts w:eastAsia="標楷體" w:hint="eastAsia"/>
          <w:color w:val="000000" w:themeColor="text1"/>
        </w:rPr>
        <w:t>。</w:t>
      </w:r>
    </w:p>
    <w:p w14:paraId="5704E02C" w14:textId="77777777" w:rsidR="00027F58" w:rsidRPr="00640031"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於登入畫面中，輸入</w:t>
      </w:r>
      <w:r w:rsidRPr="00640031">
        <w:rPr>
          <w:rFonts w:eastAsia="標楷體" w:hint="eastAsia"/>
          <w:color w:val="FF0000"/>
        </w:rPr>
        <w:t>『帳號、密碼以及驗證碼』</w:t>
      </w:r>
      <w:r>
        <w:rPr>
          <w:rFonts w:eastAsia="標楷體" w:hint="eastAsia"/>
          <w:color w:val="FF0000"/>
        </w:rPr>
        <w:t>。</w:t>
      </w:r>
    </w:p>
    <w:p w14:paraId="7118CA2E" w14:textId="2D28270E" w:rsidR="00027F58" w:rsidRPr="00640031"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於</w:t>
      </w:r>
      <w:r w:rsidRPr="00640031">
        <w:rPr>
          <w:rFonts w:eastAsia="標楷體" w:hint="eastAsia"/>
          <w:color w:val="FF0000"/>
        </w:rPr>
        <w:t>『最新課程』</w:t>
      </w:r>
      <w:r>
        <w:rPr>
          <w:rFonts w:eastAsia="標楷體" w:hint="eastAsia"/>
          <w:color w:val="000000" w:themeColor="text1"/>
        </w:rPr>
        <w:t>，選擇『</w:t>
      </w:r>
      <w:r w:rsidRPr="009B3B6D">
        <w:rPr>
          <w:rFonts w:eastAsia="標楷體" w:hint="eastAsia"/>
          <w:color w:val="FF0000"/>
        </w:rPr>
        <w:t>(11</w:t>
      </w:r>
      <w:r w:rsidR="002C4DEB">
        <w:rPr>
          <w:rFonts w:eastAsia="標楷體"/>
          <w:color w:val="FF0000"/>
        </w:rPr>
        <w:t>4</w:t>
      </w:r>
      <w:r w:rsidRPr="009B3B6D">
        <w:rPr>
          <w:rFonts w:eastAsia="標楷體" w:hint="eastAsia"/>
          <w:color w:val="FF0000"/>
        </w:rPr>
        <w:t xml:space="preserve"> </w:t>
      </w:r>
      <w:r w:rsidRPr="009B3B6D">
        <w:rPr>
          <w:rFonts w:eastAsia="標楷體" w:hint="eastAsia"/>
          <w:color w:val="FF0000"/>
        </w:rPr>
        <w:t>下</w:t>
      </w:r>
      <w:r w:rsidRPr="009B3B6D">
        <w:rPr>
          <w:rFonts w:eastAsia="標楷體" w:hint="eastAsia"/>
          <w:color w:val="FF0000"/>
        </w:rPr>
        <w:t xml:space="preserve"> ) </w:t>
      </w:r>
      <w:r w:rsidR="00FD0365" w:rsidRPr="00FD0365">
        <w:rPr>
          <w:rFonts w:eastAsia="標楷體" w:hint="eastAsia"/>
          <w:color w:val="FF0000"/>
        </w:rPr>
        <w:t>115</w:t>
      </w:r>
      <w:r w:rsidR="00FD0365" w:rsidRPr="00FD0365">
        <w:rPr>
          <w:rFonts w:eastAsia="標楷體" w:hint="eastAsia"/>
          <w:color w:val="FF0000"/>
        </w:rPr>
        <w:t>學年度幼兒園在職人員修習幼兒園教師師資職前教育專班招生</w:t>
      </w:r>
      <w:r>
        <w:rPr>
          <w:rFonts w:eastAsia="標楷體" w:hint="eastAsia"/>
          <w:color w:val="FF0000"/>
        </w:rPr>
        <w:t>』。</w:t>
      </w:r>
    </w:p>
    <w:p w14:paraId="5F112A84"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點選</w:t>
      </w:r>
      <w:r w:rsidRPr="00640031">
        <w:rPr>
          <w:rFonts w:eastAsia="標楷體" w:hint="eastAsia"/>
          <w:color w:val="FF0000"/>
        </w:rPr>
        <w:t>『</w:t>
      </w:r>
      <w:proofErr w:type="gramStart"/>
      <w:r w:rsidRPr="00640031">
        <w:rPr>
          <w:rFonts w:eastAsia="標楷體" w:hint="eastAsia"/>
          <w:color w:val="FF0000"/>
        </w:rPr>
        <w:t>線上報名</w:t>
      </w:r>
      <w:proofErr w:type="gramEnd"/>
      <w:r w:rsidRPr="00640031">
        <w:rPr>
          <w:rFonts w:eastAsia="標楷體" w:hint="eastAsia"/>
          <w:color w:val="FF0000"/>
        </w:rPr>
        <w:t>』</w:t>
      </w:r>
      <w:r>
        <w:rPr>
          <w:rFonts w:eastAsia="標楷體" w:hint="eastAsia"/>
          <w:color w:val="000000" w:themeColor="text1"/>
        </w:rPr>
        <w:t>。</w:t>
      </w:r>
    </w:p>
    <w:p w14:paraId="3098E1B2"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於系統右方點選</w:t>
      </w:r>
      <w:r w:rsidRPr="00640031">
        <w:rPr>
          <w:rFonts w:eastAsia="標楷體" w:hint="eastAsia"/>
          <w:color w:val="FF0000"/>
        </w:rPr>
        <w:t>『購物車』</w:t>
      </w:r>
      <w:r>
        <w:rPr>
          <w:rFonts w:eastAsia="標楷體" w:hint="eastAsia"/>
          <w:color w:val="000000" w:themeColor="text1"/>
        </w:rPr>
        <w:t>。</w:t>
      </w:r>
    </w:p>
    <w:p w14:paraId="74173809"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輸入</w:t>
      </w:r>
      <w:r w:rsidRPr="00640031">
        <w:rPr>
          <w:rFonts w:eastAsia="標楷體" w:hint="eastAsia"/>
          <w:color w:val="FF0000"/>
        </w:rPr>
        <w:t>『緊急聯絡人姓名』</w:t>
      </w:r>
      <w:r>
        <w:rPr>
          <w:rFonts w:eastAsia="標楷體" w:hint="eastAsia"/>
          <w:color w:val="000000" w:themeColor="text1"/>
        </w:rPr>
        <w:t>、</w:t>
      </w:r>
      <w:r w:rsidRPr="00640031">
        <w:rPr>
          <w:rFonts w:eastAsia="標楷體" w:hint="eastAsia"/>
          <w:color w:val="FF0000"/>
        </w:rPr>
        <w:t>『緊急聯絡電話』</w:t>
      </w:r>
      <w:r>
        <w:rPr>
          <w:rFonts w:eastAsia="標楷體" w:hint="eastAsia"/>
          <w:color w:val="000000" w:themeColor="text1"/>
        </w:rPr>
        <w:t>、</w:t>
      </w:r>
      <w:r w:rsidRPr="00640031">
        <w:rPr>
          <w:rFonts w:eastAsia="標楷體" w:hint="eastAsia"/>
          <w:color w:val="FF0000"/>
        </w:rPr>
        <w:t>『收據抬頭』</w:t>
      </w:r>
      <w:r>
        <w:rPr>
          <w:rFonts w:eastAsia="標楷體" w:hint="eastAsia"/>
          <w:color w:val="000000" w:themeColor="text1"/>
        </w:rPr>
        <w:t>後，點選</w:t>
      </w:r>
      <w:r w:rsidRPr="00640031">
        <w:rPr>
          <w:rFonts w:eastAsia="標楷體" w:hint="eastAsia"/>
          <w:color w:val="FF0000"/>
        </w:rPr>
        <w:t>『下一步』</w:t>
      </w:r>
      <w:r>
        <w:rPr>
          <w:rFonts w:eastAsia="標楷體" w:hint="eastAsia"/>
          <w:color w:val="000000" w:themeColor="text1"/>
        </w:rPr>
        <w:t>。</w:t>
      </w:r>
    </w:p>
    <w:p w14:paraId="39CDB153"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left="1750" w:hanging="526"/>
        <w:jc w:val="both"/>
        <w:rPr>
          <w:rFonts w:eastAsia="標楷體"/>
          <w:color w:val="000000" w:themeColor="text1"/>
        </w:rPr>
      </w:pPr>
      <w:r>
        <w:rPr>
          <w:rFonts w:eastAsia="標楷體" w:hint="eastAsia"/>
          <w:color w:val="000000" w:themeColor="text1"/>
        </w:rPr>
        <w:t>確認『個人資訊』以及『課程資訊』是否正確，若資料正確，請點選</w:t>
      </w:r>
      <w:r w:rsidRPr="00A34862">
        <w:rPr>
          <w:rFonts w:eastAsia="標楷體" w:hint="eastAsia"/>
          <w:color w:val="FF0000"/>
        </w:rPr>
        <w:t>『資料正確無誤，送出訂單』</w:t>
      </w:r>
      <w:r>
        <w:rPr>
          <w:rFonts w:eastAsia="標楷體" w:hint="eastAsia"/>
          <w:color w:val="000000" w:themeColor="text1"/>
        </w:rPr>
        <w:t>。</w:t>
      </w:r>
    </w:p>
    <w:p w14:paraId="231880F7"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點選</w:t>
      </w:r>
      <w:r w:rsidRPr="00A34862">
        <w:rPr>
          <w:rFonts w:eastAsia="標楷體" w:hint="eastAsia"/>
          <w:color w:val="FF0000"/>
        </w:rPr>
        <w:t>『前往付款』</w:t>
      </w:r>
      <w:r>
        <w:rPr>
          <w:rFonts w:eastAsia="標楷體" w:hint="eastAsia"/>
          <w:color w:val="000000" w:themeColor="text1"/>
        </w:rPr>
        <w:t>。</w:t>
      </w:r>
    </w:p>
    <w:p w14:paraId="7E1845F7" w14:textId="77777777" w:rsidR="00027F58" w:rsidRPr="00D835DD" w:rsidRDefault="00027F58" w:rsidP="00027F58">
      <w:pPr>
        <w:pStyle w:val="afe"/>
        <w:numPr>
          <w:ilvl w:val="0"/>
          <w:numId w:val="43"/>
        </w:numPr>
        <w:tabs>
          <w:tab w:val="left" w:pos="1134"/>
        </w:tabs>
        <w:adjustRightInd w:val="0"/>
        <w:snapToGrid w:val="0"/>
        <w:spacing w:beforeLines="20" w:before="72" w:line="360" w:lineRule="exact"/>
        <w:ind w:leftChars="0"/>
        <w:jc w:val="both"/>
        <w:rPr>
          <w:rFonts w:eastAsia="標楷體"/>
          <w:color w:val="000000" w:themeColor="text1"/>
        </w:rPr>
      </w:pPr>
      <w:r>
        <w:rPr>
          <w:rFonts w:eastAsia="標楷體" w:hint="eastAsia"/>
          <w:color w:val="000000" w:themeColor="text1"/>
        </w:rPr>
        <w:t>點選</w:t>
      </w:r>
      <w:r w:rsidRPr="00A34862">
        <w:rPr>
          <w:rFonts w:eastAsia="標楷體" w:hint="eastAsia"/>
          <w:color w:val="FF0000"/>
        </w:rPr>
        <w:t>『下載繳費單』</w:t>
      </w:r>
      <w:r>
        <w:rPr>
          <w:rFonts w:eastAsia="標楷體" w:hint="eastAsia"/>
          <w:color w:val="000000" w:themeColor="text1"/>
        </w:rPr>
        <w:t>，並將繳費單列印下來。</w:t>
      </w:r>
    </w:p>
    <w:p w14:paraId="04410474" w14:textId="77777777" w:rsidR="00027F58" w:rsidRDefault="00027F58" w:rsidP="00027F58">
      <w:pPr>
        <w:pStyle w:val="afe"/>
        <w:numPr>
          <w:ilvl w:val="0"/>
          <w:numId w:val="43"/>
        </w:numPr>
        <w:tabs>
          <w:tab w:val="left" w:pos="1134"/>
        </w:tabs>
        <w:adjustRightInd w:val="0"/>
        <w:snapToGrid w:val="0"/>
        <w:spacing w:beforeLines="20" w:before="72" w:line="360" w:lineRule="exact"/>
        <w:ind w:leftChars="0" w:left="1834" w:hanging="560"/>
        <w:jc w:val="both"/>
        <w:rPr>
          <w:rFonts w:eastAsia="標楷體"/>
          <w:color w:val="000000" w:themeColor="text1"/>
        </w:rPr>
      </w:pPr>
      <w:r w:rsidRPr="003F2064">
        <w:rPr>
          <w:rFonts w:eastAsia="標楷體" w:hint="eastAsia"/>
          <w:color w:val="000000" w:themeColor="text1"/>
        </w:rPr>
        <w:t>列印繳費單後，依繳款帳號進行繳費</w:t>
      </w:r>
      <w:r w:rsidRPr="00A34862">
        <w:rPr>
          <w:rFonts w:eastAsia="標楷體" w:hint="eastAsia"/>
          <w:color w:val="FF0000"/>
        </w:rPr>
        <w:t>『此帳號為系統流水帳號，請勿多人用同一組帳號匯款』</w:t>
      </w:r>
      <w:r w:rsidRPr="003F2064">
        <w:rPr>
          <w:rFonts w:eastAsia="標楷體" w:hint="eastAsia"/>
          <w:color w:val="000000" w:themeColor="text1"/>
        </w:rPr>
        <w:t>。</w:t>
      </w:r>
    </w:p>
    <w:p w14:paraId="4D548306" w14:textId="77777777" w:rsidR="00027F58" w:rsidRPr="009B3B6D" w:rsidRDefault="00027F58" w:rsidP="002C4DEB">
      <w:pPr>
        <w:pStyle w:val="afe"/>
        <w:numPr>
          <w:ilvl w:val="0"/>
          <w:numId w:val="43"/>
        </w:numPr>
        <w:tabs>
          <w:tab w:val="left" w:pos="1400"/>
        </w:tabs>
        <w:adjustRightInd w:val="0"/>
        <w:snapToGrid w:val="0"/>
        <w:spacing w:beforeLines="20" w:before="72" w:line="360" w:lineRule="exact"/>
        <w:ind w:leftChars="0" w:left="1876" w:hanging="588"/>
        <w:jc w:val="both"/>
        <w:rPr>
          <w:rFonts w:eastAsia="標楷體"/>
        </w:rPr>
      </w:pPr>
      <w:r w:rsidRPr="009B3B6D">
        <w:rPr>
          <w:rFonts w:eastAsia="標楷體" w:hint="eastAsia"/>
          <w:color w:val="000000" w:themeColor="text1"/>
        </w:rPr>
        <w:t>繳費後，請自行查閱確認繳費憑證說明文字是否繳費成功，並請自行留存繳費憑證正本，另複印繳費憑證</w:t>
      </w:r>
      <w:proofErr w:type="gramStart"/>
      <w:r w:rsidRPr="009B3B6D">
        <w:rPr>
          <w:rFonts w:eastAsia="標楷體" w:hint="eastAsia"/>
          <w:color w:val="000000" w:themeColor="text1"/>
        </w:rPr>
        <w:t>影本隨報名</w:t>
      </w:r>
      <w:proofErr w:type="gramEnd"/>
      <w:r w:rsidRPr="009B3B6D">
        <w:rPr>
          <w:rFonts w:eastAsia="標楷體" w:hint="eastAsia"/>
          <w:color w:val="000000" w:themeColor="text1"/>
        </w:rPr>
        <w:t>資料繳交。</w:t>
      </w:r>
    </w:p>
    <w:p w14:paraId="43403796" w14:textId="3E334F74" w:rsidR="00DF2751" w:rsidRPr="008F66BC" w:rsidRDefault="00027F58" w:rsidP="00027F58">
      <w:pPr>
        <w:pStyle w:val="afe"/>
        <w:numPr>
          <w:ilvl w:val="0"/>
          <w:numId w:val="16"/>
        </w:numPr>
        <w:tabs>
          <w:tab w:val="left" w:pos="1134"/>
        </w:tabs>
        <w:adjustRightInd w:val="0"/>
        <w:snapToGrid w:val="0"/>
        <w:spacing w:beforeLines="20" w:before="72" w:line="360" w:lineRule="exact"/>
        <w:ind w:leftChars="0"/>
        <w:jc w:val="both"/>
        <w:rPr>
          <w:rFonts w:eastAsia="標楷體"/>
        </w:rPr>
      </w:pPr>
      <w:proofErr w:type="gramStart"/>
      <w:r w:rsidRPr="009B3B6D">
        <w:rPr>
          <w:rFonts w:eastAsia="標楷體" w:hint="eastAsia"/>
          <w:color w:val="FF0000"/>
          <w:spacing w:val="-6"/>
        </w:rPr>
        <w:t>線上報名</w:t>
      </w:r>
      <w:proofErr w:type="gramEnd"/>
      <w:r w:rsidRPr="009B3B6D">
        <w:rPr>
          <w:rFonts w:eastAsia="標楷體" w:hint="eastAsia"/>
          <w:color w:val="FF0000"/>
          <w:spacing w:val="-6"/>
        </w:rPr>
        <w:t>完成後，依據教育部規定，仍須檢</w:t>
      </w:r>
      <w:proofErr w:type="gramStart"/>
      <w:r w:rsidRPr="009B3B6D">
        <w:rPr>
          <w:rFonts w:eastAsia="標楷體" w:hint="eastAsia"/>
          <w:color w:val="FF0000"/>
          <w:spacing w:val="-6"/>
        </w:rPr>
        <w:t>附本簡章之</w:t>
      </w:r>
      <w:proofErr w:type="gramEnd"/>
      <w:r w:rsidRPr="009B3B6D">
        <w:rPr>
          <w:rFonts w:eastAsia="標楷體" w:hint="eastAsia"/>
          <w:color w:val="FF0000"/>
          <w:spacing w:val="-6"/>
        </w:rPr>
        <w:t>紙本報名表以及相關報名資料郵寄至亞洲大學產學營運處（</w:t>
      </w:r>
      <w:r w:rsidRPr="009B3B6D">
        <w:rPr>
          <w:rFonts w:eastAsia="標楷體" w:hint="eastAsia"/>
          <w:color w:val="FF0000"/>
          <w:spacing w:val="-6"/>
        </w:rPr>
        <w:t>41354</w:t>
      </w:r>
      <w:r w:rsidRPr="009B3B6D">
        <w:rPr>
          <w:rFonts w:eastAsia="標楷體" w:hint="eastAsia"/>
          <w:color w:val="FF0000"/>
          <w:spacing w:val="-6"/>
        </w:rPr>
        <w:t>台中市霧峰區柳豐路</w:t>
      </w:r>
      <w:r w:rsidRPr="009B3B6D">
        <w:rPr>
          <w:rFonts w:eastAsia="標楷體" w:hint="eastAsia"/>
          <w:color w:val="FF0000"/>
          <w:spacing w:val="-6"/>
        </w:rPr>
        <w:t>500</w:t>
      </w:r>
      <w:r w:rsidRPr="009B3B6D">
        <w:rPr>
          <w:rFonts w:eastAsia="標楷體" w:hint="eastAsia"/>
          <w:color w:val="FF0000"/>
          <w:spacing w:val="-6"/>
        </w:rPr>
        <w:t>號產學營運處收）方可報名完成。</w:t>
      </w:r>
    </w:p>
    <w:p w14:paraId="11A13F3A" w14:textId="77777777" w:rsidR="00DF2751" w:rsidRPr="008F66BC" w:rsidRDefault="00DF2751" w:rsidP="00F30C2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8F66BC">
        <w:rPr>
          <w:rFonts w:eastAsia="標楷體" w:hint="eastAsia"/>
        </w:rPr>
        <w:t>報名費：</w:t>
      </w:r>
      <w:r w:rsidRPr="008F66BC">
        <w:rPr>
          <w:rFonts w:eastAsia="標楷體"/>
          <w:color w:val="000000"/>
        </w:rPr>
        <w:t>新臺幣</w:t>
      </w:r>
      <w:r w:rsidRPr="008F66BC">
        <w:rPr>
          <w:rFonts w:eastAsia="標楷體"/>
        </w:rPr>
        <w:t>1,</w:t>
      </w:r>
      <w:r w:rsidR="00287C01" w:rsidRPr="008F66BC">
        <w:rPr>
          <w:rFonts w:eastAsia="標楷體" w:hint="eastAsia"/>
        </w:rPr>
        <w:t>35</w:t>
      </w:r>
      <w:r w:rsidRPr="008F66BC">
        <w:rPr>
          <w:rFonts w:eastAsia="標楷體"/>
        </w:rPr>
        <w:t>0</w:t>
      </w:r>
      <w:r w:rsidRPr="008F66BC">
        <w:rPr>
          <w:rFonts w:eastAsia="標楷體"/>
        </w:rPr>
        <w:t>元</w:t>
      </w:r>
      <w:r w:rsidRPr="008F66BC">
        <w:rPr>
          <w:rFonts w:eastAsia="標楷體"/>
          <w:color w:val="000000"/>
        </w:rPr>
        <w:t>整</w:t>
      </w:r>
    </w:p>
    <w:p w14:paraId="72033D5A" w14:textId="5A6E782C" w:rsidR="00DF2751" w:rsidRPr="008F66BC" w:rsidRDefault="00DF2751" w:rsidP="00F30C2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8F66BC">
        <w:rPr>
          <w:rFonts w:eastAsia="標楷體" w:hint="eastAsia"/>
        </w:rPr>
        <w:t>繳費方式：</w:t>
      </w:r>
      <w:proofErr w:type="gramStart"/>
      <w:r w:rsidR="00FD0365" w:rsidRPr="009B3B6D">
        <w:rPr>
          <w:rFonts w:eastAsia="標楷體" w:hint="eastAsia"/>
        </w:rPr>
        <w:t>採</w:t>
      </w:r>
      <w:proofErr w:type="gramEnd"/>
      <w:r w:rsidR="00FD0365" w:rsidRPr="009B3B6D">
        <w:rPr>
          <w:rFonts w:eastAsia="標楷體" w:hint="eastAsia"/>
        </w:rPr>
        <w:t>網路報名，其繳費方式如下所示：</w:t>
      </w:r>
    </w:p>
    <w:p w14:paraId="2AE48382" w14:textId="10C26D91" w:rsidR="00FD0365" w:rsidRPr="00E12E1B" w:rsidRDefault="00FD0365" w:rsidP="00FD0365">
      <w:pPr>
        <w:pStyle w:val="afe"/>
        <w:numPr>
          <w:ilvl w:val="0"/>
          <w:numId w:val="18"/>
        </w:numPr>
        <w:tabs>
          <w:tab w:val="left" w:pos="1134"/>
        </w:tabs>
        <w:adjustRightInd w:val="0"/>
        <w:snapToGrid w:val="0"/>
        <w:spacing w:beforeLines="20" w:before="72" w:line="360" w:lineRule="exact"/>
        <w:ind w:leftChars="0"/>
        <w:jc w:val="both"/>
        <w:rPr>
          <w:rFonts w:ascii="標楷體" w:eastAsia="標楷體" w:hAnsi="標楷體"/>
          <w:color w:val="FF0000"/>
          <w:kern w:val="0"/>
        </w:rPr>
      </w:pPr>
      <w:r w:rsidRPr="000838A2">
        <w:rPr>
          <w:rFonts w:eastAsia="標楷體" w:hint="eastAsia"/>
          <w:color w:val="000000"/>
          <w:spacing w:val="-6"/>
        </w:rPr>
        <w:t>網路報名：：</w:t>
      </w:r>
      <w:r w:rsidRPr="000838A2">
        <w:rPr>
          <w:rFonts w:eastAsia="標楷體"/>
          <w:color w:val="000000"/>
          <w:spacing w:val="-6"/>
        </w:rPr>
        <w:t>ATM</w:t>
      </w:r>
      <w:r w:rsidRPr="000838A2">
        <w:rPr>
          <w:rFonts w:eastAsia="標楷體" w:hint="eastAsia"/>
          <w:color w:val="000000"/>
          <w:spacing w:val="-6"/>
        </w:rPr>
        <w:t>轉帳、銀行臨櫃轉帳：請至亞洲大學產</w:t>
      </w:r>
      <w:proofErr w:type="gramStart"/>
      <w:r w:rsidRPr="000838A2">
        <w:rPr>
          <w:rFonts w:eastAsia="標楷體" w:hint="eastAsia"/>
          <w:color w:val="000000"/>
          <w:spacing w:val="-6"/>
        </w:rPr>
        <w:t>學處產</w:t>
      </w:r>
      <w:proofErr w:type="gramEnd"/>
      <w:r w:rsidRPr="000838A2">
        <w:rPr>
          <w:rFonts w:eastAsia="標楷體" w:hint="eastAsia"/>
          <w:color w:val="000000"/>
          <w:spacing w:val="-6"/>
        </w:rPr>
        <w:t>學推廣教育系統（</w:t>
      </w:r>
      <w:r w:rsidRPr="000838A2">
        <w:rPr>
          <w:rFonts w:eastAsia="標楷體"/>
          <w:color w:val="000000"/>
          <w:spacing w:val="-6"/>
        </w:rPr>
        <w:fldChar w:fldCharType="begin"/>
      </w:r>
      <w:r w:rsidRPr="000838A2">
        <w:rPr>
          <w:rFonts w:eastAsia="標楷體"/>
          <w:color w:val="000000"/>
          <w:spacing w:val="-6"/>
        </w:rPr>
        <w:instrText xml:space="preserve"> HYPERLINK "https://asiapro.asia.edu.tw/AsiaPro" </w:instrText>
      </w:r>
      <w:r w:rsidRPr="000838A2">
        <w:rPr>
          <w:rFonts w:eastAsia="標楷體"/>
          <w:color w:val="000000"/>
          <w:spacing w:val="-6"/>
        </w:rPr>
        <w:fldChar w:fldCharType="separate"/>
      </w:r>
      <w:r w:rsidRPr="000838A2">
        <w:rPr>
          <w:rStyle w:val="af9"/>
          <w:rFonts w:eastAsia="標楷體"/>
          <w:spacing w:val="-6"/>
        </w:rPr>
        <w:t>https://asiapro.asia.edu.tw/AsiaPro</w:t>
      </w:r>
      <w:r w:rsidRPr="000838A2">
        <w:rPr>
          <w:rFonts w:eastAsia="標楷體"/>
          <w:color w:val="000000"/>
          <w:spacing w:val="-6"/>
        </w:rPr>
        <w:fldChar w:fldCharType="end"/>
      </w:r>
      <w:proofErr w:type="gramStart"/>
      <w:r w:rsidRPr="000838A2">
        <w:rPr>
          <w:rFonts w:eastAsia="標楷體" w:hint="eastAsia"/>
          <w:color w:val="000000"/>
          <w:spacing w:val="-6"/>
        </w:rPr>
        <w:t>）</w:t>
      </w:r>
      <w:proofErr w:type="gramEnd"/>
      <w:r w:rsidRPr="000838A2">
        <w:rPr>
          <w:rFonts w:eastAsia="標楷體" w:hint="eastAsia"/>
          <w:color w:val="000000"/>
          <w:spacing w:val="-6"/>
        </w:rPr>
        <w:t>註冊會員</w:t>
      </w:r>
      <w:proofErr w:type="gramStart"/>
      <w:r w:rsidRPr="000838A2">
        <w:rPr>
          <w:rFonts w:eastAsia="標楷體" w:hint="eastAsia"/>
          <w:color w:val="000000"/>
          <w:spacing w:val="-6"/>
        </w:rPr>
        <w:t>並線</w:t>
      </w:r>
      <w:proofErr w:type="gramEnd"/>
      <w:r w:rsidRPr="000838A2">
        <w:rPr>
          <w:rFonts w:eastAsia="標楷體" w:hint="eastAsia"/>
          <w:color w:val="000000"/>
          <w:spacing w:val="-6"/>
        </w:rPr>
        <w:t>上報名完成後，列印繳費單以</w:t>
      </w:r>
      <w:r w:rsidRPr="000838A2">
        <w:rPr>
          <w:rFonts w:eastAsia="標楷體"/>
          <w:color w:val="000000"/>
          <w:spacing w:val="-6"/>
        </w:rPr>
        <w:t>ATM</w:t>
      </w:r>
      <w:r w:rsidRPr="000838A2">
        <w:rPr>
          <w:rFonts w:eastAsia="標楷體" w:hint="eastAsia"/>
          <w:color w:val="000000"/>
          <w:spacing w:val="-6"/>
        </w:rPr>
        <w:t>或銀行臨櫃轉帳繳費，繳費後請自行留存繳費憑證正本，並複印繳費憑證影本，將繳費憑證影本連同報名文件於民國</w:t>
      </w:r>
      <w:r>
        <w:rPr>
          <w:rFonts w:eastAsia="標楷體"/>
          <w:color w:val="000000"/>
          <w:spacing w:val="-6"/>
        </w:rPr>
        <w:t>115</w:t>
      </w:r>
      <w:r w:rsidRPr="000838A2">
        <w:rPr>
          <w:rFonts w:eastAsia="標楷體" w:hint="eastAsia"/>
          <w:color w:val="000000"/>
          <w:spacing w:val="-6"/>
        </w:rPr>
        <w:t>年</w:t>
      </w:r>
      <w:r w:rsidRPr="000838A2">
        <w:rPr>
          <w:rFonts w:eastAsia="標楷體"/>
          <w:color w:val="000000"/>
          <w:spacing w:val="-6"/>
        </w:rPr>
        <w:t>6</w:t>
      </w:r>
      <w:r w:rsidRPr="000838A2">
        <w:rPr>
          <w:rFonts w:eastAsia="標楷體" w:hint="eastAsia"/>
          <w:color w:val="000000"/>
          <w:spacing w:val="-6"/>
        </w:rPr>
        <w:t>月</w:t>
      </w:r>
      <w:r>
        <w:rPr>
          <w:rFonts w:eastAsia="標楷體"/>
          <w:color w:val="000000"/>
          <w:spacing w:val="-6"/>
        </w:rPr>
        <w:t>8</w:t>
      </w:r>
      <w:r w:rsidRPr="000838A2">
        <w:rPr>
          <w:rFonts w:eastAsia="標楷體" w:hint="eastAsia"/>
          <w:color w:val="000000"/>
          <w:spacing w:val="-6"/>
        </w:rPr>
        <w:t>日</w:t>
      </w:r>
      <w:r w:rsidRPr="000838A2">
        <w:rPr>
          <w:rFonts w:eastAsia="標楷體"/>
          <w:color w:val="000000"/>
          <w:spacing w:val="-6"/>
        </w:rPr>
        <w:t>(</w:t>
      </w:r>
      <w:r w:rsidRPr="000838A2">
        <w:rPr>
          <w:rFonts w:eastAsia="標楷體" w:hint="eastAsia"/>
          <w:color w:val="000000"/>
          <w:spacing w:val="-6"/>
        </w:rPr>
        <w:t>一）（含）前，請以限時掛號郵寄至本校（郵戳為憑，逾期不予受理）</w:t>
      </w:r>
    </w:p>
    <w:p w14:paraId="4E45D4D1" w14:textId="1B95E4BA" w:rsidR="00DF2751" w:rsidRPr="008F66BC" w:rsidRDefault="00FD0365" w:rsidP="00FD0365">
      <w:pPr>
        <w:pStyle w:val="afe"/>
        <w:numPr>
          <w:ilvl w:val="0"/>
          <w:numId w:val="18"/>
        </w:numPr>
        <w:tabs>
          <w:tab w:val="left" w:pos="1134"/>
        </w:tabs>
        <w:adjustRightInd w:val="0"/>
        <w:snapToGrid w:val="0"/>
        <w:spacing w:beforeLines="20" w:before="72" w:line="360" w:lineRule="exact"/>
        <w:ind w:leftChars="0"/>
        <w:jc w:val="both"/>
        <w:rPr>
          <w:rFonts w:eastAsia="標楷體"/>
        </w:rPr>
      </w:pPr>
      <w:r w:rsidRPr="00E12E1B">
        <w:rPr>
          <w:rFonts w:eastAsia="標楷體"/>
          <w:color w:val="000000"/>
        </w:rPr>
        <w:t>未繳費或逾期繳費者，一律視同資格不符，取消參加考試資格，考生不得異議</w:t>
      </w:r>
      <w:r w:rsidRPr="00E12E1B">
        <w:rPr>
          <w:rFonts w:eastAsia="標楷體" w:hint="eastAsia"/>
          <w:color w:val="000000"/>
        </w:rPr>
        <w:t>。</w:t>
      </w:r>
    </w:p>
    <w:p w14:paraId="68022580" w14:textId="77777777" w:rsidR="00DF2751" w:rsidRPr="008F66BC" w:rsidRDefault="00DF2751" w:rsidP="00F30C2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8F66BC">
        <w:rPr>
          <w:rFonts w:eastAsia="標楷體"/>
        </w:rPr>
        <w:t>申請退費規範：</w:t>
      </w:r>
    </w:p>
    <w:p w14:paraId="3565810F" w14:textId="77777777" w:rsidR="00DF2751" w:rsidRPr="008F66BC" w:rsidRDefault="00DF2751" w:rsidP="00DF2751">
      <w:pPr>
        <w:pStyle w:val="afe"/>
        <w:numPr>
          <w:ilvl w:val="0"/>
          <w:numId w:val="19"/>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除因經審查報考資格不符或未完成報名程序</w:t>
      </w:r>
      <w:r w:rsidRPr="008F66BC">
        <w:rPr>
          <w:rFonts w:eastAsia="標楷體"/>
          <w:color w:val="000000"/>
        </w:rPr>
        <w:t>(</w:t>
      </w:r>
      <w:r w:rsidRPr="008F66BC">
        <w:rPr>
          <w:rFonts w:eastAsia="標楷體"/>
          <w:color w:val="000000"/>
        </w:rPr>
        <w:t>未補件、未寄件或逾期寄件</w:t>
      </w:r>
      <w:r w:rsidRPr="008F66BC">
        <w:rPr>
          <w:rFonts w:eastAsia="標楷體"/>
          <w:color w:val="000000"/>
        </w:rPr>
        <w:t>)</w:t>
      </w:r>
      <w:r w:rsidRPr="008F66BC">
        <w:rPr>
          <w:rFonts w:eastAsia="標楷體"/>
          <w:color w:val="000000"/>
        </w:rPr>
        <w:t>等因素導致延誤報名者，得申請退費外，已繳之報名費一律不予退還</w:t>
      </w:r>
      <w:r w:rsidRPr="008F66BC">
        <w:rPr>
          <w:rFonts w:eastAsia="標楷體" w:hint="eastAsia"/>
          <w:color w:val="000000"/>
        </w:rPr>
        <w:t>。</w:t>
      </w:r>
    </w:p>
    <w:p w14:paraId="1214E2F6" w14:textId="3FA7FEC3" w:rsidR="00DF2751" w:rsidRPr="008F66BC" w:rsidRDefault="00DF2751" w:rsidP="00DF2751">
      <w:pPr>
        <w:pStyle w:val="afe"/>
        <w:numPr>
          <w:ilvl w:val="0"/>
          <w:numId w:val="19"/>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合於退費</w:t>
      </w:r>
      <w:r w:rsidRPr="008F66BC">
        <w:rPr>
          <w:rFonts w:eastAsia="標楷體"/>
          <w:color w:val="000000"/>
        </w:rPr>
        <w:t>(</w:t>
      </w:r>
      <w:proofErr w:type="gramStart"/>
      <w:r w:rsidRPr="008F66BC">
        <w:rPr>
          <w:rFonts w:eastAsia="標楷體"/>
          <w:color w:val="000000"/>
        </w:rPr>
        <w:t>含溢繳</w:t>
      </w:r>
      <w:proofErr w:type="gramEnd"/>
      <w:r w:rsidRPr="008F66BC">
        <w:rPr>
          <w:rFonts w:eastAsia="標楷體"/>
          <w:color w:val="000000"/>
        </w:rPr>
        <w:t xml:space="preserve">) </w:t>
      </w:r>
      <w:r w:rsidRPr="008F66BC">
        <w:rPr>
          <w:rFonts w:eastAsia="標楷體"/>
          <w:color w:val="000000"/>
        </w:rPr>
        <w:t>條件者一律扣除行政</w:t>
      </w:r>
      <w:proofErr w:type="gramStart"/>
      <w:r w:rsidRPr="008F66BC">
        <w:rPr>
          <w:rFonts w:eastAsia="標楷體"/>
          <w:color w:val="000000"/>
        </w:rPr>
        <w:t>處理費新臺</w:t>
      </w:r>
      <w:proofErr w:type="gramEnd"/>
      <w:r w:rsidRPr="008F66BC">
        <w:rPr>
          <w:rFonts w:eastAsia="標楷體"/>
          <w:color w:val="000000"/>
        </w:rPr>
        <w:t>幣</w:t>
      </w:r>
      <w:r w:rsidRPr="008F66BC">
        <w:rPr>
          <w:rFonts w:eastAsia="標楷體"/>
          <w:color w:val="000000"/>
        </w:rPr>
        <w:t>200</w:t>
      </w:r>
      <w:r w:rsidRPr="008F66BC">
        <w:rPr>
          <w:rFonts w:eastAsia="標楷體"/>
          <w:color w:val="000000"/>
        </w:rPr>
        <w:t>元，</w:t>
      </w:r>
      <w:r w:rsidR="00371918" w:rsidRPr="008F66BC">
        <w:rPr>
          <w:rFonts w:eastAsia="標楷體"/>
          <w:color w:val="000000"/>
          <w:spacing w:val="-6"/>
        </w:rPr>
        <w:t>餘款於</w:t>
      </w:r>
      <w:r w:rsidR="00FD0365" w:rsidRPr="00FD0365">
        <w:rPr>
          <w:rFonts w:eastAsia="標楷體" w:hint="eastAsia"/>
          <w:color w:val="000000" w:themeColor="text1"/>
          <w:spacing w:val="-6"/>
        </w:rPr>
        <w:t>1</w:t>
      </w:r>
      <w:r w:rsidR="00FD0365" w:rsidRPr="00FD0365">
        <w:rPr>
          <w:rFonts w:eastAsia="標楷體"/>
          <w:color w:val="000000" w:themeColor="text1"/>
          <w:spacing w:val="-6"/>
        </w:rPr>
        <w:t>15</w:t>
      </w:r>
      <w:r w:rsidR="00FD0365" w:rsidRPr="00FD0365">
        <w:rPr>
          <w:rFonts w:eastAsia="標楷體" w:hint="eastAsia"/>
          <w:color w:val="000000" w:themeColor="text1"/>
          <w:spacing w:val="-6"/>
        </w:rPr>
        <w:t>年</w:t>
      </w:r>
      <w:r w:rsidR="00FD0365" w:rsidRPr="00FD0365">
        <w:rPr>
          <w:rFonts w:eastAsia="標楷體" w:hint="eastAsia"/>
          <w:color w:val="000000" w:themeColor="text1"/>
          <w:spacing w:val="-6"/>
        </w:rPr>
        <w:t>9</w:t>
      </w:r>
      <w:r w:rsidR="00FD0365" w:rsidRPr="00FD0365">
        <w:rPr>
          <w:rFonts w:eastAsia="標楷體" w:hint="eastAsia"/>
          <w:color w:val="000000" w:themeColor="text1"/>
          <w:spacing w:val="-6"/>
        </w:rPr>
        <w:t>月</w:t>
      </w:r>
      <w:r w:rsidR="00FD0365" w:rsidRPr="00FD0365">
        <w:rPr>
          <w:rFonts w:eastAsia="標楷體" w:hint="eastAsia"/>
          <w:color w:val="000000" w:themeColor="text1"/>
          <w:spacing w:val="-6"/>
        </w:rPr>
        <w:t>31</w:t>
      </w:r>
      <w:r w:rsidR="00FD0365" w:rsidRPr="00FD0365">
        <w:rPr>
          <w:rFonts w:eastAsia="標楷體" w:hint="eastAsia"/>
          <w:color w:val="000000" w:themeColor="text1"/>
          <w:spacing w:val="-6"/>
        </w:rPr>
        <w:t>日</w:t>
      </w:r>
      <w:r w:rsidR="00371918" w:rsidRPr="008F66BC">
        <w:rPr>
          <w:rFonts w:eastAsia="標楷體"/>
          <w:color w:val="000000"/>
          <w:spacing w:val="-6"/>
        </w:rPr>
        <w:t>前退還</w:t>
      </w:r>
      <w:r w:rsidR="00371918" w:rsidRPr="008F66BC">
        <w:rPr>
          <w:rFonts w:eastAsia="標楷體" w:hint="eastAsia"/>
          <w:color w:val="000000"/>
          <w:spacing w:val="-6"/>
        </w:rPr>
        <w:t>，</w:t>
      </w:r>
      <w:r w:rsidRPr="008F66BC">
        <w:rPr>
          <w:rFonts w:eastAsia="標楷體"/>
          <w:color w:val="000000"/>
        </w:rPr>
        <w:t>請務必填寫考生本人退費帳號於退費申請書</w:t>
      </w:r>
      <w:hyperlink w:anchor="附表3" w:history="1">
        <w:r w:rsidRPr="008F66BC">
          <w:rPr>
            <w:rStyle w:val="af9"/>
            <w:rFonts w:eastAsia="標楷體"/>
          </w:rPr>
          <w:t>(</w:t>
        </w:r>
        <w:r w:rsidRPr="008F66BC">
          <w:rPr>
            <w:rStyle w:val="af9"/>
            <w:rFonts w:eastAsia="標楷體"/>
          </w:rPr>
          <w:t>附表</w:t>
        </w:r>
        <w:r w:rsidRPr="008F66BC">
          <w:rPr>
            <w:rStyle w:val="af9"/>
            <w:rFonts w:eastAsia="標楷體"/>
          </w:rPr>
          <w:t>3)</w:t>
        </w:r>
      </w:hyperlink>
      <w:r w:rsidRPr="008F66BC">
        <w:rPr>
          <w:rFonts w:eastAsia="標楷體" w:hint="eastAsia"/>
          <w:color w:val="000000"/>
        </w:rPr>
        <w:t>。</w:t>
      </w:r>
    </w:p>
    <w:p w14:paraId="4653A7EC" w14:textId="77777777" w:rsidR="00DF2751" w:rsidRPr="008F66BC" w:rsidRDefault="00DF2751" w:rsidP="00F30C2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8F66BC">
        <w:rPr>
          <w:rFonts w:eastAsia="標楷體"/>
        </w:rPr>
        <w:lastRenderedPageBreak/>
        <w:t>報名手續</w:t>
      </w:r>
      <w:r w:rsidRPr="008F66BC">
        <w:rPr>
          <w:rFonts w:eastAsia="標楷體" w:hint="eastAsia"/>
        </w:rPr>
        <w:t>：</w:t>
      </w:r>
    </w:p>
    <w:p w14:paraId="125DD730" w14:textId="75BD4A06" w:rsidR="00E12E1B" w:rsidRPr="008F66BC" w:rsidRDefault="00E12E1B" w:rsidP="00A51ED2">
      <w:pPr>
        <w:pStyle w:val="afe"/>
        <w:numPr>
          <w:ilvl w:val="0"/>
          <w:numId w:val="23"/>
        </w:numPr>
        <w:tabs>
          <w:tab w:val="left" w:pos="1134"/>
        </w:tabs>
        <w:adjustRightInd w:val="0"/>
        <w:snapToGrid w:val="0"/>
        <w:spacing w:beforeLines="20" w:before="72" w:line="360" w:lineRule="exact"/>
        <w:ind w:leftChars="0" w:left="1843"/>
        <w:jc w:val="both"/>
        <w:rPr>
          <w:rFonts w:eastAsia="標楷體"/>
          <w:i/>
          <w:color w:val="FF0000"/>
        </w:rPr>
      </w:pPr>
      <w:r w:rsidRPr="008F66BC">
        <w:rPr>
          <w:rFonts w:eastAsia="標楷體"/>
          <w:color w:val="000000"/>
        </w:rPr>
        <w:t>繳交證件：</w:t>
      </w:r>
      <w:r w:rsidR="00FD0365" w:rsidRPr="00FD0365">
        <w:rPr>
          <w:rFonts w:eastAsia="標楷體" w:hint="eastAsia"/>
          <w:b/>
          <w:color w:val="FF0000"/>
        </w:rPr>
        <w:t>網路報名者亦需檢附以下資料後於報名截止前郵寄至本校產學營運處（以郵戳為憑）</w:t>
      </w:r>
    </w:p>
    <w:p w14:paraId="351506BC"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報名表</w:t>
      </w:r>
      <w:r w:rsidR="008B3C42" w:rsidRPr="008F66BC">
        <w:rPr>
          <w:rFonts w:eastAsia="標楷體"/>
          <w:color w:val="000000"/>
        </w:rPr>
        <w:t>(</w:t>
      </w:r>
      <w:r w:rsidR="008B3C42" w:rsidRPr="008F66BC">
        <w:rPr>
          <w:rFonts w:eastAsia="標楷體"/>
          <w:b/>
        </w:rPr>
        <w:t>請將身分證正反面影本粘貼於報名表</w:t>
      </w:r>
      <w:proofErr w:type="gramStart"/>
      <w:r w:rsidR="008B3C42" w:rsidRPr="008F66BC">
        <w:rPr>
          <w:rFonts w:eastAsia="標楷體"/>
          <w:b/>
        </w:rPr>
        <w:t>背面</w:t>
      </w:r>
      <w:r w:rsidR="008B3C42" w:rsidRPr="008F66BC">
        <w:rPr>
          <w:rFonts w:eastAsia="標楷體"/>
          <w:color w:val="000000"/>
        </w:rPr>
        <w:t>)</w:t>
      </w:r>
      <w:proofErr w:type="gramEnd"/>
      <w:r w:rsidR="008B3C42" w:rsidRPr="008F66BC">
        <w:rPr>
          <w:rFonts w:eastAsia="標楷體" w:hint="eastAsia"/>
          <w:color w:val="000000"/>
        </w:rPr>
        <w:t>，</w:t>
      </w:r>
      <w:r w:rsidRPr="008F66BC">
        <w:rPr>
          <w:rFonts w:eastAsia="標楷體"/>
          <w:color w:val="000000"/>
        </w:rPr>
        <w:t>如</w:t>
      </w:r>
      <w:hyperlink w:anchor="附表1" w:history="1">
        <w:r w:rsidRPr="008F66BC">
          <w:rPr>
            <w:rStyle w:val="af9"/>
            <w:rFonts w:eastAsia="標楷體"/>
          </w:rPr>
          <w:t>附表</w:t>
        </w:r>
        <w:r w:rsidRPr="008F66BC">
          <w:rPr>
            <w:rStyle w:val="af9"/>
            <w:rFonts w:eastAsia="標楷體"/>
          </w:rPr>
          <w:t>1</w:t>
        </w:r>
      </w:hyperlink>
      <w:r w:rsidRPr="008F66BC">
        <w:rPr>
          <w:rFonts w:eastAsia="標楷體"/>
          <w:color w:val="000000"/>
        </w:rPr>
        <w:t>。繳交最近三個月內二吋半身脫帽正面相片一式</w:t>
      </w:r>
      <w:r w:rsidRPr="008F66BC">
        <w:rPr>
          <w:rFonts w:eastAsia="標楷體"/>
          <w:color w:val="000000"/>
        </w:rPr>
        <w:t>2</w:t>
      </w:r>
      <w:r w:rsidRPr="008F66BC">
        <w:rPr>
          <w:rFonts w:eastAsia="標楷體"/>
          <w:color w:val="000000"/>
        </w:rPr>
        <w:t>張（非一式者不得報考，相片背面書寫姓名，請自行粘貼報名表及准考證之相片欄位上）</w:t>
      </w:r>
      <w:r w:rsidRPr="008F66BC">
        <w:rPr>
          <w:rFonts w:eastAsia="標楷體" w:hint="eastAsia"/>
          <w:color w:val="000000"/>
        </w:rPr>
        <w:t>。</w:t>
      </w:r>
    </w:p>
    <w:p w14:paraId="02B019EA"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經直轄市、縣（市）主管機關複核之在職（服務）證明書</w:t>
      </w:r>
      <w:r w:rsidRPr="008F66BC">
        <w:rPr>
          <w:rFonts w:eastAsia="標楷體"/>
          <w:color w:val="000000"/>
        </w:rPr>
        <w:t>(</w:t>
      </w:r>
      <w:r w:rsidRPr="008F66BC">
        <w:rPr>
          <w:rFonts w:eastAsia="標楷體"/>
          <w:color w:val="000000"/>
        </w:rPr>
        <w:t>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附表</w:instrText>
      </w:r>
      <w:r w:rsidR="00FB2244" w:rsidRPr="008F66BC">
        <w:rPr>
          <w:rFonts w:eastAsia="標楷體"/>
        </w:rPr>
        <w:instrText xml:space="preserve">2" </w:instrText>
      </w:r>
      <w:r w:rsidR="00FB2244" w:rsidRPr="008F66BC">
        <w:fldChar w:fldCharType="separate"/>
      </w:r>
      <w:r w:rsidRPr="008F66BC">
        <w:rPr>
          <w:rStyle w:val="af9"/>
          <w:rFonts w:eastAsia="標楷體"/>
        </w:rPr>
        <w:t>附表</w:t>
      </w:r>
      <w:r w:rsidRPr="008F66BC">
        <w:rPr>
          <w:rStyle w:val="af9"/>
          <w:rFonts w:eastAsia="標楷體"/>
        </w:rPr>
        <w:t>2</w:t>
      </w:r>
      <w:r w:rsidR="00FB2244" w:rsidRPr="008F66BC">
        <w:rPr>
          <w:rStyle w:val="af9"/>
          <w:rFonts w:eastAsia="標楷體"/>
        </w:rPr>
        <w:fldChar w:fldCharType="end"/>
      </w:r>
      <w:r w:rsidRPr="008F66BC">
        <w:rPr>
          <w:rFonts w:eastAsia="標楷體"/>
          <w:color w:val="000000"/>
        </w:rPr>
        <w:t>)</w:t>
      </w:r>
      <w:r w:rsidRPr="008F66BC">
        <w:rPr>
          <w:rFonts w:eastAsia="標楷體"/>
          <w:color w:val="000000"/>
        </w:rPr>
        <w:t>，</w:t>
      </w:r>
      <w:r w:rsidRPr="008F66BC">
        <w:rPr>
          <w:rFonts w:eastAsia="標楷體"/>
          <w:b/>
          <w:color w:val="000000"/>
        </w:rPr>
        <w:t>如服務期間於不同園所任職，需檢</w:t>
      </w:r>
      <w:proofErr w:type="gramStart"/>
      <w:r w:rsidRPr="008F66BC">
        <w:rPr>
          <w:rFonts w:eastAsia="標楷體"/>
          <w:b/>
          <w:color w:val="000000"/>
        </w:rPr>
        <w:t>附前園所</w:t>
      </w:r>
      <w:proofErr w:type="gramEnd"/>
      <w:r w:rsidRPr="008F66BC">
        <w:rPr>
          <w:rFonts w:eastAsia="標楷體"/>
          <w:b/>
          <w:color w:val="000000"/>
        </w:rPr>
        <w:t>及現職園所之在職（服務）證明書</w:t>
      </w:r>
      <w:r w:rsidRPr="008F66BC">
        <w:rPr>
          <w:rFonts w:eastAsia="標楷體" w:hint="eastAsia"/>
          <w:b/>
          <w:color w:val="000000"/>
        </w:rPr>
        <w:t>。</w:t>
      </w:r>
    </w:p>
    <w:p w14:paraId="38DEE1A7"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按月支領專任人員待遇，具備足資證明文件，如：薪資</w:t>
      </w:r>
      <w:r w:rsidR="00505380" w:rsidRPr="008F66BC">
        <w:rPr>
          <w:rFonts w:eastAsia="標楷體" w:hint="eastAsia"/>
          <w:color w:val="000000"/>
        </w:rPr>
        <w:t>證明</w:t>
      </w:r>
      <w:r w:rsidR="00A31151" w:rsidRPr="008F66BC">
        <w:rPr>
          <w:rFonts w:eastAsia="標楷體" w:hint="eastAsia"/>
          <w:b/>
          <w:color w:val="FF0000"/>
        </w:rPr>
        <w:t>(</w:t>
      </w:r>
      <w:r w:rsidR="00856E2E" w:rsidRPr="008F66BC">
        <w:rPr>
          <w:rFonts w:eastAsia="標楷體" w:hint="eastAsia"/>
          <w:b/>
          <w:color w:val="FF0000"/>
        </w:rPr>
        <w:t>須提供</w:t>
      </w:r>
      <w:r w:rsidR="00856E2E" w:rsidRPr="008F66BC">
        <w:rPr>
          <w:rFonts w:eastAsia="標楷體" w:hint="eastAsia"/>
          <w:b/>
          <w:color w:val="FF0000"/>
        </w:rPr>
        <w:t>11</w:t>
      </w:r>
      <w:r w:rsidR="00104EF5" w:rsidRPr="008F66BC">
        <w:rPr>
          <w:rFonts w:eastAsia="標楷體" w:hint="eastAsia"/>
          <w:b/>
          <w:color w:val="FF0000"/>
        </w:rPr>
        <w:t>5</w:t>
      </w:r>
      <w:r w:rsidR="00856E2E" w:rsidRPr="008F66BC">
        <w:rPr>
          <w:rFonts w:eastAsia="標楷體" w:hint="eastAsia"/>
          <w:b/>
          <w:color w:val="FF0000"/>
        </w:rPr>
        <w:t>年</w:t>
      </w:r>
      <w:r w:rsidR="00856E2E" w:rsidRPr="008F66BC">
        <w:rPr>
          <w:rFonts w:eastAsia="標楷體" w:hint="eastAsia"/>
          <w:b/>
          <w:color w:val="FF0000"/>
        </w:rPr>
        <w:t>1</w:t>
      </w:r>
      <w:r w:rsidR="00856E2E" w:rsidRPr="008F66BC">
        <w:rPr>
          <w:rFonts w:eastAsia="標楷體" w:hint="eastAsia"/>
          <w:b/>
          <w:color w:val="FF0000"/>
        </w:rPr>
        <w:t>月至</w:t>
      </w:r>
      <w:r w:rsidR="00856E2E" w:rsidRPr="008F66BC">
        <w:rPr>
          <w:rFonts w:eastAsia="標楷體" w:hint="eastAsia"/>
          <w:b/>
          <w:color w:val="FF0000"/>
        </w:rPr>
        <w:t>5</w:t>
      </w:r>
      <w:r w:rsidR="00856E2E" w:rsidRPr="008F66BC">
        <w:rPr>
          <w:rFonts w:eastAsia="標楷體" w:hint="eastAsia"/>
          <w:b/>
          <w:color w:val="FF0000"/>
        </w:rPr>
        <w:t>月間，任</w:t>
      </w:r>
      <w:r w:rsidR="00856E2E" w:rsidRPr="008F66BC">
        <w:rPr>
          <w:rFonts w:eastAsia="標楷體" w:hint="eastAsia"/>
          <w:b/>
          <w:color w:val="FF0000"/>
        </w:rPr>
        <w:t>1</w:t>
      </w:r>
      <w:r w:rsidR="00856E2E" w:rsidRPr="008F66BC">
        <w:rPr>
          <w:rFonts w:eastAsia="標楷體" w:hint="eastAsia"/>
          <w:b/>
          <w:color w:val="FF0000"/>
        </w:rPr>
        <w:t>個月之薪資單並加蓋幼兒園證明章</w:t>
      </w:r>
      <w:r w:rsidR="00505380" w:rsidRPr="008F66BC">
        <w:rPr>
          <w:rFonts w:eastAsia="標楷體" w:hint="eastAsia"/>
          <w:b/>
          <w:color w:val="FF0000"/>
        </w:rPr>
        <w:t>，</w:t>
      </w:r>
      <w:r w:rsidR="00B130ED" w:rsidRPr="008F66BC">
        <w:rPr>
          <w:rFonts w:eastAsia="標楷體" w:hint="eastAsia"/>
          <w:b/>
          <w:color w:val="FF0000"/>
        </w:rPr>
        <w:t>或由</w:t>
      </w:r>
      <w:r w:rsidR="00856E2E" w:rsidRPr="008F66BC">
        <w:rPr>
          <w:rFonts w:eastAsia="標楷體" w:hint="eastAsia"/>
          <w:b/>
          <w:color w:val="FF0000"/>
        </w:rPr>
        <w:t>幼兒園另開立薪資證明</w:t>
      </w:r>
      <w:r w:rsidR="00505380" w:rsidRPr="008F66BC">
        <w:rPr>
          <w:rFonts w:eastAsia="標楷體" w:hint="eastAsia"/>
          <w:b/>
          <w:color w:val="FF0000"/>
        </w:rPr>
        <w:t>)</w:t>
      </w:r>
      <w:r w:rsidRPr="008F66BC">
        <w:rPr>
          <w:rFonts w:eastAsia="標楷體"/>
          <w:color w:val="000000"/>
        </w:rPr>
        <w:t>或勞保投保證明等擇</w:t>
      </w:r>
      <w:proofErr w:type="gramStart"/>
      <w:r w:rsidRPr="008F66BC">
        <w:rPr>
          <w:rFonts w:eastAsia="標楷體"/>
          <w:color w:val="000000"/>
        </w:rPr>
        <w:t>一</w:t>
      </w:r>
      <w:proofErr w:type="gramEnd"/>
      <w:r w:rsidRPr="008F66BC">
        <w:rPr>
          <w:rFonts w:eastAsia="標楷體"/>
          <w:color w:val="000000"/>
        </w:rPr>
        <w:t>提供</w:t>
      </w:r>
      <w:r w:rsidRPr="008F66BC">
        <w:rPr>
          <w:rFonts w:eastAsia="標楷體" w:hint="eastAsia"/>
          <w:color w:val="000000"/>
        </w:rPr>
        <w:t>。</w:t>
      </w:r>
    </w:p>
    <w:p w14:paraId="59838DA0"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學位證書證明須繳交下列其一：</w:t>
      </w:r>
      <w:r w:rsidRPr="008F66BC">
        <w:rPr>
          <w:rFonts w:eastAsia="標楷體"/>
          <w:b/>
          <w:color w:val="000000"/>
        </w:rPr>
        <w:t>(</w:t>
      </w:r>
      <w:r w:rsidRPr="008F66BC">
        <w:rPr>
          <w:rFonts w:eastAsia="標楷體"/>
          <w:b/>
          <w:color w:val="000000"/>
        </w:rPr>
        <w:t>影本請註明「與正本相符」並親自簽名或加蓋私章</w:t>
      </w:r>
      <w:r w:rsidRPr="008F66BC">
        <w:rPr>
          <w:rFonts w:eastAsia="標楷體"/>
          <w:b/>
          <w:color w:val="000000"/>
        </w:rPr>
        <w:t>)</w:t>
      </w:r>
    </w:p>
    <w:p w14:paraId="26DD0852" w14:textId="639B68B0" w:rsidR="00E12E1B" w:rsidRPr="008F66BC" w:rsidRDefault="00E12E1B" w:rsidP="00E12E1B">
      <w:pPr>
        <w:pStyle w:val="afe"/>
        <w:numPr>
          <w:ilvl w:val="0"/>
          <w:numId w:val="25"/>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學士學位證書影本</w:t>
      </w:r>
      <w:r w:rsidRPr="008F66BC">
        <w:rPr>
          <w:rFonts w:eastAsia="標楷體" w:hint="eastAsia"/>
          <w:color w:val="000000"/>
        </w:rPr>
        <w:t>。</w:t>
      </w:r>
      <w:r w:rsidR="00A50294" w:rsidRPr="00A50294">
        <w:rPr>
          <w:rFonts w:eastAsia="標楷體" w:hint="eastAsia"/>
          <w:color w:val="FF0000"/>
          <w:highlight w:val="yellow"/>
          <w:shd w:val="clear" w:color="auto" w:fill="97EEFF"/>
        </w:rPr>
        <w:t>(</w:t>
      </w:r>
      <w:r w:rsidR="00A50294" w:rsidRPr="00A50294">
        <w:rPr>
          <w:rFonts w:eastAsia="標楷體" w:hint="eastAsia"/>
          <w:color w:val="FF0000"/>
          <w:highlight w:val="yellow"/>
          <w:shd w:val="clear" w:color="auto" w:fill="97EEFF"/>
        </w:rPr>
        <w:t>民國</w:t>
      </w:r>
      <w:r w:rsidR="00A50294" w:rsidRPr="00A50294">
        <w:rPr>
          <w:rFonts w:eastAsia="標楷體" w:hint="eastAsia"/>
          <w:color w:val="FF0000"/>
          <w:highlight w:val="yellow"/>
          <w:shd w:val="clear" w:color="auto" w:fill="97EEFF"/>
        </w:rPr>
        <w:t>102</w:t>
      </w:r>
      <w:r w:rsidR="00A50294" w:rsidRPr="00A50294">
        <w:rPr>
          <w:rFonts w:eastAsia="標楷體" w:hint="eastAsia"/>
          <w:color w:val="FF0000"/>
          <w:highlight w:val="yellow"/>
          <w:shd w:val="clear" w:color="auto" w:fill="97EEFF"/>
        </w:rPr>
        <w:t>年</w:t>
      </w:r>
      <w:r w:rsidR="00A50294" w:rsidRPr="00A50294">
        <w:rPr>
          <w:rFonts w:eastAsia="標楷體" w:hint="eastAsia"/>
          <w:color w:val="FF0000"/>
          <w:highlight w:val="yellow"/>
          <w:shd w:val="clear" w:color="auto" w:fill="97EEFF"/>
        </w:rPr>
        <w:t>8</w:t>
      </w:r>
      <w:r w:rsidR="00A50294" w:rsidRPr="00A50294">
        <w:rPr>
          <w:rFonts w:eastAsia="標楷體" w:hint="eastAsia"/>
          <w:color w:val="FF0000"/>
          <w:highlight w:val="yellow"/>
          <w:shd w:val="clear" w:color="auto" w:fill="97EEFF"/>
        </w:rPr>
        <w:t>月</w:t>
      </w:r>
      <w:r w:rsidR="00A50294" w:rsidRPr="00A50294">
        <w:rPr>
          <w:rFonts w:eastAsia="標楷體" w:hint="eastAsia"/>
          <w:color w:val="FF0000"/>
          <w:highlight w:val="yellow"/>
          <w:shd w:val="clear" w:color="auto" w:fill="97EEFF"/>
        </w:rPr>
        <w:t>1</w:t>
      </w:r>
      <w:r w:rsidR="00A50294" w:rsidRPr="00A50294">
        <w:rPr>
          <w:rFonts w:eastAsia="標楷體" w:hint="eastAsia"/>
          <w:color w:val="FF0000"/>
          <w:highlight w:val="yellow"/>
          <w:shd w:val="clear" w:color="auto" w:fill="97EEFF"/>
        </w:rPr>
        <w:t>日以後入學之教保相關系科畢業者需</w:t>
      </w:r>
      <w:r w:rsidR="00FD0365">
        <w:rPr>
          <w:rFonts w:eastAsia="標楷體" w:hint="eastAsia"/>
          <w:color w:val="FF0000"/>
          <w:highlight w:val="yellow"/>
          <w:shd w:val="clear" w:color="auto" w:fill="97EEFF"/>
        </w:rPr>
        <w:t>另</w:t>
      </w:r>
      <w:r w:rsidR="00A50294" w:rsidRPr="00A50294">
        <w:rPr>
          <w:rFonts w:eastAsia="標楷體" w:hint="eastAsia"/>
          <w:color w:val="FF0000"/>
          <w:highlight w:val="yellow"/>
          <w:shd w:val="clear" w:color="auto" w:fill="97EEFF"/>
        </w:rPr>
        <w:t>繳交「教保專業知能課程學分證明書」影本</w:t>
      </w:r>
      <w:r w:rsidR="00A50294" w:rsidRPr="00A50294">
        <w:rPr>
          <w:rFonts w:eastAsia="標楷體" w:hint="eastAsia"/>
          <w:color w:val="FF0000"/>
          <w:highlight w:val="yellow"/>
          <w:shd w:val="clear" w:color="auto" w:fill="97EEFF"/>
        </w:rPr>
        <w:t>)</w:t>
      </w:r>
      <w:r w:rsidR="00A50294" w:rsidRPr="00A50294">
        <w:rPr>
          <w:rFonts w:eastAsia="標楷體" w:hint="eastAsia"/>
          <w:color w:val="FF0000"/>
          <w:highlight w:val="yellow"/>
          <w:shd w:val="clear" w:color="auto" w:fill="97EEFF"/>
        </w:rPr>
        <w:t>。</w:t>
      </w:r>
    </w:p>
    <w:p w14:paraId="56317096" w14:textId="5958FF3B" w:rsidR="00475B6A" w:rsidRPr="00A50294" w:rsidRDefault="00E12E1B" w:rsidP="00A50294">
      <w:pPr>
        <w:pStyle w:val="afe"/>
        <w:numPr>
          <w:ilvl w:val="0"/>
          <w:numId w:val="25"/>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專科學校或高級中等學校畢業者，須檢附畢業證書、有效之大學學生證影本及於大學修畢之普通課程</w:t>
      </w:r>
      <w:r w:rsidRPr="008F66BC">
        <w:rPr>
          <w:rFonts w:eastAsia="標楷體"/>
          <w:color w:val="000000"/>
        </w:rPr>
        <w:t>32</w:t>
      </w:r>
      <w:r w:rsidRPr="008F66BC">
        <w:rPr>
          <w:rFonts w:eastAsia="標楷體"/>
          <w:color w:val="000000"/>
        </w:rPr>
        <w:t>學分以上成績單正本</w:t>
      </w:r>
      <w:r w:rsidRPr="008F66BC">
        <w:rPr>
          <w:rFonts w:eastAsia="標楷體" w:hint="eastAsia"/>
          <w:color w:val="000000"/>
        </w:rPr>
        <w:t>。</w:t>
      </w:r>
    </w:p>
    <w:p w14:paraId="41B907DA"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退費申請書</w:t>
      </w:r>
      <w:r w:rsidRPr="008F66BC">
        <w:rPr>
          <w:rFonts w:eastAsia="標楷體"/>
          <w:color w:val="000000"/>
        </w:rPr>
        <w:t>(</w:t>
      </w:r>
      <w:hyperlink w:anchor="附表3" w:history="1">
        <w:r w:rsidRPr="008F66BC">
          <w:rPr>
            <w:rStyle w:val="af9"/>
            <w:rFonts w:eastAsia="標楷體"/>
          </w:rPr>
          <w:t>附表</w:t>
        </w:r>
        <w:r w:rsidRPr="008F66BC">
          <w:rPr>
            <w:rStyle w:val="af9"/>
            <w:rFonts w:eastAsia="標楷體"/>
          </w:rPr>
          <w:t>3</w:t>
        </w:r>
      </w:hyperlink>
      <w:r w:rsidRPr="008F66BC">
        <w:rPr>
          <w:rFonts w:eastAsia="標楷體"/>
          <w:color w:val="000000"/>
        </w:rPr>
        <w:t>)</w:t>
      </w:r>
      <w:r w:rsidRPr="008F66BC">
        <w:rPr>
          <w:rFonts w:eastAsia="標楷體"/>
          <w:color w:val="000000"/>
        </w:rPr>
        <w:t>。如各班報名人數未達</w:t>
      </w:r>
      <w:r w:rsidRPr="008F66BC">
        <w:rPr>
          <w:rFonts w:eastAsia="標楷體"/>
          <w:color w:val="000000"/>
        </w:rPr>
        <w:t>30</w:t>
      </w:r>
      <w:r w:rsidRPr="008F66BC">
        <w:rPr>
          <w:rFonts w:eastAsia="標楷體"/>
          <w:color w:val="000000"/>
        </w:rPr>
        <w:t>人時，本校保留不招生之權利，如不招生時考生可選擇辦理退費或轉</w:t>
      </w:r>
      <w:proofErr w:type="gramStart"/>
      <w:r w:rsidRPr="008F66BC">
        <w:rPr>
          <w:rFonts w:eastAsia="標楷體"/>
          <w:color w:val="000000"/>
        </w:rPr>
        <w:t>介</w:t>
      </w:r>
      <w:proofErr w:type="gramEnd"/>
      <w:r w:rsidRPr="008F66BC">
        <w:rPr>
          <w:rFonts w:eastAsia="標楷體"/>
          <w:color w:val="000000"/>
        </w:rPr>
        <w:t>，選擇辦理退費者，所繳交之報名費依本簡章第</w:t>
      </w:r>
      <w:r w:rsidRPr="008F66BC">
        <w:rPr>
          <w:rFonts w:eastAsia="標楷體"/>
          <w:color w:val="000000"/>
        </w:rPr>
        <w:t>5</w:t>
      </w:r>
      <w:r w:rsidRPr="008F66BC">
        <w:rPr>
          <w:rFonts w:eastAsia="標楷體"/>
          <w:color w:val="000000"/>
        </w:rPr>
        <w:t>條第</w:t>
      </w:r>
      <w:r w:rsidRPr="008F66BC">
        <w:rPr>
          <w:rFonts w:eastAsia="標楷體"/>
          <w:color w:val="000000"/>
        </w:rPr>
        <w:t>5</w:t>
      </w:r>
      <w:r w:rsidRPr="008F66BC">
        <w:rPr>
          <w:rFonts w:eastAsia="標楷體"/>
          <w:color w:val="000000"/>
        </w:rPr>
        <w:t>項之退費規定，扣除行政處理費新台幣</w:t>
      </w:r>
      <w:r w:rsidRPr="008F66BC">
        <w:rPr>
          <w:rFonts w:eastAsia="標楷體"/>
          <w:color w:val="000000"/>
        </w:rPr>
        <w:t>200</w:t>
      </w:r>
      <w:r w:rsidRPr="008F66BC">
        <w:rPr>
          <w:rFonts w:eastAsia="標楷體"/>
          <w:color w:val="000000"/>
        </w:rPr>
        <w:t>元整，其報名所繳交之證件如數發還。請考生務必填寫</w:t>
      </w:r>
      <w:r w:rsidRPr="008F66BC">
        <w:rPr>
          <w:rFonts w:eastAsia="標楷體" w:hint="eastAsia"/>
          <w:color w:val="000000"/>
        </w:rPr>
        <w:t>。</w:t>
      </w:r>
    </w:p>
    <w:p w14:paraId="726F1C78" w14:textId="57450A8E"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hint="eastAsia"/>
        </w:rPr>
        <w:t>寄成績單</w:t>
      </w:r>
      <w:r w:rsidR="00BC5ECE" w:rsidRPr="008F66BC">
        <w:rPr>
          <w:rFonts w:eastAsia="標楷體" w:hint="eastAsia"/>
        </w:rPr>
        <w:t>專</w:t>
      </w:r>
      <w:r w:rsidRPr="008F66BC">
        <w:rPr>
          <w:rFonts w:eastAsia="標楷體"/>
        </w:rPr>
        <w:t>用信封（</w:t>
      </w:r>
      <w:r w:rsidRPr="008F66BC">
        <w:rPr>
          <w:rFonts w:eastAsia="標楷體"/>
          <w:color w:val="000000"/>
        </w:rPr>
        <w:t>正面請自行以正楷書寫報名者姓名、收件地址、郵遞區號，</w:t>
      </w:r>
      <w:r w:rsidR="00FD0365">
        <w:rPr>
          <w:rFonts w:eastAsia="標楷體" w:hint="eastAsia"/>
          <w:color w:val="000000"/>
        </w:rPr>
        <w:t>並</w:t>
      </w:r>
      <w:r w:rsidRPr="008F66BC">
        <w:rPr>
          <w:rFonts w:eastAsia="標楷體"/>
          <w:color w:val="000000"/>
        </w:rPr>
        <w:t>請自行貼足新臺</w:t>
      </w:r>
      <w:r w:rsidRPr="008F66BC">
        <w:rPr>
          <w:rFonts w:eastAsia="標楷體"/>
        </w:rPr>
        <w:t>幣</w:t>
      </w:r>
      <w:r w:rsidRPr="008F66BC">
        <w:rPr>
          <w:rFonts w:eastAsia="標楷體"/>
        </w:rPr>
        <w:t>3</w:t>
      </w:r>
      <w:r w:rsidR="00EA78BE" w:rsidRPr="008F66BC">
        <w:rPr>
          <w:rFonts w:eastAsia="標楷體" w:hint="eastAsia"/>
        </w:rPr>
        <w:t>6</w:t>
      </w:r>
      <w:r w:rsidRPr="008F66BC">
        <w:rPr>
          <w:rFonts w:eastAsia="標楷體"/>
          <w:color w:val="000000"/>
        </w:rPr>
        <w:t>元之掛號郵資</w:t>
      </w:r>
      <w:r w:rsidR="00FD0365">
        <w:rPr>
          <w:rFonts w:eastAsia="標楷體" w:hint="eastAsia"/>
          <w:color w:val="000000"/>
        </w:rPr>
        <w:t>，</w:t>
      </w:r>
      <w:r w:rsidR="00FD0365" w:rsidRPr="00FD0365">
        <w:rPr>
          <w:rFonts w:eastAsia="標楷體" w:hint="eastAsia"/>
          <w:color w:val="FF0000"/>
        </w:rPr>
        <w:t>未填寫相關資料或郵票者視同資料不全</w:t>
      </w:r>
      <w:r w:rsidRPr="008F66BC">
        <w:rPr>
          <w:rFonts w:eastAsia="標楷體"/>
          <w:color w:val="000000"/>
        </w:rPr>
        <w:t>）</w:t>
      </w:r>
      <w:r w:rsidRPr="008F66BC">
        <w:rPr>
          <w:rFonts w:eastAsia="標楷體" w:hint="eastAsia"/>
          <w:color w:val="000000"/>
        </w:rPr>
        <w:t>。</w:t>
      </w:r>
    </w:p>
    <w:p w14:paraId="35FE4C09" w14:textId="629D2455" w:rsidR="00FD0365" w:rsidRPr="00BC5ECE" w:rsidRDefault="00FD0365" w:rsidP="00FD0365">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0838A2">
        <w:rPr>
          <w:rFonts w:eastAsia="標楷體" w:hint="eastAsia"/>
          <w:color w:val="000000" w:themeColor="text1"/>
          <w:spacing w:val="-6"/>
        </w:rPr>
        <w:t>寄准考證專用信封（正面請自行以正楷書寫報名者姓名、收件地址、郵遞區號，</w:t>
      </w:r>
      <w:r>
        <w:rPr>
          <w:rFonts w:eastAsia="標楷體" w:hint="eastAsia"/>
          <w:color w:val="000000" w:themeColor="text1"/>
          <w:spacing w:val="-6"/>
        </w:rPr>
        <w:t>並</w:t>
      </w:r>
      <w:r w:rsidRPr="000838A2">
        <w:rPr>
          <w:rFonts w:eastAsia="標楷體" w:hint="eastAsia"/>
          <w:color w:val="000000" w:themeColor="text1"/>
          <w:spacing w:val="-6"/>
        </w:rPr>
        <w:t>請自行貼足新臺幣</w:t>
      </w:r>
      <w:r w:rsidRPr="000838A2">
        <w:rPr>
          <w:rFonts w:eastAsia="標楷體" w:hint="eastAsia"/>
          <w:color w:val="000000" w:themeColor="text1"/>
          <w:spacing w:val="-6"/>
        </w:rPr>
        <w:t>36</w:t>
      </w:r>
      <w:r w:rsidRPr="000838A2">
        <w:rPr>
          <w:rFonts w:eastAsia="標楷體" w:hint="eastAsia"/>
          <w:color w:val="000000" w:themeColor="text1"/>
          <w:spacing w:val="-6"/>
        </w:rPr>
        <w:t>元之掛號郵資</w:t>
      </w:r>
      <w:r>
        <w:rPr>
          <w:rFonts w:eastAsia="標楷體" w:hint="eastAsia"/>
          <w:color w:val="000000" w:themeColor="text1"/>
          <w:spacing w:val="-6"/>
        </w:rPr>
        <w:t>，</w:t>
      </w:r>
      <w:r w:rsidRPr="00FD0365">
        <w:rPr>
          <w:rFonts w:eastAsia="標楷體" w:hint="eastAsia"/>
          <w:color w:val="FF0000"/>
        </w:rPr>
        <w:t>未填寫相關資料或郵票者視同資料不全</w:t>
      </w:r>
      <w:r w:rsidRPr="000838A2">
        <w:rPr>
          <w:rFonts w:eastAsia="標楷體" w:hint="eastAsia"/>
          <w:color w:val="000000" w:themeColor="text1"/>
          <w:spacing w:val="-6"/>
        </w:rPr>
        <w:t>），並於</w:t>
      </w:r>
      <w:r>
        <w:rPr>
          <w:rFonts w:eastAsia="標楷體"/>
          <w:color w:val="000000" w:themeColor="text1"/>
          <w:spacing w:val="-6"/>
        </w:rPr>
        <w:t>115</w:t>
      </w:r>
      <w:r w:rsidRPr="000838A2">
        <w:rPr>
          <w:rFonts w:eastAsia="標楷體" w:hint="eastAsia"/>
          <w:color w:val="000000" w:themeColor="text1"/>
          <w:spacing w:val="-6"/>
        </w:rPr>
        <w:t>年</w:t>
      </w:r>
      <w:r w:rsidRPr="000838A2">
        <w:rPr>
          <w:rFonts w:eastAsia="標楷體" w:hint="eastAsia"/>
          <w:color w:val="000000" w:themeColor="text1"/>
          <w:spacing w:val="-6"/>
        </w:rPr>
        <w:t>7</w:t>
      </w:r>
      <w:r w:rsidRPr="000838A2">
        <w:rPr>
          <w:rFonts w:eastAsia="標楷體" w:hint="eastAsia"/>
          <w:color w:val="000000" w:themeColor="text1"/>
          <w:spacing w:val="-6"/>
        </w:rPr>
        <w:t>月</w:t>
      </w:r>
      <w:r>
        <w:rPr>
          <w:rFonts w:eastAsia="標楷體"/>
          <w:color w:val="000000" w:themeColor="text1"/>
          <w:spacing w:val="-6"/>
        </w:rPr>
        <w:t>11</w:t>
      </w:r>
      <w:r w:rsidRPr="000838A2">
        <w:rPr>
          <w:rFonts w:eastAsia="標楷體" w:hint="eastAsia"/>
          <w:color w:val="000000" w:themeColor="text1"/>
          <w:spacing w:val="-6"/>
        </w:rPr>
        <w:t>日前寄發准考證，未蓋本校戳章視為無效</w:t>
      </w:r>
      <w:r w:rsidRPr="004C2F1D">
        <w:rPr>
          <w:rFonts w:eastAsia="標楷體"/>
          <w:i/>
          <w:color w:val="FF0000"/>
          <w:spacing w:val="-6"/>
        </w:rPr>
        <w:t>。</w:t>
      </w:r>
    </w:p>
    <w:p w14:paraId="1DC69570" w14:textId="77777777" w:rsidR="00E12E1B" w:rsidRPr="008F66BC" w:rsidRDefault="00E12E1B" w:rsidP="00E12E1B">
      <w:pPr>
        <w:pStyle w:val="afe"/>
        <w:numPr>
          <w:ilvl w:val="0"/>
          <w:numId w:val="24"/>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將報名資料依順序排列，並用</w:t>
      </w:r>
      <w:proofErr w:type="gramStart"/>
      <w:r w:rsidRPr="008F66BC">
        <w:rPr>
          <w:rFonts w:eastAsia="標楷體"/>
          <w:color w:val="000000"/>
        </w:rPr>
        <w:t>長尾夾或</w:t>
      </w:r>
      <w:proofErr w:type="gramEnd"/>
      <w:r w:rsidRPr="008F66BC">
        <w:rPr>
          <w:rFonts w:eastAsia="標楷體"/>
          <w:color w:val="000000"/>
        </w:rPr>
        <w:t>迴紋針夾於右上角，裝入</w:t>
      </w:r>
      <w:r w:rsidRPr="008F66BC">
        <w:rPr>
          <w:rFonts w:eastAsia="標楷體"/>
          <w:color w:val="000000"/>
        </w:rPr>
        <w:t>B4</w:t>
      </w:r>
      <w:r w:rsidRPr="008F66BC">
        <w:rPr>
          <w:rFonts w:eastAsia="標楷體"/>
          <w:color w:val="000000"/>
        </w:rPr>
        <w:t>規格之信封袋繳交（需貼上</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附表</w:instrText>
      </w:r>
      <w:r w:rsidR="00FB2244" w:rsidRPr="008F66BC">
        <w:rPr>
          <w:rFonts w:eastAsia="標楷體"/>
        </w:rPr>
        <w:instrText xml:space="preserve">8" </w:instrText>
      </w:r>
      <w:r w:rsidR="00FB2244" w:rsidRPr="008F66BC">
        <w:fldChar w:fldCharType="separate"/>
      </w:r>
      <w:r w:rsidRPr="008F66BC">
        <w:rPr>
          <w:rStyle w:val="af9"/>
          <w:rFonts w:eastAsia="標楷體"/>
        </w:rPr>
        <w:t>附表</w:t>
      </w:r>
      <w:r w:rsidRPr="008F66BC">
        <w:rPr>
          <w:rStyle w:val="af9"/>
          <w:rFonts w:eastAsia="標楷體" w:hint="eastAsia"/>
        </w:rPr>
        <w:t>8</w:t>
      </w:r>
      <w:r w:rsidR="00FB2244" w:rsidRPr="008F66BC">
        <w:rPr>
          <w:rStyle w:val="af9"/>
          <w:rFonts w:eastAsia="標楷體"/>
        </w:rPr>
        <w:fldChar w:fldCharType="end"/>
      </w:r>
      <w:r w:rsidRPr="008F66BC">
        <w:rPr>
          <w:rFonts w:eastAsia="標楷體"/>
          <w:color w:val="000000"/>
        </w:rPr>
        <w:t>之報名專用信封封面）</w:t>
      </w:r>
      <w:r w:rsidRPr="008F66BC">
        <w:rPr>
          <w:rFonts w:eastAsia="標楷體" w:hint="eastAsia"/>
          <w:color w:val="000000"/>
        </w:rPr>
        <w:t>。</w:t>
      </w:r>
    </w:p>
    <w:p w14:paraId="665FAC4C" w14:textId="77777777" w:rsidR="00E12E1B" w:rsidRPr="008F66BC" w:rsidRDefault="00E12E1B" w:rsidP="00E12E1B">
      <w:pPr>
        <w:pStyle w:val="afe"/>
        <w:numPr>
          <w:ilvl w:val="0"/>
          <w:numId w:val="23"/>
        </w:numPr>
        <w:tabs>
          <w:tab w:val="left" w:pos="1134"/>
        </w:tabs>
        <w:adjustRightInd w:val="0"/>
        <w:snapToGrid w:val="0"/>
        <w:spacing w:beforeLines="20" w:before="72" w:line="360" w:lineRule="exact"/>
        <w:ind w:leftChars="0"/>
        <w:jc w:val="both"/>
        <w:rPr>
          <w:rFonts w:eastAsia="標楷體"/>
        </w:rPr>
      </w:pPr>
      <w:r w:rsidRPr="008F66BC">
        <w:rPr>
          <w:rFonts w:eastAsia="標楷體"/>
        </w:rPr>
        <w:t>注意事項：</w:t>
      </w:r>
    </w:p>
    <w:p w14:paraId="7F61CBCD" w14:textId="77777777"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color w:val="000000"/>
        </w:rPr>
      </w:pPr>
      <w:r w:rsidRPr="008F66BC">
        <w:rPr>
          <w:rFonts w:eastAsia="標楷體"/>
          <w:color w:val="000000"/>
        </w:rPr>
        <w:t>持外國學歷證書者，應依教育部「大學辦理國外學歷</w:t>
      </w:r>
      <w:proofErr w:type="gramStart"/>
      <w:r w:rsidRPr="008F66BC">
        <w:rPr>
          <w:rFonts w:eastAsia="標楷體"/>
          <w:color w:val="000000"/>
        </w:rPr>
        <w:t>採</w:t>
      </w:r>
      <w:proofErr w:type="gramEnd"/>
      <w:r w:rsidRPr="008F66BC">
        <w:rPr>
          <w:rFonts w:eastAsia="標楷體"/>
          <w:color w:val="000000"/>
        </w:rPr>
        <w:t>認辦法」之規定，完成相關驗證或採認程序，其學歷證件、歷年成績單及入出國紀錄證明，須加蓋駐外單位查驗證章。</w:t>
      </w:r>
      <w:proofErr w:type="gramStart"/>
      <w:r w:rsidRPr="008F66BC">
        <w:rPr>
          <w:rFonts w:eastAsia="標楷體"/>
          <w:color w:val="000000"/>
        </w:rPr>
        <w:t>持未加</w:t>
      </w:r>
      <w:proofErr w:type="gramEnd"/>
      <w:r w:rsidRPr="008F66BC">
        <w:rPr>
          <w:rFonts w:eastAsia="標楷體"/>
          <w:color w:val="000000"/>
        </w:rPr>
        <w:t>蓋駐外單位查驗證章之外國學歷證書者，須檢具切結書</w:t>
      </w:r>
      <w:r w:rsidRPr="008F66BC">
        <w:rPr>
          <w:rFonts w:eastAsia="標楷體"/>
          <w:color w:val="000000"/>
        </w:rPr>
        <w:t>(</w:t>
      </w:r>
      <w:r w:rsidRPr="008F66BC">
        <w:rPr>
          <w:rFonts w:eastAsia="標楷體"/>
          <w:color w:val="000000"/>
        </w:rPr>
        <w:t>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附表</w:instrText>
      </w:r>
      <w:r w:rsidR="00FB2244" w:rsidRPr="008F66BC">
        <w:rPr>
          <w:rFonts w:eastAsia="標楷體"/>
        </w:rPr>
        <w:instrText xml:space="preserve">4" </w:instrText>
      </w:r>
      <w:r w:rsidR="00FB2244" w:rsidRPr="008F66BC">
        <w:fldChar w:fldCharType="separate"/>
      </w:r>
      <w:r w:rsidRPr="008F66BC">
        <w:rPr>
          <w:rStyle w:val="af9"/>
          <w:rFonts w:eastAsia="標楷體"/>
        </w:rPr>
        <w:t>附表</w:t>
      </w:r>
      <w:r w:rsidRPr="008F66BC">
        <w:rPr>
          <w:rStyle w:val="af9"/>
          <w:rFonts w:eastAsia="標楷體"/>
        </w:rPr>
        <w:t>4</w:t>
      </w:r>
      <w:r w:rsidR="00FB2244" w:rsidRPr="008F66BC">
        <w:rPr>
          <w:rStyle w:val="af9"/>
          <w:rFonts w:eastAsia="標楷體"/>
        </w:rPr>
        <w:fldChar w:fldCharType="end"/>
      </w:r>
      <w:r w:rsidRPr="008F66BC">
        <w:rPr>
          <w:rFonts w:eastAsia="標楷體"/>
          <w:color w:val="000000"/>
        </w:rPr>
        <w:t>)</w:t>
      </w:r>
      <w:r w:rsidRPr="008F66BC">
        <w:rPr>
          <w:rFonts w:eastAsia="標楷體" w:hint="eastAsia"/>
          <w:color w:val="000000"/>
        </w:rPr>
        <w:t>。</w:t>
      </w:r>
    </w:p>
    <w:p w14:paraId="65D482C3" w14:textId="77777777"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原住民考生另繳交印有「原住民」字樣之戶口名簿或戶籍謄本影本</w:t>
      </w:r>
      <w:r w:rsidRPr="008F66BC">
        <w:rPr>
          <w:rFonts w:eastAsia="標楷體" w:hint="eastAsia"/>
          <w:color w:val="000000"/>
        </w:rPr>
        <w:t>。</w:t>
      </w:r>
    </w:p>
    <w:p w14:paraId="24A96675" w14:textId="77777777"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所繳文件資料如有偽造、假借、塗改或不被承認者等</w:t>
      </w:r>
      <w:proofErr w:type="gramStart"/>
      <w:r w:rsidRPr="008F66BC">
        <w:rPr>
          <w:rFonts w:eastAsia="標楷體"/>
          <w:color w:val="000000"/>
        </w:rPr>
        <w:t>不</w:t>
      </w:r>
      <w:proofErr w:type="gramEnd"/>
      <w:r w:rsidRPr="008F66BC">
        <w:rPr>
          <w:rFonts w:eastAsia="標楷體"/>
          <w:color w:val="000000"/>
        </w:rPr>
        <w:t>實情事，在錄取後發現者，應即撤銷錄取資格及修習教育學分權利；如在修畢學分後發現者，則註銷其已修習成績或相關證明，並移送相關單位處理</w:t>
      </w:r>
      <w:r w:rsidRPr="008F66BC">
        <w:rPr>
          <w:rFonts w:eastAsia="標楷體" w:hint="eastAsia"/>
          <w:color w:val="000000"/>
        </w:rPr>
        <w:t>。</w:t>
      </w:r>
    </w:p>
    <w:p w14:paraId="11CC5466" w14:textId="77777777"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報名後除符合本簡章規定退費者外，不得以任何理由要求退還報名表件或退</w:t>
      </w:r>
      <w:r w:rsidRPr="008F66BC">
        <w:rPr>
          <w:rFonts w:eastAsia="標楷體"/>
          <w:color w:val="000000"/>
        </w:rPr>
        <w:lastRenderedPageBreak/>
        <w:t>還報名費用</w:t>
      </w:r>
      <w:r w:rsidRPr="008F66BC">
        <w:rPr>
          <w:rFonts w:eastAsia="標楷體" w:hint="eastAsia"/>
          <w:color w:val="000000"/>
        </w:rPr>
        <w:t>。</w:t>
      </w:r>
    </w:p>
    <w:p w14:paraId="66CE81E1" w14:textId="3A07DF1D"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補件者須於</w:t>
      </w:r>
      <w:r w:rsidR="001C5DAD" w:rsidRPr="008F66BC">
        <w:rPr>
          <w:rFonts w:eastAsia="標楷體" w:hint="eastAsia"/>
          <w:color w:val="000000"/>
        </w:rPr>
        <w:t>第一階段</w:t>
      </w:r>
      <w:r w:rsidR="001C5DAD" w:rsidRPr="00320190">
        <w:rPr>
          <w:rFonts w:eastAsia="標楷體" w:hint="eastAsia"/>
          <w:color w:val="000000"/>
        </w:rPr>
        <w:t>115</w:t>
      </w:r>
      <w:r w:rsidR="001C5DAD" w:rsidRPr="00320190">
        <w:rPr>
          <w:rFonts w:eastAsia="標楷體" w:hint="eastAsia"/>
          <w:color w:val="000000"/>
        </w:rPr>
        <w:t>年</w:t>
      </w:r>
      <w:r w:rsidR="001C5DAD" w:rsidRPr="00320190">
        <w:rPr>
          <w:rFonts w:eastAsia="標楷體" w:hint="eastAsia"/>
          <w:color w:val="000000"/>
        </w:rPr>
        <w:t>6</w:t>
      </w:r>
      <w:r w:rsidR="001C5DAD" w:rsidRPr="00320190">
        <w:rPr>
          <w:rFonts w:eastAsia="標楷體" w:hint="eastAsia"/>
          <w:color w:val="000000"/>
        </w:rPr>
        <w:t>月</w:t>
      </w:r>
      <w:r w:rsidR="00FB2244" w:rsidRPr="00320190">
        <w:rPr>
          <w:rFonts w:eastAsia="標楷體" w:hint="eastAsia"/>
          <w:color w:val="000000"/>
        </w:rPr>
        <w:t>8</w:t>
      </w:r>
      <w:r w:rsidR="001C5DAD" w:rsidRPr="00320190">
        <w:rPr>
          <w:rFonts w:eastAsia="標楷體" w:hint="eastAsia"/>
          <w:color w:val="000000"/>
        </w:rPr>
        <w:t>日</w:t>
      </w:r>
      <w:r w:rsidR="001C5DAD" w:rsidRPr="008F66BC">
        <w:rPr>
          <w:rFonts w:eastAsia="標楷體" w:hint="eastAsia"/>
          <w:color w:val="000000"/>
        </w:rPr>
        <w:t>（星期</w:t>
      </w:r>
      <w:r w:rsidR="00FB2244" w:rsidRPr="00320190">
        <w:rPr>
          <w:rFonts w:eastAsia="標楷體" w:hint="eastAsia"/>
          <w:color w:val="000000"/>
        </w:rPr>
        <w:t>一</w:t>
      </w:r>
      <w:r w:rsidR="001C5DAD" w:rsidRPr="008F66BC">
        <w:rPr>
          <w:rFonts w:eastAsia="標楷體" w:hint="eastAsia"/>
          <w:color w:val="000000"/>
        </w:rPr>
        <w:t>）（含）前，第二階段</w:t>
      </w:r>
      <w:r w:rsidR="001C5DAD" w:rsidRPr="00320190">
        <w:rPr>
          <w:rFonts w:eastAsia="標楷體" w:hint="eastAsia"/>
          <w:color w:val="000000"/>
        </w:rPr>
        <w:t>115</w:t>
      </w:r>
      <w:r w:rsidR="001C5DAD" w:rsidRPr="00320190">
        <w:rPr>
          <w:rFonts w:eastAsia="標楷體" w:hint="eastAsia"/>
          <w:color w:val="000000"/>
        </w:rPr>
        <w:t>年</w:t>
      </w:r>
      <w:r w:rsidR="001C5DAD" w:rsidRPr="00320190">
        <w:rPr>
          <w:rFonts w:eastAsia="標楷體" w:hint="eastAsia"/>
          <w:color w:val="000000"/>
        </w:rPr>
        <w:t>6</w:t>
      </w:r>
      <w:r w:rsidR="001C5DAD" w:rsidRPr="00320190">
        <w:rPr>
          <w:rFonts w:eastAsia="標楷體" w:hint="eastAsia"/>
          <w:color w:val="000000"/>
        </w:rPr>
        <w:t>月</w:t>
      </w:r>
      <w:r w:rsidR="001C5DAD" w:rsidRPr="00320190">
        <w:rPr>
          <w:rFonts w:eastAsia="標楷體" w:hint="eastAsia"/>
          <w:color w:val="000000"/>
        </w:rPr>
        <w:t>2</w:t>
      </w:r>
      <w:r w:rsidR="00FB2244" w:rsidRPr="00320190">
        <w:rPr>
          <w:rFonts w:eastAsia="標楷體" w:hint="eastAsia"/>
          <w:color w:val="000000"/>
        </w:rPr>
        <w:t>4</w:t>
      </w:r>
      <w:r w:rsidR="001C5DAD" w:rsidRPr="00320190">
        <w:rPr>
          <w:rFonts w:eastAsia="標楷體" w:hint="eastAsia"/>
          <w:color w:val="000000"/>
        </w:rPr>
        <w:t>日</w:t>
      </w:r>
      <w:r w:rsidR="001C5DAD" w:rsidRPr="008F66BC">
        <w:rPr>
          <w:rFonts w:eastAsia="標楷體" w:hint="eastAsia"/>
          <w:color w:val="000000"/>
        </w:rPr>
        <w:t>(</w:t>
      </w:r>
      <w:r w:rsidR="001C5DAD" w:rsidRPr="008F66BC">
        <w:rPr>
          <w:rFonts w:eastAsia="標楷體" w:hint="eastAsia"/>
          <w:color w:val="000000"/>
        </w:rPr>
        <w:t>星期</w:t>
      </w:r>
      <w:r w:rsidR="00FB2244" w:rsidRPr="008F66BC">
        <w:rPr>
          <w:rFonts w:eastAsia="標楷體" w:hint="eastAsia"/>
          <w:color w:val="7030A0"/>
        </w:rPr>
        <w:t>三</w:t>
      </w:r>
      <w:r w:rsidR="001C5DAD" w:rsidRPr="008F66BC">
        <w:rPr>
          <w:rFonts w:eastAsia="標楷體" w:hint="eastAsia"/>
          <w:color w:val="000000"/>
        </w:rPr>
        <w:t>)(</w:t>
      </w:r>
      <w:r w:rsidR="001C5DAD" w:rsidRPr="008F66BC">
        <w:rPr>
          <w:rFonts w:eastAsia="標楷體" w:hint="eastAsia"/>
          <w:color w:val="000000"/>
        </w:rPr>
        <w:t>含</w:t>
      </w:r>
      <w:r w:rsidR="001C5DAD" w:rsidRPr="008F66BC">
        <w:rPr>
          <w:rFonts w:eastAsia="標楷體" w:hint="eastAsia"/>
          <w:color w:val="000000"/>
        </w:rPr>
        <w:t>)</w:t>
      </w:r>
      <w:r w:rsidR="001C5DAD" w:rsidRPr="008F66BC">
        <w:rPr>
          <w:rFonts w:eastAsia="標楷體" w:hint="eastAsia"/>
          <w:color w:val="000000"/>
        </w:rPr>
        <w:t>前，</w:t>
      </w:r>
      <w:r w:rsidRPr="008F66BC">
        <w:rPr>
          <w:rFonts w:eastAsia="標楷體"/>
          <w:color w:val="000000"/>
        </w:rPr>
        <w:t>以「限時掛號」郵寄</w:t>
      </w:r>
      <w:r w:rsidRPr="008F66BC">
        <w:rPr>
          <w:rFonts w:eastAsia="標楷體"/>
          <w:color w:val="000000"/>
        </w:rPr>
        <w:t>(</w:t>
      </w:r>
      <w:r w:rsidRPr="008F66BC">
        <w:rPr>
          <w:rFonts w:eastAsia="標楷體"/>
          <w:color w:val="000000"/>
        </w:rPr>
        <w:t>郵戳為</w:t>
      </w:r>
      <w:proofErr w:type="gramStart"/>
      <w:r w:rsidRPr="008F66BC">
        <w:rPr>
          <w:rFonts w:eastAsia="標楷體"/>
          <w:color w:val="000000"/>
        </w:rPr>
        <w:t>憑</w:t>
      </w:r>
      <w:proofErr w:type="gramEnd"/>
      <w:r w:rsidR="00866A45" w:rsidRPr="008F66BC">
        <w:rPr>
          <w:rFonts w:eastAsia="標楷體" w:hint="eastAsia"/>
          <w:color w:val="000000"/>
        </w:rPr>
        <w:t>，</w:t>
      </w:r>
      <w:r w:rsidRPr="008F66BC">
        <w:rPr>
          <w:rFonts w:eastAsia="標楷體"/>
          <w:color w:val="000000"/>
        </w:rPr>
        <w:t>逾期不予受理</w:t>
      </w:r>
      <w:r w:rsidR="00866A45" w:rsidRPr="008F66BC">
        <w:rPr>
          <w:rFonts w:eastAsia="標楷體" w:hint="eastAsia"/>
          <w:color w:val="000000"/>
        </w:rPr>
        <w:t>)</w:t>
      </w:r>
      <w:r w:rsidR="00F63028" w:rsidRPr="008F66BC">
        <w:rPr>
          <w:rFonts w:eastAsia="標楷體" w:hint="eastAsia"/>
          <w:color w:val="000000"/>
        </w:rPr>
        <w:t>或親自補件至</w:t>
      </w:r>
      <w:r w:rsidR="00182BF1" w:rsidRPr="0052698E">
        <w:rPr>
          <w:rFonts w:eastAsia="標楷體" w:hint="eastAsia"/>
          <w:color w:val="000000" w:themeColor="text1"/>
          <w:spacing w:val="-6"/>
        </w:rPr>
        <w:t>亞洲大學產學營運處（臺中市霧峰區柳豐路</w:t>
      </w:r>
      <w:r w:rsidR="00182BF1" w:rsidRPr="0052698E">
        <w:rPr>
          <w:rFonts w:eastAsia="標楷體" w:hint="eastAsia"/>
          <w:color w:val="000000" w:themeColor="text1"/>
          <w:spacing w:val="-6"/>
        </w:rPr>
        <w:t>500</w:t>
      </w:r>
      <w:r w:rsidR="00182BF1" w:rsidRPr="0052698E">
        <w:rPr>
          <w:rFonts w:eastAsia="標楷體" w:hint="eastAsia"/>
          <w:color w:val="000000" w:themeColor="text1"/>
          <w:spacing w:val="-6"/>
        </w:rPr>
        <w:t>號醫療及健康大樓四樓</w:t>
      </w:r>
      <w:r w:rsidR="00182BF1" w:rsidRPr="0052698E">
        <w:rPr>
          <w:rFonts w:eastAsia="標楷體" w:hint="eastAsia"/>
          <w:color w:val="000000" w:themeColor="text1"/>
          <w:spacing w:val="-6"/>
        </w:rPr>
        <w:t>H420</w:t>
      </w:r>
      <w:r w:rsidR="00182BF1" w:rsidRPr="0052698E">
        <w:rPr>
          <w:rFonts w:eastAsia="標楷體" w:hint="eastAsia"/>
          <w:color w:val="000000" w:themeColor="text1"/>
          <w:spacing w:val="-6"/>
        </w:rPr>
        <w:t>辦公室）</w:t>
      </w:r>
      <w:r w:rsidR="00F63028" w:rsidRPr="008F66BC">
        <w:rPr>
          <w:rFonts w:eastAsia="標楷體" w:hint="eastAsia"/>
          <w:color w:val="000000"/>
        </w:rPr>
        <w:t>。逾期補件者不予受理，</w:t>
      </w:r>
      <w:r w:rsidRPr="008F66BC">
        <w:rPr>
          <w:rFonts w:eastAsia="標楷體"/>
          <w:color w:val="000000"/>
        </w:rPr>
        <w:t>並取消本次報考資格，</w:t>
      </w:r>
      <w:proofErr w:type="gramStart"/>
      <w:r w:rsidRPr="008F66BC">
        <w:rPr>
          <w:rFonts w:eastAsia="標楷體"/>
          <w:color w:val="000000"/>
        </w:rPr>
        <w:t>不予</w:t>
      </w:r>
      <w:proofErr w:type="gramEnd"/>
      <w:r w:rsidRPr="008F66BC">
        <w:rPr>
          <w:rFonts w:eastAsia="標楷體"/>
          <w:color w:val="000000"/>
        </w:rPr>
        <w:t>退件</w:t>
      </w:r>
      <w:r w:rsidRPr="008F66BC">
        <w:rPr>
          <w:rFonts w:eastAsia="標楷體" w:hint="eastAsia"/>
          <w:color w:val="000000"/>
        </w:rPr>
        <w:t>。</w:t>
      </w:r>
    </w:p>
    <w:p w14:paraId="1B5970C1" w14:textId="77777777" w:rsidR="00E12E1B" w:rsidRPr="008F66BC" w:rsidRDefault="00E12E1B" w:rsidP="00E12E1B">
      <w:pPr>
        <w:pStyle w:val="afe"/>
        <w:numPr>
          <w:ilvl w:val="0"/>
          <w:numId w:val="26"/>
        </w:numPr>
        <w:tabs>
          <w:tab w:val="left" w:pos="1134"/>
        </w:tabs>
        <w:adjustRightInd w:val="0"/>
        <w:snapToGrid w:val="0"/>
        <w:spacing w:beforeLines="20" w:before="72" w:line="360" w:lineRule="exact"/>
        <w:ind w:leftChars="0"/>
        <w:jc w:val="both"/>
        <w:rPr>
          <w:rFonts w:eastAsia="標楷體"/>
        </w:rPr>
      </w:pPr>
      <w:r w:rsidRPr="008F66BC">
        <w:rPr>
          <w:rFonts w:eastAsia="標楷體" w:hint="eastAsia"/>
        </w:rPr>
        <w:t>本專</w:t>
      </w:r>
      <w:proofErr w:type="gramStart"/>
      <w:r w:rsidRPr="008F66BC">
        <w:rPr>
          <w:rFonts w:eastAsia="標楷體" w:hint="eastAsia"/>
        </w:rPr>
        <w:t>班依教</w:t>
      </w:r>
      <w:proofErr w:type="gramEnd"/>
      <w:r w:rsidRPr="008F66BC">
        <w:rPr>
          <w:rFonts w:eastAsia="標楷體" w:hint="eastAsia"/>
        </w:rPr>
        <w:t>保服務人員條例、師資培育法及本辦法，於第一階段招收法定資格人員，並優先錄取。欲報名第二階段之代理教師和代理教保員，請自行衡酌報名人數後報考。</w:t>
      </w:r>
    </w:p>
    <w:p w14:paraId="514751B0" w14:textId="77777777" w:rsidR="00DF2751" w:rsidRPr="008F66BC" w:rsidRDefault="00DF2751" w:rsidP="00F30C28">
      <w:pPr>
        <w:numPr>
          <w:ilvl w:val="0"/>
          <w:numId w:val="4"/>
        </w:numPr>
        <w:tabs>
          <w:tab w:val="left" w:pos="1134"/>
        </w:tabs>
        <w:adjustRightInd w:val="0"/>
        <w:snapToGrid w:val="0"/>
        <w:spacing w:beforeLines="20" w:before="72" w:line="360" w:lineRule="exact"/>
        <w:ind w:leftChars="235" w:left="1132" w:hanging="568"/>
        <w:jc w:val="both"/>
        <w:rPr>
          <w:rFonts w:eastAsia="標楷體"/>
        </w:rPr>
      </w:pPr>
      <w:r w:rsidRPr="008F66BC">
        <w:rPr>
          <w:rFonts w:eastAsia="標楷體"/>
          <w:i/>
          <w:color w:val="FF0000"/>
        </w:rPr>
        <w:t>寄發</w:t>
      </w:r>
      <w:r w:rsidRPr="008F66BC">
        <w:rPr>
          <w:rFonts w:eastAsia="標楷體"/>
          <w:i/>
          <w:color w:val="FF0000"/>
        </w:rPr>
        <w:t>(</w:t>
      </w:r>
      <w:r w:rsidRPr="008F66BC">
        <w:rPr>
          <w:rFonts w:eastAsia="標楷體"/>
          <w:i/>
          <w:color w:val="FF0000"/>
        </w:rPr>
        <w:t>或網路列印</w:t>
      </w:r>
      <w:r w:rsidRPr="008F66BC">
        <w:rPr>
          <w:rFonts w:eastAsia="標楷體"/>
          <w:i/>
          <w:color w:val="FF0000"/>
        </w:rPr>
        <w:t>)</w:t>
      </w:r>
      <w:r w:rsidRPr="008F66BC">
        <w:rPr>
          <w:rFonts w:eastAsia="標楷體"/>
        </w:rPr>
        <w:t>准考證</w:t>
      </w:r>
      <w:r w:rsidRPr="008F66BC">
        <w:rPr>
          <w:rFonts w:eastAsia="標楷體" w:hint="eastAsia"/>
        </w:rPr>
        <w:t>：</w:t>
      </w:r>
    </w:p>
    <w:p w14:paraId="3815A1E8" w14:textId="6A055F82" w:rsidR="00E12E1B" w:rsidRPr="008F66BC" w:rsidRDefault="00182BF1" w:rsidP="00E12E1B">
      <w:pPr>
        <w:pStyle w:val="afe"/>
        <w:numPr>
          <w:ilvl w:val="0"/>
          <w:numId w:val="27"/>
        </w:numPr>
        <w:tabs>
          <w:tab w:val="left" w:pos="1134"/>
        </w:tabs>
        <w:adjustRightInd w:val="0"/>
        <w:snapToGrid w:val="0"/>
        <w:spacing w:beforeLines="20" w:before="72" w:line="360" w:lineRule="exact"/>
        <w:ind w:leftChars="0"/>
        <w:jc w:val="both"/>
        <w:rPr>
          <w:rFonts w:eastAsia="標楷體"/>
          <w:color w:val="FF0000"/>
        </w:rPr>
      </w:pPr>
      <w:r w:rsidRPr="0052698E">
        <w:rPr>
          <w:rFonts w:eastAsia="標楷體" w:hint="eastAsia"/>
          <w:color w:val="000000" w:themeColor="text1"/>
          <w:spacing w:val="-6"/>
        </w:rPr>
        <w:t>准考證於收到紙本報名資料後，將於</w:t>
      </w:r>
      <w:r>
        <w:rPr>
          <w:rFonts w:eastAsia="標楷體"/>
          <w:color w:val="000000" w:themeColor="text1"/>
          <w:spacing w:val="-6"/>
        </w:rPr>
        <w:t>115</w:t>
      </w:r>
      <w:r w:rsidRPr="0052698E">
        <w:rPr>
          <w:rFonts w:eastAsia="標楷體" w:hint="eastAsia"/>
          <w:color w:val="000000" w:themeColor="text1"/>
          <w:spacing w:val="-6"/>
        </w:rPr>
        <w:t>年</w:t>
      </w:r>
      <w:r w:rsidRPr="0052698E">
        <w:rPr>
          <w:rFonts w:eastAsia="標楷體" w:hint="eastAsia"/>
          <w:color w:val="000000" w:themeColor="text1"/>
          <w:spacing w:val="-6"/>
        </w:rPr>
        <w:t>7</w:t>
      </w:r>
      <w:r w:rsidRPr="0052698E">
        <w:rPr>
          <w:rFonts w:eastAsia="標楷體" w:hint="eastAsia"/>
          <w:color w:val="000000" w:themeColor="text1"/>
          <w:spacing w:val="-6"/>
        </w:rPr>
        <w:t>月</w:t>
      </w:r>
      <w:r>
        <w:rPr>
          <w:rFonts w:eastAsia="標楷體" w:hint="eastAsia"/>
          <w:color w:val="000000" w:themeColor="text1"/>
          <w:spacing w:val="-6"/>
        </w:rPr>
        <w:t>11</w:t>
      </w:r>
      <w:r w:rsidRPr="0052698E">
        <w:rPr>
          <w:rFonts w:eastAsia="標楷體" w:hint="eastAsia"/>
          <w:color w:val="000000" w:themeColor="text1"/>
          <w:spacing w:val="-6"/>
        </w:rPr>
        <w:t>日前寄發准考證</w:t>
      </w:r>
    </w:p>
    <w:p w14:paraId="30F11A5F" w14:textId="77777777" w:rsidR="005B79FF" w:rsidRPr="008F66BC" w:rsidRDefault="00E12E1B" w:rsidP="00E12E1B">
      <w:pPr>
        <w:pStyle w:val="afe"/>
        <w:numPr>
          <w:ilvl w:val="0"/>
          <w:numId w:val="27"/>
        </w:numPr>
        <w:tabs>
          <w:tab w:val="left" w:pos="1134"/>
        </w:tabs>
        <w:adjustRightInd w:val="0"/>
        <w:snapToGrid w:val="0"/>
        <w:spacing w:beforeLines="20" w:before="72" w:line="360" w:lineRule="exact"/>
        <w:ind w:leftChars="0"/>
        <w:jc w:val="both"/>
        <w:rPr>
          <w:rFonts w:eastAsia="標楷體"/>
        </w:rPr>
      </w:pPr>
      <w:r w:rsidRPr="008F66BC">
        <w:rPr>
          <w:rFonts w:eastAsia="標楷體"/>
          <w:color w:val="000000"/>
        </w:rPr>
        <w:t>考試應攜帶「准考證」</w:t>
      </w:r>
      <w:r w:rsidRPr="008F66BC">
        <w:rPr>
          <w:rFonts w:eastAsia="標楷體"/>
        </w:rPr>
        <w:t>(</w:t>
      </w:r>
      <w:hyperlink w:anchor="附表7" w:history="1">
        <w:r w:rsidRPr="008F66BC">
          <w:rPr>
            <w:rStyle w:val="af9"/>
            <w:rFonts w:eastAsia="標楷體"/>
          </w:rPr>
          <w:t>附表</w:t>
        </w:r>
        <w:r w:rsidRPr="008F66BC">
          <w:rPr>
            <w:rStyle w:val="af9"/>
            <w:rFonts w:eastAsia="標楷體" w:hint="eastAsia"/>
          </w:rPr>
          <w:t>7</w:t>
        </w:r>
      </w:hyperlink>
      <w:r w:rsidRPr="008F66BC">
        <w:rPr>
          <w:rFonts w:eastAsia="標楷體"/>
        </w:rPr>
        <w:t>)</w:t>
      </w:r>
      <w:r w:rsidRPr="008F66BC">
        <w:rPr>
          <w:rFonts w:eastAsia="標楷體"/>
        </w:rPr>
        <w:t>及「</w:t>
      </w:r>
      <w:r w:rsidRPr="008F66BC">
        <w:rPr>
          <w:rFonts w:eastAsia="標楷體"/>
          <w:color w:val="000000"/>
        </w:rPr>
        <w:t>國民身分證」正本（或其他附有照片、足資證明身分之有效證件），並於應試時置於桌面，以備查驗。未帶准考證及有效身分證明正本者，暫先准予應試，惟須於當日考試結束前，完成補驗手續，否則所有科目以零分計。若經發現身分與報名資料不符，則不准應試，考生不得有任何異議。</w:t>
      </w:r>
      <w:r w:rsidR="005B79FF" w:rsidRPr="008F66BC">
        <w:rPr>
          <w:rFonts w:eastAsia="標楷體"/>
        </w:rPr>
        <w:t xml:space="preserve"> </w:t>
      </w:r>
    </w:p>
    <w:p w14:paraId="2C8D873A" w14:textId="77777777" w:rsidR="005B79FF" w:rsidRPr="008F66BC" w:rsidRDefault="005B79FF" w:rsidP="00211727">
      <w:pPr>
        <w:adjustRightInd w:val="0"/>
        <w:snapToGrid w:val="0"/>
        <w:spacing w:beforeLines="50" w:before="180" w:afterLines="50" w:after="180" w:line="360" w:lineRule="exact"/>
        <w:jc w:val="both"/>
        <w:outlineLvl w:val="0"/>
        <w:rPr>
          <w:rFonts w:eastAsia="標楷體"/>
          <w:b/>
          <w:bCs/>
          <w:spacing w:val="-6"/>
          <w:sz w:val="26"/>
          <w:szCs w:val="26"/>
        </w:rPr>
      </w:pPr>
      <w:bookmarkStart w:id="8" w:name="_Toc192247987"/>
      <w:r w:rsidRPr="008F66BC">
        <w:rPr>
          <w:rFonts w:eastAsia="標楷體"/>
          <w:b/>
          <w:bCs/>
          <w:spacing w:val="-6"/>
          <w:sz w:val="26"/>
          <w:szCs w:val="26"/>
        </w:rPr>
        <w:t>陸、筆試</w:t>
      </w:r>
      <w:bookmarkEnd w:id="8"/>
    </w:p>
    <w:p w14:paraId="4C89984E" w14:textId="77777777" w:rsidR="005B79FF" w:rsidRPr="008F66BC" w:rsidRDefault="005B79FF" w:rsidP="00CF419C">
      <w:pPr>
        <w:adjustRightInd w:val="0"/>
        <w:snapToGrid w:val="0"/>
        <w:spacing w:line="360" w:lineRule="exact"/>
        <w:ind w:firstLineChars="248" w:firstLine="595"/>
        <w:jc w:val="both"/>
        <w:rPr>
          <w:rFonts w:eastAsia="標楷體"/>
        </w:rPr>
      </w:pPr>
      <w:r w:rsidRPr="008F66BC">
        <w:rPr>
          <w:rFonts w:eastAsia="標楷體"/>
        </w:rPr>
        <w:t>一、日期：</w:t>
      </w:r>
      <w:r w:rsidR="003C30FE" w:rsidRPr="00320190">
        <w:rPr>
          <w:rFonts w:eastAsia="標楷體"/>
          <w:b/>
        </w:rPr>
        <w:t>11</w:t>
      </w:r>
      <w:r w:rsidR="00BF49A8" w:rsidRPr="00320190">
        <w:rPr>
          <w:rFonts w:eastAsia="標楷體" w:hint="eastAsia"/>
          <w:b/>
        </w:rPr>
        <w:t>5</w:t>
      </w:r>
      <w:r w:rsidRPr="00320190">
        <w:rPr>
          <w:rFonts w:eastAsia="標楷體"/>
          <w:b/>
        </w:rPr>
        <w:t>年</w:t>
      </w:r>
      <w:r w:rsidRPr="00320190">
        <w:rPr>
          <w:rFonts w:eastAsia="標楷體"/>
          <w:b/>
        </w:rPr>
        <w:t>7</w:t>
      </w:r>
      <w:r w:rsidRPr="00320190">
        <w:rPr>
          <w:rFonts w:eastAsia="標楷體"/>
          <w:b/>
        </w:rPr>
        <w:t>月</w:t>
      </w:r>
      <w:r w:rsidR="00BF49A8" w:rsidRPr="00320190">
        <w:rPr>
          <w:rFonts w:eastAsia="標楷體" w:hint="eastAsia"/>
          <w:b/>
        </w:rPr>
        <w:t>19</w:t>
      </w:r>
      <w:r w:rsidRPr="00320190">
        <w:rPr>
          <w:rFonts w:eastAsia="標楷體"/>
          <w:b/>
        </w:rPr>
        <w:t>日</w:t>
      </w:r>
      <w:r w:rsidRPr="008F66BC">
        <w:rPr>
          <w:rFonts w:eastAsia="標楷體"/>
          <w:b/>
        </w:rPr>
        <w:t>（</w:t>
      </w:r>
      <w:r w:rsidR="00BA68A7" w:rsidRPr="008F66BC">
        <w:rPr>
          <w:rFonts w:eastAsia="標楷體" w:hint="eastAsia"/>
          <w:b/>
        </w:rPr>
        <w:t>星期</w:t>
      </w:r>
      <w:r w:rsidR="004E69FA" w:rsidRPr="008F66BC">
        <w:rPr>
          <w:rFonts w:eastAsia="標楷體" w:hint="eastAsia"/>
          <w:b/>
        </w:rPr>
        <w:t>日</w:t>
      </w:r>
      <w:r w:rsidRPr="008F66BC">
        <w:rPr>
          <w:rFonts w:eastAsia="標楷體"/>
          <w:b/>
        </w:rPr>
        <w:t>）</w:t>
      </w:r>
    </w:p>
    <w:p w14:paraId="55A4D92D" w14:textId="77777777" w:rsidR="00CF419C" w:rsidRPr="008F66BC" w:rsidRDefault="005B79FF" w:rsidP="00CF419C">
      <w:pPr>
        <w:adjustRightInd w:val="0"/>
        <w:snapToGrid w:val="0"/>
        <w:spacing w:afterLines="50" w:after="180" w:line="360" w:lineRule="exact"/>
        <w:ind w:firstLineChars="248" w:firstLine="595"/>
        <w:jc w:val="both"/>
        <w:rPr>
          <w:rFonts w:eastAsia="標楷體"/>
        </w:rPr>
      </w:pPr>
      <w:r w:rsidRPr="008F66BC">
        <w:rPr>
          <w:rFonts w:eastAsia="標楷體"/>
        </w:rPr>
        <w:t>二、考試科目及時間：</w:t>
      </w:r>
      <w:r w:rsidRPr="008F66BC">
        <w:rPr>
          <w:rFonts w:eastAsia="標楷體"/>
        </w:rPr>
        <w:t>(</w:t>
      </w:r>
      <w:r w:rsidRPr="008F66BC">
        <w:rPr>
          <w:rFonts w:eastAsia="標楷體"/>
        </w:rPr>
        <w:t>皆為單選之選擇題，每科各</w:t>
      </w:r>
      <w:r w:rsidRPr="008F66BC">
        <w:rPr>
          <w:rFonts w:eastAsia="標楷體"/>
        </w:rPr>
        <w:t>50</w:t>
      </w:r>
      <w:r w:rsidRPr="008F66BC">
        <w:rPr>
          <w:rFonts w:eastAsia="標楷體"/>
        </w:rPr>
        <w:t>題</w:t>
      </w:r>
      <w:r w:rsidRPr="008F66BC">
        <w:rPr>
          <w:rFonts w:eastAsia="標楷體"/>
        </w:rPr>
        <w:t>)</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1980"/>
        <w:gridCol w:w="5041"/>
      </w:tblGrid>
      <w:tr w:rsidR="00773257" w:rsidRPr="008F66BC" w14:paraId="5CF936B7" w14:textId="77777777" w:rsidTr="00CF419C">
        <w:tc>
          <w:tcPr>
            <w:tcW w:w="1260" w:type="dxa"/>
          </w:tcPr>
          <w:p w14:paraId="302C8251"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節次</w:t>
            </w:r>
          </w:p>
        </w:tc>
        <w:tc>
          <w:tcPr>
            <w:tcW w:w="1980" w:type="dxa"/>
          </w:tcPr>
          <w:p w14:paraId="369037A4"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時間</w:t>
            </w:r>
          </w:p>
        </w:tc>
        <w:tc>
          <w:tcPr>
            <w:tcW w:w="5041" w:type="dxa"/>
          </w:tcPr>
          <w:p w14:paraId="55B35CBA"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考試科目</w:t>
            </w:r>
          </w:p>
        </w:tc>
      </w:tr>
      <w:tr w:rsidR="00773257" w:rsidRPr="008F66BC" w14:paraId="7A8B6EA8" w14:textId="77777777" w:rsidTr="00CF419C">
        <w:trPr>
          <w:trHeight w:hRule="exact" w:val="461"/>
        </w:trPr>
        <w:tc>
          <w:tcPr>
            <w:tcW w:w="1260" w:type="dxa"/>
            <w:vAlign w:val="center"/>
          </w:tcPr>
          <w:p w14:paraId="5FB500F1"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第一節</w:t>
            </w:r>
          </w:p>
        </w:tc>
        <w:tc>
          <w:tcPr>
            <w:tcW w:w="1980" w:type="dxa"/>
            <w:vAlign w:val="center"/>
          </w:tcPr>
          <w:p w14:paraId="3DF1FE0F" w14:textId="77777777" w:rsidR="005B79FF" w:rsidRPr="008F66BC" w:rsidRDefault="005B79FF" w:rsidP="00382440">
            <w:pPr>
              <w:adjustRightInd w:val="0"/>
              <w:snapToGrid w:val="0"/>
              <w:spacing w:line="360" w:lineRule="exact"/>
              <w:jc w:val="center"/>
              <w:rPr>
                <w:rFonts w:eastAsia="標楷體"/>
              </w:rPr>
            </w:pPr>
            <w:r w:rsidRPr="008F66BC">
              <w:rPr>
                <w:rFonts w:eastAsia="標楷體"/>
                <w:kern w:val="0"/>
              </w:rPr>
              <w:t>09</w:t>
            </w:r>
            <w:r w:rsidRPr="008F66BC">
              <w:rPr>
                <w:rFonts w:eastAsia="標楷體"/>
                <w:kern w:val="0"/>
              </w:rPr>
              <w:t>：</w:t>
            </w:r>
            <w:r w:rsidRPr="008F66BC">
              <w:rPr>
                <w:rFonts w:eastAsia="標楷體"/>
                <w:kern w:val="0"/>
              </w:rPr>
              <w:t>00~10</w:t>
            </w:r>
            <w:r w:rsidRPr="008F66BC">
              <w:rPr>
                <w:rFonts w:eastAsia="標楷體"/>
                <w:kern w:val="0"/>
              </w:rPr>
              <w:t>：</w:t>
            </w:r>
            <w:r w:rsidRPr="008F66BC">
              <w:rPr>
                <w:rFonts w:eastAsia="標楷體"/>
                <w:kern w:val="0"/>
              </w:rPr>
              <w:t>00</w:t>
            </w:r>
          </w:p>
        </w:tc>
        <w:tc>
          <w:tcPr>
            <w:tcW w:w="5041" w:type="dxa"/>
            <w:vAlign w:val="center"/>
          </w:tcPr>
          <w:p w14:paraId="07AC5D7E" w14:textId="77777777" w:rsidR="005B79FF" w:rsidRPr="008F66BC" w:rsidRDefault="005B79FF" w:rsidP="00CF419C">
            <w:pPr>
              <w:adjustRightInd w:val="0"/>
              <w:snapToGrid w:val="0"/>
              <w:spacing w:line="360" w:lineRule="exact"/>
              <w:jc w:val="center"/>
              <w:rPr>
                <w:rFonts w:eastAsia="標楷體"/>
              </w:rPr>
            </w:pPr>
            <w:r w:rsidRPr="008F66BC">
              <w:rPr>
                <w:rFonts w:eastAsia="標楷體"/>
              </w:rPr>
              <w:t>幼兒教育（含幼兒教保概論、幼兒發展）</w:t>
            </w:r>
          </w:p>
        </w:tc>
      </w:tr>
      <w:tr w:rsidR="00773257" w:rsidRPr="008F66BC" w14:paraId="40E6A8A6" w14:textId="77777777" w:rsidTr="00CF419C">
        <w:trPr>
          <w:trHeight w:hRule="exact" w:val="397"/>
        </w:trPr>
        <w:tc>
          <w:tcPr>
            <w:tcW w:w="1260" w:type="dxa"/>
            <w:vAlign w:val="center"/>
          </w:tcPr>
          <w:p w14:paraId="52211299"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第二節</w:t>
            </w:r>
          </w:p>
        </w:tc>
        <w:tc>
          <w:tcPr>
            <w:tcW w:w="1980" w:type="dxa"/>
            <w:vAlign w:val="center"/>
          </w:tcPr>
          <w:p w14:paraId="59D36341"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10</w:t>
            </w:r>
            <w:r w:rsidRPr="008F66BC">
              <w:rPr>
                <w:rFonts w:eastAsia="標楷體"/>
              </w:rPr>
              <w:t>：</w:t>
            </w:r>
            <w:r w:rsidRPr="008F66BC">
              <w:rPr>
                <w:rFonts w:eastAsia="標楷體"/>
              </w:rPr>
              <w:t>30~11</w:t>
            </w:r>
            <w:r w:rsidRPr="008F66BC">
              <w:rPr>
                <w:rFonts w:eastAsia="標楷體"/>
              </w:rPr>
              <w:t>：</w:t>
            </w:r>
            <w:r w:rsidRPr="008F66BC">
              <w:rPr>
                <w:rFonts w:eastAsia="標楷體"/>
              </w:rPr>
              <w:t>30</w:t>
            </w:r>
          </w:p>
        </w:tc>
        <w:tc>
          <w:tcPr>
            <w:tcW w:w="5041" w:type="dxa"/>
            <w:vAlign w:val="center"/>
          </w:tcPr>
          <w:p w14:paraId="1D938F21" w14:textId="77777777" w:rsidR="005B79FF" w:rsidRPr="008F66BC" w:rsidRDefault="005B79FF" w:rsidP="00CF419C">
            <w:pPr>
              <w:adjustRightInd w:val="0"/>
              <w:snapToGrid w:val="0"/>
              <w:spacing w:line="360" w:lineRule="exact"/>
              <w:jc w:val="center"/>
              <w:rPr>
                <w:rFonts w:eastAsia="標楷體"/>
              </w:rPr>
            </w:pPr>
            <w:r w:rsidRPr="008F66BC">
              <w:rPr>
                <w:rFonts w:eastAsia="標楷體"/>
              </w:rPr>
              <w:t>國語文</w:t>
            </w:r>
          </w:p>
        </w:tc>
      </w:tr>
    </w:tbl>
    <w:p w14:paraId="6BE0C2F7" w14:textId="589BD31B" w:rsidR="005B79FF" w:rsidRPr="008F66BC" w:rsidRDefault="005B79FF" w:rsidP="00CF419C">
      <w:pPr>
        <w:adjustRightInd w:val="0"/>
        <w:snapToGrid w:val="0"/>
        <w:spacing w:beforeLines="50" w:before="180" w:line="400" w:lineRule="exact"/>
        <w:ind w:leftChars="236" w:left="1677" w:rightChars="220" w:right="528" w:hangingChars="463" w:hanging="1111"/>
        <w:jc w:val="both"/>
        <w:rPr>
          <w:rFonts w:eastAsia="標楷體"/>
        </w:rPr>
      </w:pPr>
      <w:r w:rsidRPr="008F66BC">
        <w:rPr>
          <w:rFonts w:eastAsia="標楷體"/>
        </w:rPr>
        <w:t>三、地點：</w:t>
      </w:r>
      <w:r w:rsidR="00182BF1" w:rsidRPr="000838A2">
        <w:rPr>
          <w:rFonts w:eastAsia="標楷體" w:hint="eastAsia"/>
          <w:color w:val="000000" w:themeColor="text1"/>
          <w:spacing w:val="-6"/>
        </w:rPr>
        <w:t>亞洲大學校本部（</w:t>
      </w:r>
      <w:proofErr w:type="gramStart"/>
      <w:r w:rsidR="00182BF1" w:rsidRPr="000838A2">
        <w:rPr>
          <w:rFonts w:eastAsia="標楷體" w:hint="eastAsia"/>
          <w:color w:val="000000" w:themeColor="text1"/>
          <w:spacing w:val="-6"/>
        </w:rPr>
        <w:t>臺</w:t>
      </w:r>
      <w:proofErr w:type="gramEnd"/>
      <w:r w:rsidR="00182BF1" w:rsidRPr="000838A2">
        <w:rPr>
          <w:rFonts w:eastAsia="標楷體" w:hint="eastAsia"/>
          <w:color w:val="000000" w:themeColor="text1"/>
          <w:spacing w:val="-6"/>
        </w:rPr>
        <w:t>中市霧峰區柳豐路</w:t>
      </w:r>
      <w:r w:rsidR="00182BF1" w:rsidRPr="000838A2">
        <w:rPr>
          <w:rFonts w:eastAsia="標楷體" w:hint="eastAsia"/>
          <w:color w:val="000000" w:themeColor="text1"/>
          <w:spacing w:val="-6"/>
        </w:rPr>
        <w:t>500</w:t>
      </w:r>
      <w:r w:rsidR="00182BF1" w:rsidRPr="000838A2">
        <w:rPr>
          <w:rFonts w:eastAsia="標楷體" w:hint="eastAsia"/>
          <w:color w:val="000000" w:themeColor="text1"/>
          <w:spacing w:val="-6"/>
        </w:rPr>
        <w:t>號），民國</w:t>
      </w:r>
      <w:r w:rsidR="00182BF1">
        <w:rPr>
          <w:rFonts w:eastAsia="標楷體"/>
          <w:color w:val="000000" w:themeColor="text1"/>
          <w:spacing w:val="-6"/>
        </w:rPr>
        <w:t>115</w:t>
      </w:r>
      <w:r w:rsidR="00182BF1" w:rsidRPr="000838A2">
        <w:rPr>
          <w:rFonts w:eastAsia="標楷體" w:hint="eastAsia"/>
          <w:color w:val="000000" w:themeColor="text1"/>
          <w:spacing w:val="-6"/>
        </w:rPr>
        <w:t>年</w:t>
      </w:r>
      <w:r w:rsidR="00182BF1" w:rsidRPr="000838A2">
        <w:rPr>
          <w:rFonts w:eastAsia="標楷體" w:hint="eastAsia"/>
          <w:color w:val="000000" w:themeColor="text1"/>
          <w:spacing w:val="-6"/>
        </w:rPr>
        <w:t>7</w:t>
      </w:r>
      <w:r w:rsidR="00182BF1" w:rsidRPr="000838A2">
        <w:rPr>
          <w:rFonts w:eastAsia="標楷體" w:hint="eastAsia"/>
          <w:color w:val="000000" w:themeColor="text1"/>
          <w:spacing w:val="-6"/>
        </w:rPr>
        <w:t>月</w:t>
      </w:r>
      <w:r w:rsidR="00182BF1">
        <w:rPr>
          <w:rFonts w:eastAsia="標楷體"/>
          <w:color w:val="000000" w:themeColor="text1"/>
          <w:spacing w:val="-6"/>
        </w:rPr>
        <w:t>18</w:t>
      </w:r>
      <w:r w:rsidR="00182BF1" w:rsidRPr="000838A2">
        <w:rPr>
          <w:rFonts w:eastAsia="標楷體" w:hint="eastAsia"/>
          <w:color w:val="000000" w:themeColor="text1"/>
          <w:spacing w:val="-6"/>
        </w:rPr>
        <w:t>日（六）前於本校產學營運處網站（網址：</w:t>
      </w:r>
      <w:r w:rsidR="00182BF1" w:rsidRPr="000838A2">
        <w:rPr>
          <w:rFonts w:eastAsia="標楷體" w:hint="eastAsia"/>
          <w:color w:val="000000" w:themeColor="text1"/>
          <w:spacing w:val="-6"/>
        </w:rPr>
        <w:t>https://iic.asia.edu.tw</w:t>
      </w:r>
      <w:proofErr w:type="gramStart"/>
      <w:r w:rsidR="00182BF1" w:rsidRPr="000838A2">
        <w:rPr>
          <w:rFonts w:eastAsia="標楷體" w:hint="eastAsia"/>
          <w:color w:val="000000" w:themeColor="text1"/>
          <w:spacing w:val="-6"/>
        </w:rPr>
        <w:t>）</w:t>
      </w:r>
      <w:proofErr w:type="gramEnd"/>
      <w:r w:rsidR="00182BF1" w:rsidRPr="000838A2">
        <w:rPr>
          <w:rFonts w:eastAsia="標楷體" w:hint="eastAsia"/>
          <w:color w:val="000000" w:themeColor="text1"/>
          <w:spacing w:val="-6"/>
        </w:rPr>
        <w:t>公告試場</w:t>
      </w:r>
    </w:p>
    <w:p w14:paraId="28A475B1" w14:textId="77777777" w:rsidR="005B79FF" w:rsidRPr="008F66BC" w:rsidRDefault="005B79FF" w:rsidP="00CF419C">
      <w:pPr>
        <w:adjustRightInd w:val="0"/>
        <w:snapToGrid w:val="0"/>
        <w:spacing w:beforeLines="50" w:before="180" w:afterLines="50" w:after="180" w:line="360" w:lineRule="exact"/>
        <w:ind w:leftChars="236" w:left="1677" w:hangingChars="463" w:hanging="1111"/>
        <w:jc w:val="both"/>
        <w:rPr>
          <w:rFonts w:eastAsia="標楷體"/>
        </w:rPr>
      </w:pPr>
      <w:r w:rsidRPr="008F66BC">
        <w:rPr>
          <w:rFonts w:eastAsia="標楷體"/>
        </w:rPr>
        <w:t>四、科目及計分：</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4"/>
        <w:gridCol w:w="1559"/>
        <w:gridCol w:w="1701"/>
      </w:tblGrid>
      <w:tr w:rsidR="00773257" w:rsidRPr="008F66BC" w14:paraId="44DA0D82" w14:textId="77777777" w:rsidTr="00CF419C">
        <w:trPr>
          <w:trHeight w:val="454"/>
        </w:trPr>
        <w:tc>
          <w:tcPr>
            <w:tcW w:w="5044" w:type="dxa"/>
            <w:vAlign w:val="center"/>
          </w:tcPr>
          <w:p w14:paraId="4843D9CC"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科目名稱</w:t>
            </w:r>
          </w:p>
        </w:tc>
        <w:tc>
          <w:tcPr>
            <w:tcW w:w="1559" w:type="dxa"/>
            <w:vAlign w:val="center"/>
          </w:tcPr>
          <w:p w14:paraId="6E07406C"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滿分</w:t>
            </w:r>
          </w:p>
        </w:tc>
        <w:tc>
          <w:tcPr>
            <w:tcW w:w="1701" w:type="dxa"/>
            <w:vAlign w:val="center"/>
          </w:tcPr>
          <w:p w14:paraId="273F5CDB"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同分參酌順序</w:t>
            </w:r>
          </w:p>
        </w:tc>
      </w:tr>
      <w:tr w:rsidR="00773257" w:rsidRPr="008F66BC" w14:paraId="5A9F4635" w14:textId="77777777" w:rsidTr="00CF419C">
        <w:trPr>
          <w:trHeight w:val="454"/>
        </w:trPr>
        <w:tc>
          <w:tcPr>
            <w:tcW w:w="5044" w:type="dxa"/>
            <w:vAlign w:val="center"/>
          </w:tcPr>
          <w:p w14:paraId="7C4506CB" w14:textId="77777777" w:rsidR="005B79FF" w:rsidRPr="008F66BC" w:rsidRDefault="005B79FF" w:rsidP="00382440">
            <w:pPr>
              <w:adjustRightInd w:val="0"/>
              <w:snapToGrid w:val="0"/>
              <w:spacing w:line="360" w:lineRule="exact"/>
              <w:jc w:val="both"/>
              <w:rPr>
                <w:rFonts w:eastAsia="標楷體"/>
                <w:highlight w:val="yellow"/>
              </w:rPr>
            </w:pPr>
            <w:r w:rsidRPr="008F66BC">
              <w:rPr>
                <w:rFonts w:eastAsia="標楷體"/>
              </w:rPr>
              <w:t>幼兒教育（含幼兒教保概論、幼兒發展）</w:t>
            </w:r>
          </w:p>
        </w:tc>
        <w:tc>
          <w:tcPr>
            <w:tcW w:w="1559" w:type="dxa"/>
            <w:vAlign w:val="center"/>
          </w:tcPr>
          <w:p w14:paraId="7F22A064"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100</w:t>
            </w:r>
            <w:r w:rsidRPr="008F66BC">
              <w:rPr>
                <w:rFonts w:eastAsia="標楷體"/>
              </w:rPr>
              <w:t>分</w:t>
            </w:r>
          </w:p>
        </w:tc>
        <w:tc>
          <w:tcPr>
            <w:tcW w:w="1701" w:type="dxa"/>
            <w:vAlign w:val="center"/>
          </w:tcPr>
          <w:p w14:paraId="6E7005E6" w14:textId="77777777" w:rsidR="005B79FF" w:rsidRPr="008F66BC" w:rsidRDefault="005B79FF" w:rsidP="00382440">
            <w:pPr>
              <w:adjustRightInd w:val="0"/>
              <w:snapToGrid w:val="0"/>
              <w:spacing w:line="360" w:lineRule="exact"/>
              <w:jc w:val="center"/>
              <w:rPr>
                <w:rFonts w:eastAsia="標楷體"/>
              </w:rPr>
            </w:pPr>
            <w:proofErr w:type="gramStart"/>
            <w:r w:rsidRPr="008F66BC">
              <w:rPr>
                <w:rFonts w:eastAsia="標楷體"/>
              </w:rPr>
              <w:t>一</w:t>
            </w:r>
            <w:proofErr w:type="gramEnd"/>
          </w:p>
        </w:tc>
      </w:tr>
      <w:tr w:rsidR="00773257" w:rsidRPr="008F66BC" w14:paraId="7DD478BD" w14:textId="77777777" w:rsidTr="00CF419C">
        <w:trPr>
          <w:trHeight w:val="454"/>
        </w:trPr>
        <w:tc>
          <w:tcPr>
            <w:tcW w:w="5044" w:type="dxa"/>
            <w:vAlign w:val="center"/>
          </w:tcPr>
          <w:p w14:paraId="2B55509F" w14:textId="77777777" w:rsidR="005B79FF" w:rsidRPr="008F66BC" w:rsidRDefault="005B79FF" w:rsidP="00382440">
            <w:pPr>
              <w:adjustRightInd w:val="0"/>
              <w:snapToGrid w:val="0"/>
              <w:spacing w:line="360" w:lineRule="exact"/>
              <w:jc w:val="both"/>
              <w:rPr>
                <w:rFonts w:eastAsia="標楷體"/>
                <w:highlight w:val="yellow"/>
              </w:rPr>
            </w:pPr>
            <w:r w:rsidRPr="008F66BC">
              <w:rPr>
                <w:rFonts w:eastAsia="標楷體"/>
              </w:rPr>
              <w:t>國語文</w:t>
            </w:r>
          </w:p>
        </w:tc>
        <w:tc>
          <w:tcPr>
            <w:tcW w:w="1559" w:type="dxa"/>
            <w:vAlign w:val="center"/>
          </w:tcPr>
          <w:p w14:paraId="0302B6C9"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100</w:t>
            </w:r>
            <w:r w:rsidRPr="008F66BC">
              <w:rPr>
                <w:rFonts w:eastAsia="標楷體"/>
              </w:rPr>
              <w:t>分</w:t>
            </w:r>
          </w:p>
        </w:tc>
        <w:tc>
          <w:tcPr>
            <w:tcW w:w="1701" w:type="dxa"/>
            <w:vAlign w:val="center"/>
          </w:tcPr>
          <w:p w14:paraId="1A2AFA63" w14:textId="77777777" w:rsidR="005B79FF" w:rsidRPr="008F66BC" w:rsidRDefault="005B79FF" w:rsidP="00382440">
            <w:pPr>
              <w:adjustRightInd w:val="0"/>
              <w:snapToGrid w:val="0"/>
              <w:spacing w:line="360" w:lineRule="exact"/>
              <w:jc w:val="center"/>
              <w:rPr>
                <w:rFonts w:eastAsia="標楷體"/>
              </w:rPr>
            </w:pPr>
            <w:r w:rsidRPr="008F66BC">
              <w:rPr>
                <w:rFonts w:eastAsia="標楷體"/>
              </w:rPr>
              <w:t>二</w:t>
            </w:r>
          </w:p>
        </w:tc>
      </w:tr>
    </w:tbl>
    <w:p w14:paraId="5B28D428" w14:textId="77777777" w:rsidR="005165A5" w:rsidRPr="008F66BC" w:rsidRDefault="005B79FF" w:rsidP="005B79FF">
      <w:pPr>
        <w:adjustRightInd w:val="0"/>
        <w:snapToGrid w:val="0"/>
        <w:spacing w:beforeLines="50" w:before="180" w:line="360" w:lineRule="exact"/>
        <w:ind w:left="482"/>
        <w:jc w:val="both"/>
        <w:rPr>
          <w:rFonts w:eastAsia="標楷體"/>
        </w:rPr>
      </w:pPr>
      <w:r w:rsidRPr="008F66BC">
        <w:rPr>
          <w:rFonts w:eastAsia="標楷體"/>
        </w:rPr>
        <w:t>五、試場規則如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附件</w:instrText>
      </w:r>
      <w:r w:rsidR="00FB2244" w:rsidRPr="008F66BC">
        <w:rPr>
          <w:rFonts w:eastAsia="標楷體"/>
        </w:rPr>
        <w:instrText xml:space="preserve">4" </w:instrText>
      </w:r>
      <w:r w:rsidR="00FB2244" w:rsidRPr="008F66BC">
        <w:fldChar w:fldCharType="separate"/>
      </w:r>
      <w:r w:rsidRPr="008F66BC">
        <w:rPr>
          <w:rStyle w:val="af9"/>
          <w:rFonts w:eastAsia="標楷體"/>
        </w:rPr>
        <w:t>附件</w:t>
      </w:r>
      <w:r w:rsidRPr="008F66BC">
        <w:rPr>
          <w:rStyle w:val="af9"/>
          <w:rFonts w:eastAsia="標楷體"/>
        </w:rPr>
        <w:t>4</w:t>
      </w:r>
      <w:r w:rsidR="00FB2244" w:rsidRPr="008F66BC">
        <w:rPr>
          <w:rStyle w:val="af9"/>
          <w:rFonts w:eastAsia="標楷體"/>
        </w:rPr>
        <w:fldChar w:fldCharType="end"/>
      </w:r>
      <w:r w:rsidRPr="008F66BC">
        <w:rPr>
          <w:rFonts w:eastAsia="標楷體"/>
        </w:rPr>
        <w:t>。</w:t>
      </w:r>
    </w:p>
    <w:p w14:paraId="485FF924" w14:textId="77777777" w:rsidR="005B79FF"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9" w:name="_Toc192247988"/>
      <w:proofErr w:type="gramStart"/>
      <w:r w:rsidRPr="008F66BC">
        <w:rPr>
          <w:rFonts w:eastAsia="標楷體"/>
          <w:b/>
          <w:bCs/>
          <w:spacing w:val="-6"/>
          <w:sz w:val="26"/>
          <w:szCs w:val="26"/>
        </w:rPr>
        <w:t>柒</w:t>
      </w:r>
      <w:proofErr w:type="gramEnd"/>
      <w:r w:rsidRPr="008F66BC">
        <w:rPr>
          <w:rFonts w:eastAsia="標楷體"/>
          <w:b/>
          <w:bCs/>
          <w:spacing w:val="-6"/>
          <w:sz w:val="26"/>
          <w:szCs w:val="26"/>
        </w:rPr>
        <w:t>、成績計算及錄取規定</w:t>
      </w:r>
      <w:bookmarkEnd w:id="9"/>
    </w:p>
    <w:p w14:paraId="24E5C886" w14:textId="77777777" w:rsidR="005B79FF" w:rsidRPr="008F66BC" w:rsidRDefault="005B79FF" w:rsidP="00536E1E">
      <w:pPr>
        <w:adjustRightInd w:val="0"/>
        <w:snapToGrid w:val="0"/>
        <w:spacing w:line="360" w:lineRule="exact"/>
        <w:ind w:left="480" w:firstLineChars="10" w:firstLine="24"/>
        <w:rPr>
          <w:rFonts w:eastAsia="標楷體"/>
        </w:rPr>
      </w:pPr>
      <w:r w:rsidRPr="008F66BC">
        <w:rPr>
          <w:rFonts w:eastAsia="標楷體"/>
        </w:rPr>
        <w:t>一、</w:t>
      </w:r>
      <w:r w:rsidR="00536E1E" w:rsidRPr="008F66BC">
        <w:rPr>
          <w:rFonts w:eastAsia="標楷體"/>
          <w:color w:val="000000"/>
        </w:rPr>
        <w:t>各科成績如有一科（含）</w:t>
      </w:r>
      <w:r w:rsidR="00536E1E" w:rsidRPr="008F66BC">
        <w:rPr>
          <w:rFonts w:eastAsia="標楷體"/>
        </w:rPr>
        <w:t>以上缺考或零分，不予錄取</w:t>
      </w:r>
      <w:r w:rsidRPr="008F66BC">
        <w:rPr>
          <w:rFonts w:eastAsia="標楷體"/>
        </w:rPr>
        <w:t>。</w:t>
      </w:r>
    </w:p>
    <w:p w14:paraId="1E4A8C7B" w14:textId="77777777" w:rsidR="005B79FF" w:rsidRPr="008F66BC" w:rsidRDefault="005B79FF" w:rsidP="00536E1E">
      <w:pPr>
        <w:adjustRightInd w:val="0"/>
        <w:snapToGrid w:val="0"/>
        <w:spacing w:line="360" w:lineRule="exact"/>
        <w:ind w:leftChars="210" w:left="991" w:hangingChars="203" w:hanging="487"/>
        <w:rPr>
          <w:rFonts w:eastAsia="標楷體"/>
        </w:rPr>
      </w:pPr>
      <w:r w:rsidRPr="008F66BC">
        <w:rPr>
          <w:rFonts w:eastAsia="標楷體"/>
        </w:rPr>
        <w:t>二、</w:t>
      </w:r>
      <w:r w:rsidR="005165A5" w:rsidRPr="008F66BC">
        <w:rPr>
          <w:rFonts w:eastAsia="標楷體"/>
        </w:rPr>
        <w:t>錄取方式及標準：</w:t>
      </w:r>
      <w:r w:rsidR="005165A5" w:rsidRPr="008F66BC">
        <w:rPr>
          <w:rFonts w:eastAsia="標楷體" w:hint="eastAsia"/>
        </w:rPr>
        <w:t>優先錄取符合</w:t>
      </w:r>
      <w:r w:rsidR="0072012C" w:rsidRPr="008F66BC">
        <w:rPr>
          <w:rFonts w:eastAsia="標楷體" w:hint="eastAsia"/>
        </w:rPr>
        <w:t>第一階段報考資格之人員</w:t>
      </w:r>
      <w:r w:rsidR="005165A5" w:rsidRPr="008F66BC">
        <w:rPr>
          <w:rFonts w:eastAsia="標楷體" w:hint="eastAsia"/>
        </w:rPr>
        <w:t>，</w:t>
      </w:r>
      <w:r w:rsidR="005165A5" w:rsidRPr="008F66BC">
        <w:rPr>
          <w:rFonts w:eastAsia="標楷體"/>
        </w:rPr>
        <w:t>依筆試分數總分高低錄取，</w:t>
      </w:r>
      <w:r w:rsidR="005165A5" w:rsidRPr="008F66BC">
        <w:rPr>
          <w:rFonts w:eastAsia="標楷體" w:hint="eastAsia"/>
        </w:rPr>
        <w:t>若仍有缺額，方依照</w:t>
      </w:r>
      <w:r w:rsidR="005165A5" w:rsidRPr="008F66BC">
        <w:rPr>
          <w:rFonts w:eastAsia="標楷體"/>
        </w:rPr>
        <w:t>筆試分數總分高低</w:t>
      </w:r>
      <w:r w:rsidR="005165A5" w:rsidRPr="008F66BC">
        <w:rPr>
          <w:rFonts w:eastAsia="標楷體" w:hint="eastAsia"/>
        </w:rPr>
        <w:t>錄取符合第二階段報考資格之幼兒園代理教師或代理教保員。</w:t>
      </w:r>
      <w:r w:rsidR="005165A5" w:rsidRPr="008F66BC">
        <w:rPr>
          <w:rFonts w:eastAsia="標楷體"/>
        </w:rPr>
        <w:t>錄取最後一名如有二人以上總成績分數相同及備取生總成績分數相同者，依幼兒教育成績高分者錄取，如仍同分則</w:t>
      </w:r>
      <w:proofErr w:type="gramStart"/>
      <w:r w:rsidR="005165A5" w:rsidRPr="008F66BC">
        <w:rPr>
          <w:rFonts w:eastAsia="標楷體"/>
        </w:rPr>
        <w:t>報部增額</w:t>
      </w:r>
      <w:proofErr w:type="gramEnd"/>
      <w:r w:rsidR="005165A5" w:rsidRPr="008F66BC">
        <w:rPr>
          <w:rFonts w:eastAsia="標楷體"/>
        </w:rPr>
        <w:t>錄取</w:t>
      </w:r>
      <w:r w:rsidRPr="008F66BC">
        <w:rPr>
          <w:rFonts w:eastAsia="標楷體"/>
        </w:rPr>
        <w:t>。</w:t>
      </w:r>
    </w:p>
    <w:p w14:paraId="2CFC0F52" w14:textId="77777777" w:rsidR="005B79FF" w:rsidRPr="008F66BC" w:rsidRDefault="005B79FF" w:rsidP="00536E1E">
      <w:pPr>
        <w:adjustRightInd w:val="0"/>
        <w:snapToGrid w:val="0"/>
        <w:spacing w:line="360" w:lineRule="exact"/>
        <w:ind w:leftChars="410" w:left="1524" w:hangingChars="225" w:hanging="540"/>
        <w:rPr>
          <w:rFonts w:eastAsia="標楷體"/>
        </w:rPr>
      </w:pPr>
      <w:r w:rsidRPr="008F66BC">
        <w:rPr>
          <w:rFonts w:eastAsia="標楷體"/>
        </w:rPr>
        <w:t>(</w:t>
      </w:r>
      <w:proofErr w:type="gramStart"/>
      <w:r w:rsidRPr="008F66BC">
        <w:rPr>
          <w:rFonts w:eastAsia="標楷體"/>
        </w:rPr>
        <w:t>一</w:t>
      </w:r>
      <w:proofErr w:type="gramEnd"/>
      <w:r w:rsidRPr="008F66BC">
        <w:rPr>
          <w:rFonts w:eastAsia="標楷體"/>
        </w:rPr>
        <w:t xml:space="preserve">) </w:t>
      </w:r>
      <w:r w:rsidR="0072012C" w:rsidRPr="008F66BC">
        <w:rPr>
          <w:rFonts w:eastAsia="標楷體" w:hint="eastAsia"/>
        </w:rPr>
        <w:t>偏遠</w:t>
      </w:r>
      <w:r w:rsidR="003E0E91" w:rsidRPr="008F66BC">
        <w:rPr>
          <w:rFonts w:eastAsia="標楷體" w:hint="eastAsia"/>
        </w:rPr>
        <w:t>地區</w:t>
      </w:r>
      <w:r w:rsidR="0072012C" w:rsidRPr="008F66BC">
        <w:rPr>
          <w:rFonts w:eastAsia="標楷體" w:hint="eastAsia"/>
        </w:rPr>
        <w:t>幼兒園</w:t>
      </w:r>
      <w:r w:rsidR="00536E1E" w:rsidRPr="008F66BC">
        <w:rPr>
          <w:rFonts w:eastAsia="標楷體"/>
        </w:rPr>
        <w:t>保障名額：每班優先保留</w:t>
      </w:r>
      <w:r w:rsidR="00536E1E" w:rsidRPr="008F66BC">
        <w:rPr>
          <w:rFonts w:eastAsia="標楷體"/>
        </w:rPr>
        <w:t>5</w:t>
      </w:r>
      <w:r w:rsidR="00536E1E" w:rsidRPr="008F66BC">
        <w:rPr>
          <w:rFonts w:eastAsia="標楷體"/>
        </w:rPr>
        <w:t>名給</w:t>
      </w:r>
      <w:r w:rsidR="003E0E91" w:rsidRPr="008F66BC">
        <w:rPr>
          <w:rFonts w:eastAsia="標楷體" w:hint="eastAsia"/>
        </w:rPr>
        <w:t>偏遠地區</w:t>
      </w:r>
      <w:r w:rsidR="00536E1E" w:rsidRPr="008F66BC">
        <w:rPr>
          <w:rFonts w:eastAsia="標楷體"/>
        </w:rPr>
        <w:t>考生，由高到</w:t>
      </w:r>
      <w:proofErr w:type="gramStart"/>
      <w:r w:rsidR="00536E1E" w:rsidRPr="008F66BC">
        <w:rPr>
          <w:rFonts w:eastAsia="標楷體"/>
        </w:rPr>
        <w:t>低取前</w:t>
      </w:r>
      <w:proofErr w:type="gramEnd"/>
      <w:r w:rsidR="00536E1E" w:rsidRPr="008F66BC">
        <w:rPr>
          <w:rFonts w:eastAsia="標楷體"/>
        </w:rPr>
        <w:t>5</w:t>
      </w:r>
      <w:r w:rsidR="00536E1E" w:rsidRPr="008F66BC">
        <w:rPr>
          <w:rFonts w:eastAsia="標楷體"/>
        </w:rPr>
        <w:t>名錄取，其餘未錄取之偏</w:t>
      </w:r>
      <w:r w:rsidR="003E0E91" w:rsidRPr="008F66BC">
        <w:rPr>
          <w:rFonts w:eastAsia="標楷體" w:hint="eastAsia"/>
        </w:rPr>
        <w:t>遠地區</w:t>
      </w:r>
      <w:r w:rsidR="00536E1E" w:rsidRPr="008F66BC">
        <w:rPr>
          <w:rFonts w:eastAsia="標楷體"/>
        </w:rPr>
        <w:t>考生再與其他一般考生，依最低錄取標準，總成</w:t>
      </w:r>
      <w:r w:rsidR="00536E1E" w:rsidRPr="008F66BC">
        <w:rPr>
          <w:rFonts w:eastAsia="標楷體"/>
        </w:rPr>
        <w:lastRenderedPageBreak/>
        <w:t>績由高到低排名，取招生名額扣除保留</w:t>
      </w:r>
      <w:r w:rsidR="00536E1E" w:rsidRPr="008F66BC">
        <w:rPr>
          <w:rFonts w:eastAsia="標楷體"/>
        </w:rPr>
        <w:t>5</w:t>
      </w:r>
      <w:r w:rsidR="00536E1E" w:rsidRPr="008F66BC">
        <w:rPr>
          <w:rFonts w:eastAsia="標楷體"/>
        </w:rPr>
        <w:t>名後之名額為正取生，其餘為備取生。如</w:t>
      </w:r>
      <w:r w:rsidR="003E0E91" w:rsidRPr="008F66BC">
        <w:rPr>
          <w:rFonts w:eastAsia="標楷體" w:hint="eastAsia"/>
        </w:rPr>
        <w:t>偏遠地區</w:t>
      </w:r>
      <w:r w:rsidR="00536E1E" w:rsidRPr="008F66BC">
        <w:rPr>
          <w:rFonts w:eastAsia="標楷體"/>
        </w:rPr>
        <w:t>考生人數未達</w:t>
      </w:r>
      <w:r w:rsidR="003E0E91" w:rsidRPr="008F66BC">
        <w:rPr>
          <w:rFonts w:eastAsia="標楷體" w:hint="eastAsia"/>
        </w:rPr>
        <w:t>5</w:t>
      </w:r>
      <w:r w:rsidR="00536E1E" w:rsidRPr="008F66BC">
        <w:rPr>
          <w:rFonts w:eastAsia="標楷體"/>
        </w:rPr>
        <w:t>名，未使用之名額得留用於一般考生</w:t>
      </w:r>
      <w:r w:rsidRPr="008F66BC">
        <w:rPr>
          <w:rFonts w:eastAsia="標楷體"/>
        </w:rPr>
        <w:t>。</w:t>
      </w:r>
    </w:p>
    <w:p w14:paraId="5CE47EF3" w14:textId="77777777" w:rsidR="00536E1E" w:rsidRPr="008F66BC" w:rsidRDefault="005B79FF" w:rsidP="00536E1E">
      <w:pPr>
        <w:adjustRightInd w:val="0"/>
        <w:snapToGrid w:val="0"/>
        <w:spacing w:line="360" w:lineRule="exact"/>
        <w:ind w:leftChars="410" w:left="1512" w:hangingChars="220" w:hanging="528"/>
        <w:rPr>
          <w:rFonts w:eastAsia="標楷體"/>
        </w:rPr>
      </w:pPr>
      <w:r w:rsidRPr="008F66BC">
        <w:rPr>
          <w:rFonts w:eastAsia="標楷體"/>
        </w:rPr>
        <w:t>(</w:t>
      </w:r>
      <w:r w:rsidRPr="008F66BC">
        <w:rPr>
          <w:rFonts w:eastAsia="標楷體"/>
        </w:rPr>
        <w:t>二</w:t>
      </w:r>
      <w:r w:rsidRPr="008F66BC">
        <w:rPr>
          <w:rFonts w:eastAsia="標楷體"/>
        </w:rPr>
        <w:t xml:space="preserve">) </w:t>
      </w:r>
      <w:r w:rsidR="00536E1E" w:rsidRPr="008F66BC">
        <w:rPr>
          <w:rFonts w:eastAsia="標楷體"/>
        </w:rPr>
        <w:t>原住民考生外加名額：原住民考生總成績未達最低錄取標準，惟已達最低錄取標準降低</w:t>
      </w:r>
      <w:r w:rsidR="00536E1E" w:rsidRPr="008F66BC">
        <w:rPr>
          <w:rFonts w:eastAsia="標楷體"/>
        </w:rPr>
        <w:t>25%</w:t>
      </w:r>
      <w:r w:rsidR="00536E1E" w:rsidRPr="008F66BC">
        <w:rPr>
          <w:rFonts w:eastAsia="標楷體"/>
        </w:rPr>
        <w:t>者，得以外加名額方式錄取，每班最多</w:t>
      </w:r>
      <w:r w:rsidR="00536E1E" w:rsidRPr="008F66BC">
        <w:rPr>
          <w:rFonts w:eastAsia="標楷體"/>
        </w:rPr>
        <w:t>3</w:t>
      </w:r>
      <w:r w:rsidR="00536E1E" w:rsidRPr="008F66BC">
        <w:rPr>
          <w:rFonts w:eastAsia="標楷體"/>
        </w:rPr>
        <w:t>人。原住民考生已達一般最低錄取標準者，不</w:t>
      </w:r>
      <w:proofErr w:type="gramStart"/>
      <w:r w:rsidR="00536E1E" w:rsidRPr="008F66BC">
        <w:rPr>
          <w:rFonts w:eastAsia="標楷體"/>
        </w:rPr>
        <w:t>佔</w:t>
      </w:r>
      <w:proofErr w:type="gramEnd"/>
      <w:r w:rsidR="00536E1E" w:rsidRPr="008F66BC">
        <w:rPr>
          <w:rFonts w:eastAsia="標楷體"/>
        </w:rPr>
        <w:t>上開外加名額</w:t>
      </w:r>
      <w:r w:rsidR="00536E1E" w:rsidRPr="008F66BC">
        <w:rPr>
          <w:rFonts w:eastAsia="標楷體" w:hint="eastAsia"/>
        </w:rPr>
        <w:t>。</w:t>
      </w:r>
    </w:p>
    <w:p w14:paraId="44E71907" w14:textId="77777777" w:rsidR="005B79FF" w:rsidRPr="008F66BC" w:rsidRDefault="00536E1E" w:rsidP="00536E1E">
      <w:pPr>
        <w:adjustRightInd w:val="0"/>
        <w:snapToGrid w:val="0"/>
        <w:spacing w:line="360" w:lineRule="exact"/>
        <w:ind w:leftChars="410" w:left="1512" w:hangingChars="220" w:hanging="528"/>
        <w:rPr>
          <w:rFonts w:eastAsia="標楷體"/>
        </w:rPr>
      </w:pPr>
      <w:r w:rsidRPr="008F66BC">
        <w:rPr>
          <w:rFonts w:eastAsia="標楷體" w:hint="eastAsia"/>
        </w:rPr>
        <w:t>(</w:t>
      </w:r>
      <w:r w:rsidRPr="008F66BC">
        <w:rPr>
          <w:rFonts w:eastAsia="標楷體" w:hint="eastAsia"/>
        </w:rPr>
        <w:t>三</w:t>
      </w:r>
      <w:r w:rsidRPr="008F66BC">
        <w:rPr>
          <w:rFonts w:eastAsia="標楷體" w:hint="eastAsia"/>
        </w:rPr>
        <w:t xml:space="preserve">) </w:t>
      </w:r>
      <w:r w:rsidRPr="008F66BC">
        <w:rPr>
          <w:rFonts w:eastAsia="標楷體" w:hint="eastAsia"/>
        </w:rPr>
        <w:t>第二階段報考資格者不適用前</w:t>
      </w:r>
      <w:r w:rsidRPr="008F66BC">
        <w:rPr>
          <w:rFonts w:eastAsia="標楷體" w:hint="eastAsia"/>
        </w:rPr>
        <w:t>2</w:t>
      </w:r>
      <w:r w:rsidRPr="008F66BC">
        <w:rPr>
          <w:rFonts w:eastAsia="標楷體" w:hint="eastAsia"/>
        </w:rPr>
        <w:t>款</w:t>
      </w:r>
      <w:r w:rsidR="003E0E91" w:rsidRPr="008F66BC">
        <w:rPr>
          <w:rFonts w:eastAsia="標楷體" w:hint="eastAsia"/>
        </w:rPr>
        <w:t>偏遠地區</w:t>
      </w:r>
      <w:r w:rsidRPr="008F66BC">
        <w:rPr>
          <w:rFonts w:eastAsia="標楷體" w:hint="eastAsia"/>
        </w:rPr>
        <w:t>保障與原住民考生外加名額。</w:t>
      </w:r>
    </w:p>
    <w:p w14:paraId="70B7F8D5" w14:textId="77777777" w:rsidR="005B79FF" w:rsidRPr="008F66BC" w:rsidRDefault="005B79FF" w:rsidP="00536E1E">
      <w:pPr>
        <w:adjustRightInd w:val="0"/>
        <w:snapToGrid w:val="0"/>
        <w:spacing w:line="360" w:lineRule="exact"/>
        <w:ind w:leftChars="200" w:left="480" w:firstLineChars="10" w:firstLine="24"/>
        <w:rPr>
          <w:rFonts w:eastAsia="標楷體"/>
        </w:rPr>
      </w:pPr>
      <w:r w:rsidRPr="008F66BC">
        <w:rPr>
          <w:rFonts w:eastAsia="標楷體"/>
        </w:rPr>
        <w:t>三、</w:t>
      </w:r>
      <w:r w:rsidR="00536E1E" w:rsidRPr="008F66BC">
        <w:rPr>
          <w:rFonts w:eastAsia="標楷體"/>
        </w:rPr>
        <w:t>於</w:t>
      </w:r>
      <w:r w:rsidR="003C30FE" w:rsidRPr="00320190">
        <w:rPr>
          <w:rFonts w:eastAsia="標楷體"/>
        </w:rPr>
        <w:t>11</w:t>
      </w:r>
      <w:r w:rsidR="00BF49A8" w:rsidRPr="00320190">
        <w:rPr>
          <w:rFonts w:eastAsia="標楷體" w:hint="eastAsia"/>
        </w:rPr>
        <w:t>5</w:t>
      </w:r>
      <w:r w:rsidR="00536E1E" w:rsidRPr="00320190">
        <w:rPr>
          <w:rFonts w:eastAsia="標楷體"/>
        </w:rPr>
        <w:t>年</w:t>
      </w:r>
      <w:r w:rsidR="00536E1E" w:rsidRPr="00320190">
        <w:rPr>
          <w:rFonts w:eastAsia="標楷體"/>
        </w:rPr>
        <w:t>7</w:t>
      </w:r>
      <w:r w:rsidR="00536E1E" w:rsidRPr="00320190">
        <w:rPr>
          <w:rFonts w:eastAsia="標楷體"/>
        </w:rPr>
        <w:t>月</w:t>
      </w:r>
      <w:r w:rsidR="00BF49A8" w:rsidRPr="00320190">
        <w:rPr>
          <w:rFonts w:eastAsia="標楷體" w:hint="eastAsia"/>
        </w:rPr>
        <w:t>24</w:t>
      </w:r>
      <w:r w:rsidR="00536E1E" w:rsidRPr="00320190">
        <w:rPr>
          <w:rFonts w:eastAsia="標楷體"/>
        </w:rPr>
        <w:t>日</w:t>
      </w:r>
      <w:r w:rsidR="00536E1E" w:rsidRPr="008F66BC">
        <w:rPr>
          <w:rFonts w:eastAsia="標楷體"/>
        </w:rPr>
        <w:t>(</w:t>
      </w:r>
      <w:r w:rsidR="00536E1E" w:rsidRPr="008F66BC">
        <w:rPr>
          <w:rFonts w:eastAsia="標楷體"/>
        </w:rPr>
        <w:t>星期</w:t>
      </w:r>
      <w:r w:rsidR="00536E1E" w:rsidRPr="008F66BC">
        <w:rPr>
          <w:rFonts w:eastAsia="標楷體" w:hint="eastAsia"/>
        </w:rPr>
        <w:t>五</w:t>
      </w:r>
      <w:r w:rsidR="00536E1E" w:rsidRPr="008F66BC">
        <w:rPr>
          <w:rFonts w:eastAsia="標楷體"/>
        </w:rPr>
        <w:t>)</w:t>
      </w:r>
      <w:r w:rsidR="00536E1E" w:rsidRPr="008F66BC">
        <w:rPr>
          <w:rFonts w:eastAsia="標楷體"/>
        </w:rPr>
        <w:t>下</w:t>
      </w:r>
      <w:r w:rsidR="00536E1E" w:rsidRPr="008F66BC">
        <w:rPr>
          <w:rFonts w:eastAsia="標楷體"/>
          <w:color w:val="000000"/>
        </w:rPr>
        <w:t>午</w:t>
      </w:r>
      <w:r w:rsidR="00536E1E" w:rsidRPr="008F66BC">
        <w:rPr>
          <w:rFonts w:eastAsia="標楷體"/>
          <w:color w:val="000000"/>
        </w:rPr>
        <w:t>5</w:t>
      </w:r>
      <w:r w:rsidR="00536E1E" w:rsidRPr="008F66BC">
        <w:rPr>
          <w:rFonts w:eastAsia="標楷體"/>
          <w:color w:val="000000"/>
        </w:rPr>
        <w:t>時前寄發成績單</w:t>
      </w:r>
      <w:r w:rsidRPr="008F66BC">
        <w:rPr>
          <w:rFonts w:eastAsia="標楷體"/>
        </w:rPr>
        <w:t>。</w:t>
      </w:r>
    </w:p>
    <w:p w14:paraId="5CD1F4AB" w14:textId="77777777" w:rsidR="005B79FF" w:rsidRPr="008F66BC" w:rsidRDefault="005B79FF" w:rsidP="00536E1E">
      <w:pPr>
        <w:adjustRightInd w:val="0"/>
        <w:snapToGrid w:val="0"/>
        <w:spacing w:line="360" w:lineRule="exact"/>
        <w:ind w:leftChars="210" w:left="994" w:hangingChars="204" w:hanging="490"/>
        <w:rPr>
          <w:rFonts w:eastAsia="標楷體"/>
        </w:rPr>
      </w:pPr>
      <w:r w:rsidRPr="008F66BC">
        <w:rPr>
          <w:rFonts w:eastAsia="標楷體"/>
        </w:rPr>
        <w:t>四、</w:t>
      </w:r>
      <w:r w:rsidR="00536E1E" w:rsidRPr="008F66BC">
        <w:rPr>
          <w:rFonts w:eastAsia="標楷體" w:hint="eastAsia"/>
        </w:rPr>
        <w:t>於</w:t>
      </w:r>
      <w:r w:rsidR="003C30FE" w:rsidRPr="00320190">
        <w:rPr>
          <w:rFonts w:eastAsia="標楷體"/>
        </w:rPr>
        <w:t>11</w:t>
      </w:r>
      <w:r w:rsidR="00BF49A8" w:rsidRPr="00320190">
        <w:rPr>
          <w:rFonts w:eastAsia="標楷體" w:hint="eastAsia"/>
        </w:rPr>
        <w:t>5</w:t>
      </w:r>
      <w:r w:rsidR="00536E1E" w:rsidRPr="00320190">
        <w:rPr>
          <w:rFonts w:eastAsia="標楷體"/>
        </w:rPr>
        <w:t>年</w:t>
      </w:r>
      <w:r w:rsidR="00DC4BE7" w:rsidRPr="00320190">
        <w:rPr>
          <w:rFonts w:eastAsia="標楷體" w:hint="eastAsia"/>
        </w:rPr>
        <w:t>8</w:t>
      </w:r>
      <w:r w:rsidR="00536E1E" w:rsidRPr="00320190">
        <w:rPr>
          <w:rFonts w:eastAsia="標楷體"/>
        </w:rPr>
        <w:t>月</w:t>
      </w:r>
      <w:r w:rsidR="00BF49A8" w:rsidRPr="00320190">
        <w:rPr>
          <w:rFonts w:eastAsia="標楷體" w:hint="eastAsia"/>
        </w:rPr>
        <w:t>4</w:t>
      </w:r>
      <w:r w:rsidR="00536E1E" w:rsidRPr="00320190">
        <w:rPr>
          <w:rFonts w:eastAsia="標楷體"/>
        </w:rPr>
        <w:t>日</w:t>
      </w:r>
      <w:r w:rsidR="00536E1E" w:rsidRPr="008F66BC">
        <w:rPr>
          <w:rFonts w:eastAsia="標楷體"/>
        </w:rPr>
        <w:t>(</w:t>
      </w:r>
      <w:r w:rsidR="00536E1E" w:rsidRPr="008F66BC">
        <w:rPr>
          <w:rFonts w:eastAsia="標楷體"/>
        </w:rPr>
        <w:t>星期</w:t>
      </w:r>
      <w:r w:rsidR="00536E1E" w:rsidRPr="008F66BC">
        <w:rPr>
          <w:rFonts w:eastAsia="標楷體" w:hint="eastAsia"/>
        </w:rPr>
        <w:t>二</w:t>
      </w:r>
      <w:r w:rsidR="00536E1E" w:rsidRPr="008F66BC">
        <w:rPr>
          <w:rFonts w:eastAsia="標楷體"/>
        </w:rPr>
        <w:t>)</w:t>
      </w:r>
      <w:r w:rsidR="00536E1E" w:rsidRPr="008F66BC">
        <w:rPr>
          <w:rFonts w:eastAsia="標楷體"/>
        </w:rPr>
        <w:t>下午</w:t>
      </w:r>
      <w:r w:rsidR="00536E1E" w:rsidRPr="008F66BC">
        <w:rPr>
          <w:rFonts w:eastAsia="標楷體"/>
        </w:rPr>
        <w:t>5</w:t>
      </w:r>
      <w:r w:rsidR="00536E1E" w:rsidRPr="008F66BC">
        <w:rPr>
          <w:rFonts w:eastAsia="標楷體"/>
        </w:rPr>
        <w:t>時前</w:t>
      </w:r>
      <w:r w:rsidR="00536E1E" w:rsidRPr="008F66BC">
        <w:rPr>
          <w:rFonts w:eastAsia="標楷體" w:hint="eastAsia"/>
        </w:rPr>
        <w:t>公告錄取榜單</w:t>
      </w:r>
      <w:r w:rsidRPr="008F66BC">
        <w:rPr>
          <w:rFonts w:eastAsia="標楷體"/>
        </w:rPr>
        <w:t>。</w:t>
      </w:r>
    </w:p>
    <w:p w14:paraId="7DA43688" w14:textId="77777777" w:rsidR="00536E1E" w:rsidRPr="008F66BC" w:rsidRDefault="00536E1E" w:rsidP="00536E1E">
      <w:pPr>
        <w:adjustRightInd w:val="0"/>
        <w:snapToGrid w:val="0"/>
        <w:spacing w:line="360" w:lineRule="exact"/>
        <w:ind w:leftChars="210" w:left="994" w:hangingChars="204" w:hanging="490"/>
        <w:rPr>
          <w:rFonts w:eastAsia="標楷體"/>
        </w:rPr>
      </w:pPr>
      <w:r w:rsidRPr="008F66BC">
        <w:rPr>
          <w:rFonts w:eastAsia="標楷體" w:hint="eastAsia"/>
        </w:rPr>
        <w:t>五、</w:t>
      </w:r>
      <w:r w:rsidRPr="008F66BC">
        <w:rPr>
          <w:rFonts w:eastAsia="標楷體"/>
          <w:color w:val="000000"/>
        </w:rPr>
        <w:t>由</w:t>
      </w:r>
      <w:r w:rsidRPr="00320190">
        <w:rPr>
          <w:rFonts w:eastAsia="標楷體"/>
        </w:rPr>
        <w:t>本校</w:t>
      </w:r>
      <w:r w:rsidRPr="008F66BC">
        <w:rPr>
          <w:rFonts w:eastAsia="標楷體"/>
          <w:color w:val="000000"/>
        </w:rPr>
        <w:t>招生委員會核定錄取名單，分別錄取正取生與備取生，正取生</w:t>
      </w:r>
      <w:proofErr w:type="gramStart"/>
      <w:r w:rsidRPr="008F66BC">
        <w:rPr>
          <w:rFonts w:eastAsia="標楷體"/>
          <w:color w:val="000000"/>
        </w:rPr>
        <w:t>不</w:t>
      </w:r>
      <w:proofErr w:type="gramEnd"/>
      <w:r w:rsidRPr="008F66BC">
        <w:rPr>
          <w:rFonts w:eastAsia="標楷體"/>
          <w:color w:val="000000"/>
        </w:rPr>
        <w:t>足額錄取時則不列備取生，正取生如報到不足額，則由備取生依序遞補</w:t>
      </w:r>
      <w:r w:rsidRPr="008F66BC">
        <w:rPr>
          <w:rFonts w:eastAsia="標楷體" w:hint="eastAsia"/>
          <w:color w:val="000000"/>
        </w:rPr>
        <w:t>。</w:t>
      </w:r>
    </w:p>
    <w:p w14:paraId="1FCD0D9F" w14:textId="77777777" w:rsidR="005B79FF" w:rsidRPr="008F66BC" w:rsidRDefault="005B79FF" w:rsidP="005B79FF">
      <w:pPr>
        <w:adjustRightInd w:val="0"/>
        <w:snapToGrid w:val="0"/>
        <w:spacing w:beforeLines="50" w:before="180" w:afterLines="50" w:after="180" w:line="360" w:lineRule="exact"/>
        <w:jc w:val="both"/>
        <w:outlineLvl w:val="0"/>
        <w:rPr>
          <w:rFonts w:eastAsia="標楷體"/>
          <w:b/>
          <w:bCs/>
          <w:spacing w:val="-6"/>
          <w:sz w:val="26"/>
          <w:szCs w:val="26"/>
        </w:rPr>
      </w:pPr>
      <w:bookmarkStart w:id="10" w:name="_Toc192247989"/>
      <w:r w:rsidRPr="008F66BC">
        <w:rPr>
          <w:rFonts w:eastAsia="標楷體"/>
          <w:b/>
          <w:bCs/>
          <w:spacing w:val="-6"/>
          <w:sz w:val="26"/>
          <w:szCs w:val="26"/>
        </w:rPr>
        <w:t>捌、成績複查</w:t>
      </w:r>
      <w:bookmarkEnd w:id="10"/>
    </w:p>
    <w:p w14:paraId="18905D50" w14:textId="068DF43A" w:rsidR="00ED1E63" w:rsidRPr="008F66BC" w:rsidRDefault="00ED1E63" w:rsidP="00B314D5">
      <w:pPr>
        <w:adjustRightInd w:val="0"/>
        <w:spacing w:line="360" w:lineRule="exact"/>
        <w:ind w:leftChars="200" w:left="480"/>
        <w:jc w:val="both"/>
        <w:rPr>
          <w:rFonts w:eastAsia="標楷體"/>
          <w:color w:val="000000"/>
        </w:rPr>
      </w:pPr>
      <w:r w:rsidRPr="008F66BC">
        <w:rPr>
          <w:rFonts w:eastAsia="標楷體"/>
          <w:color w:val="000000"/>
        </w:rPr>
        <w:t>考生考試成績有疑問時，可申請複查，以一次為限，辦法如下：</w:t>
      </w:r>
    </w:p>
    <w:p w14:paraId="755883A7" w14:textId="77777777" w:rsidR="00ED1E63" w:rsidRPr="008F66BC" w:rsidRDefault="00ED1E63" w:rsidP="00ED1E63">
      <w:pPr>
        <w:pStyle w:val="afe"/>
        <w:numPr>
          <w:ilvl w:val="0"/>
          <w:numId w:val="28"/>
        </w:numPr>
        <w:adjustRightInd w:val="0"/>
        <w:snapToGrid w:val="0"/>
        <w:spacing w:line="360" w:lineRule="exact"/>
        <w:ind w:leftChars="0" w:left="1036" w:hanging="532"/>
        <w:jc w:val="both"/>
        <w:rPr>
          <w:rFonts w:eastAsia="標楷體"/>
          <w:color w:val="000000"/>
        </w:rPr>
      </w:pPr>
      <w:r w:rsidRPr="008F66BC">
        <w:rPr>
          <w:rFonts w:eastAsia="標楷體"/>
          <w:color w:val="000000"/>
        </w:rPr>
        <w:t>填寫複查成績申請書</w:t>
      </w:r>
      <w:r w:rsidRPr="008F66BC">
        <w:rPr>
          <w:rFonts w:eastAsia="標楷體"/>
          <w:color w:val="000000"/>
        </w:rPr>
        <w:t>(</w:t>
      </w:r>
      <w:r w:rsidRPr="008F66BC">
        <w:rPr>
          <w:rFonts w:eastAsia="標楷體"/>
          <w:color w:val="000000"/>
        </w:rPr>
        <w:t>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附表</w:instrText>
      </w:r>
      <w:r w:rsidR="00FB2244" w:rsidRPr="008F66BC">
        <w:rPr>
          <w:rFonts w:eastAsia="標楷體"/>
        </w:rPr>
        <w:instrText xml:space="preserve">6" </w:instrText>
      </w:r>
      <w:r w:rsidR="00FB2244" w:rsidRPr="008F66BC">
        <w:fldChar w:fldCharType="separate"/>
      </w:r>
      <w:r w:rsidRPr="008F66BC">
        <w:rPr>
          <w:rStyle w:val="af9"/>
          <w:rFonts w:eastAsia="標楷體"/>
        </w:rPr>
        <w:t>附表</w:t>
      </w:r>
      <w:r w:rsidRPr="008F66BC">
        <w:rPr>
          <w:rStyle w:val="af9"/>
          <w:rFonts w:eastAsia="標楷體" w:hint="eastAsia"/>
        </w:rPr>
        <w:t>6</w:t>
      </w:r>
      <w:r w:rsidR="00FB2244" w:rsidRPr="008F66BC">
        <w:rPr>
          <w:rStyle w:val="af9"/>
          <w:rFonts w:eastAsia="標楷體"/>
        </w:rPr>
        <w:fldChar w:fldCharType="end"/>
      </w:r>
      <w:r w:rsidRPr="008F66BC">
        <w:rPr>
          <w:rFonts w:eastAsia="標楷體"/>
          <w:color w:val="000000"/>
        </w:rPr>
        <w:t>)</w:t>
      </w:r>
      <w:r w:rsidRPr="008F66BC">
        <w:rPr>
          <w:rFonts w:eastAsia="標楷體"/>
          <w:color w:val="000000"/>
        </w:rPr>
        <w:t>。</w:t>
      </w:r>
    </w:p>
    <w:p w14:paraId="5FBF8358" w14:textId="4DE7B676" w:rsidR="00ED1E63" w:rsidRPr="008F66BC" w:rsidRDefault="00ED1E63" w:rsidP="00ED1E63">
      <w:pPr>
        <w:pStyle w:val="afe"/>
        <w:numPr>
          <w:ilvl w:val="0"/>
          <w:numId w:val="28"/>
        </w:numPr>
        <w:adjustRightInd w:val="0"/>
        <w:snapToGrid w:val="0"/>
        <w:spacing w:line="360" w:lineRule="exact"/>
        <w:ind w:leftChars="0" w:left="1036" w:hanging="532"/>
        <w:jc w:val="both"/>
        <w:rPr>
          <w:rFonts w:eastAsia="標楷體"/>
        </w:rPr>
      </w:pPr>
      <w:r w:rsidRPr="008F66BC">
        <w:rPr>
          <w:rFonts w:eastAsia="標楷體"/>
        </w:rPr>
        <w:t>複查費每科新台幣伍拾元整。</w:t>
      </w:r>
      <w:r w:rsidRPr="008F66BC">
        <w:rPr>
          <w:rFonts w:eastAsia="標楷體"/>
        </w:rPr>
        <w:t>(</w:t>
      </w:r>
      <w:r w:rsidRPr="008F66BC">
        <w:rPr>
          <w:rFonts w:eastAsia="標楷體"/>
        </w:rPr>
        <w:t>限用郵政匯票，受款人：</w:t>
      </w:r>
      <w:r w:rsidR="00027F58" w:rsidRPr="00182BF1">
        <w:rPr>
          <w:rFonts w:eastAsia="標楷體"/>
          <w:color w:val="000000" w:themeColor="text1"/>
          <w:spacing w:val="-6"/>
        </w:rPr>
        <w:t>亞洲大學</w:t>
      </w:r>
      <w:r w:rsidRPr="008F66BC">
        <w:rPr>
          <w:rFonts w:eastAsia="標楷體"/>
        </w:rPr>
        <w:t>)</w:t>
      </w:r>
    </w:p>
    <w:p w14:paraId="511EB38A" w14:textId="38C613DA" w:rsidR="00ED1E63" w:rsidRPr="008F66BC" w:rsidRDefault="00ED1E63" w:rsidP="00ED1E63">
      <w:pPr>
        <w:pStyle w:val="afe"/>
        <w:numPr>
          <w:ilvl w:val="0"/>
          <w:numId w:val="28"/>
        </w:numPr>
        <w:adjustRightInd w:val="0"/>
        <w:snapToGrid w:val="0"/>
        <w:spacing w:line="360" w:lineRule="exact"/>
        <w:ind w:leftChars="0" w:left="1036" w:hanging="532"/>
        <w:jc w:val="both"/>
        <w:rPr>
          <w:rFonts w:eastAsia="標楷體"/>
          <w:color w:val="000000"/>
        </w:rPr>
      </w:pPr>
      <w:r w:rsidRPr="008F66BC">
        <w:rPr>
          <w:rFonts w:eastAsia="標楷體"/>
          <w:color w:val="000000"/>
        </w:rPr>
        <w:t>民國</w:t>
      </w:r>
      <w:r w:rsidR="003C30FE" w:rsidRPr="00320190">
        <w:rPr>
          <w:rFonts w:eastAsia="標楷體"/>
        </w:rPr>
        <w:t>11</w:t>
      </w:r>
      <w:r w:rsidR="00BF49A8" w:rsidRPr="00320190">
        <w:rPr>
          <w:rFonts w:eastAsia="標楷體" w:hint="eastAsia"/>
        </w:rPr>
        <w:t>5</w:t>
      </w:r>
      <w:r w:rsidRPr="00320190">
        <w:rPr>
          <w:rFonts w:eastAsia="標楷體"/>
        </w:rPr>
        <w:t>年</w:t>
      </w:r>
      <w:r w:rsidRPr="00320190">
        <w:rPr>
          <w:rFonts w:eastAsia="標楷體" w:hint="eastAsia"/>
        </w:rPr>
        <w:t>7</w:t>
      </w:r>
      <w:r w:rsidRPr="00320190">
        <w:rPr>
          <w:rFonts w:eastAsia="標楷體"/>
        </w:rPr>
        <w:t>月</w:t>
      </w:r>
      <w:r w:rsidR="00BF49A8" w:rsidRPr="00320190">
        <w:rPr>
          <w:rFonts w:eastAsia="標楷體" w:hint="eastAsia"/>
        </w:rPr>
        <w:t>30</w:t>
      </w:r>
      <w:r w:rsidRPr="00320190">
        <w:rPr>
          <w:rFonts w:eastAsia="標楷體"/>
        </w:rPr>
        <w:t>日</w:t>
      </w:r>
      <w:r w:rsidRPr="008F66BC">
        <w:rPr>
          <w:rFonts w:eastAsia="標楷體"/>
        </w:rPr>
        <w:t>（星期</w:t>
      </w:r>
      <w:r w:rsidRPr="008F66BC">
        <w:rPr>
          <w:rFonts w:eastAsia="標楷體" w:hint="eastAsia"/>
        </w:rPr>
        <w:t>四</w:t>
      </w:r>
      <w:r w:rsidRPr="008F66BC">
        <w:rPr>
          <w:rFonts w:eastAsia="標楷體"/>
        </w:rPr>
        <w:t>）</w:t>
      </w:r>
      <w:r w:rsidRPr="008F66BC">
        <w:rPr>
          <w:rFonts w:eastAsia="標楷體"/>
          <w:color w:val="000000"/>
        </w:rPr>
        <w:t>下午</w:t>
      </w:r>
      <w:r w:rsidRPr="008F66BC">
        <w:rPr>
          <w:rFonts w:eastAsia="標楷體"/>
          <w:color w:val="000000"/>
        </w:rPr>
        <w:t>3</w:t>
      </w:r>
      <w:r w:rsidRPr="008F66BC">
        <w:rPr>
          <w:rFonts w:eastAsia="標楷體"/>
          <w:color w:val="000000"/>
        </w:rPr>
        <w:t>時以前，請將複查申請書及匯票影本傳真至</w:t>
      </w:r>
      <w:r w:rsidR="00182BF1" w:rsidRPr="00182BF1">
        <w:rPr>
          <w:rFonts w:eastAsia="標楷體" w:hint="eastAsia"/>
          <w:color w:val="000000" w:themeColor="text1"/>
          <w:spacing w:val="-6"/>
        </w:rPr>
        <w:t>本校產學營運處（</w:t>
      </w:r>
      <w:r w:rsidR="00182BF1" w:rsidRPr="00182BF1">
        <w:rPr>
          <w:rFonts w:eastAsia="標楷體" w:hint="eastAsia"/>
          <w:color w:val="000000" w:themeColor="text1"/>
          <w:spacing w:val="-6"/>
        </w:rPr>
        <w:t>04-23321057</w:t>
      </w:r>
      <w:r w:rsidR="00182BF1" w:rsidRPr="00182BF1">
        <w:rPr>
          <w:rFonts w:eastAsia="標楷體" w:hint="eastAsia"/>
          <w:color w:val="000000" w:themeColor="text1"/>
          <w:spacing w:val="-6"/>
        </w:rPr>
        <w:t>）</w:t>
      </w:r>
      <w:r w:rsidRPr="008F66BC">
        <w:rPr>
          <w:rFonts w:eastAsia="標楷體"/>
          <w:color w:val="000000"/>
        </w:rPr>
        <w:t>申請複查。傳真後申請書及匯票正本再郵寄至</w:t>
      </w:r>
      <w:r w:rsidR="00182BF1" w:rsidRPr="009B3B6D">
        <w:rPr>
          <w:rFonts w:eastAsia="標楷體" w:hint="eastAsia"/>
          <w:color w:val="000000" w:themeColor="text1"/>
          <w:spacing w:val="-6"/>
        </w:rPr>
        <w:t>本校產學營運處（</w:t>
      </w:r>
      <w:proofErr w:type="gramStart"/>
      <w:r w:rsidR="00182BF1" w:rsidRPr="009B3B6D">
        <w:rPr>
          <w:rFonts w:eastAsia="標楷體" w:hint="eastAsia"/>
          <w:color w:val="000000" w:themeColor="text1"/>
          <w:spacing w:val="-6"/>
        </w:rPr>
        <w:t>臺</w:t>
      </w:r>
      <w:proofErr w:type="gramEnd"/>
      <w:r w:rsidR="00182BF1" w:rsidRPr="009B3B6D">
        <w:rPr>
          <w:rFonts w:eastAsia="標楷體" w:hint="eastAsia"/>
          <w:color w:val="000000" w:themeColor="text1"/>
          <w:spacing w:val="-6"/>
        </w:rPr>
        <w:t>中市霧峰區柳豐路</w:t>
      </w:r>
      <w:r w:rsidR="00182BF1" w:rsidRPr="009B3B6D">
        <w:rPr>
          <w:rFonts w:eastAsia="標楷體" w:hint="eastAsia"/>
          <w:color w:val="000000" w:themeColor="text1"/>
          <w:spacing w:val="-6"/>
        </w:rPr>
        <w:t>500</w:t>
      </w:r>
      <w:r w:rsidR="00182BF1" w:rsidRPr="009B3B6D">
        <w:rPr>
          <w:rFonts w:eastAsia="標楷體" w:hint="eastAsia"/>
          <w:color w:val="000000" w:themeColor="text1"/>
          <w:spacing w:val="-6"/>
        </w:rPr>
        <w:t>號醫療及健康大樓四樓</w:t>
      </w:r>
      <w:r w:rsidR="00182BF1" w:rsidRPr="009B3B6D">
        <w:rPr>
          <w:rFonts w:eastAsia="標楷體" w:hint="eastAsia"/>
          <w:color w:val="000000" w:themeColor="text1"/>
          <w:spacing w:val="-6"/>
        </w:rPr>
        <w:t>H420</w:t>
      </w:r>
      <w:r w:rsidR="00182BF1" w:rsidRPr="009B3B6D">
        <w:rPr>
          <w:rFonts w:eastAsia="標楷體" w:hint="eastAsia"/>
          <w:color w:val="000000" w:themeColor="text1"/>
          <w:spacing w:val="-6"/>
        </w:rPr>
        <w:t>辦公室）</w:t>
      </w:r>
      <w:r w:rsidRPr="008F66BC">
        <w:rPr>
          <w:rFonts w:eastAsia="標楷體"/>
        </w:rPr>
        <w:t>查收。</w:t>
      </w:r>
    </w:p>
    <w:p w14:paraId="21DA968B" w14:textId="77777777" w:rsidR="00ED1E63" w:rsidRPr="008F66BC" w:rsidRDefault="00ED1E63" w:rsidP="00ED1E63">
      <w:pPr>
        <w:pStyle w:val="afe"/>
        <w:numPr>
          <w:ilvl w:val="0"/>
          <w:numId w:val="28"/>
        </w:numPr>
        <w:adjustRightInd w:val="0"/>
        <w:spacing w:line="360" w:lineRule="exact"/>
        <w:ind w:leftChars="0" w:left="1036" w:hanging="532"/>
        <w:jc w:val="both"/>
        <w:rPr>
          <w:rFonts w:eastAsia="標楷體"/>
          <w:color w:val="000000"/>
        </w:rPr>
      </w:pPr>
      <w:r w:rsidRPr="008F66BC">
        <w:rPr>
          <w:rFonts w:eastAsia="標楷體"/>
          <w:color w:val="000000"/>
        </w:rPr>
        <w:t>複查成績以複查考試科目成績為限，不得申請調閱及影印相關成績資料。</w:t>
      </w:r>
    </w:p>
    <w:p w14:paraId="59CE0B11" w14:textId="77777777" w:rsidR="005B79FF" w:rsidRPr="008F66BC" w:rsidRDefault="000034BC" w:rsidP="000034BC">
      <w:pPr>
        <w:pStyle w:val="afe"/>
        <w:adjustRightInd w:val="0"/>
        <w:snapToGrid w:val="0"/>
        <w:spacing w:line="360" w:lineRule="exact"/>
        <w:ind w:leftChars="0" w:left="1036"/>
        <w:jc w:val="both"/>
        <w:rPr>
          <w:rFonts w:eastAsia="標楷體"/>
          <w:spacing w:val="-6"/>
        </w:rPr>
      </w:pPr>
      <w:r w:rsidRPr="008F66BC">
        <w:rPr>
          <w:rFonts w:eastAsia="標楷體"/>
          <w:color w:val="000000"/>
        </w:rPr>
        <w:t>備註：以口頭查問方式複查成績者，概不予受理</w:t>
      </w:r>
      <w:r w:rsidRPr="008F66BC">
        <w:rPr>
          <w:rFonts w:eastAsia="標楷體" w:hint="eastAsia"/>
          <w:color w:val="000000"/>
        </w:rPr>
        <w:t>。</w:t>
      </w:r>
    </w:p>
    <w:p w14:paraId="508B6A56" w14:textId="77777777" w:rsidR="005B79FF" w:rsidRPr="008F66BC" w:rsidRDefault="005B79FF" w:rsidP="003F1896">
      <w:pPr>
        <w:adjustRightInd w:val="0"/>
        <w:snapToGrid w:val="0"/>
        <w:spacing w:beforeLines="20" w:before="72" w:afterLines="20" w:after="72" w:line="360" w:lineRule="exact"/>
        <w:jc w:val="both"/>
        <w:outlineLvl w:val="0"/>
        <w:rPr>
          <w:rFonts w:eastAsia="標楷體"/>
          <w:b/>
          <w:bCs/>
          <w:spacing w:val="-6"/>
          <w:sz w:val="26"/>
          <w:szCs w:val="26"/>
        </w:rPr>
      </w:pPr>
      <w:bookmarkStart w:id="11" w:name="_Toc192247990"/>
      <w:r w:rsidRPr="008F66BC">
        <w:rPr>
          <w:rFonts w:eastAsia="標楷體"/>
          <w:b/>
          <w:bCs/>
          <w:spacing w:val="-6"/>
          <w:sz w:val="26"/>
          <w:szCs w:val="26"/>
        </w:rPr>
        <w:t>玖、報到</w:t>
      </w:r>
      <w:bookmarkEnd w:id="11"/>
    </w:p>
    <w:p w14:paraId="30DD96E6" w14:textId="1A3F7FC9" w:rsidR="00182BF1" w:rsidRPr="002974D5" w:rsidRDefault="00182BF1" w:rsidP="00182BF1">
      <w:pPr>
        <w:adjustRightInd w:val="0"/>
        <w:snapToGrid w:val="0"/>
        <w:spacing w:line="360" w:lineRule="exact"/>
        <w:ind w:leftChars="212" w:left="965" w:hangingChars="200" w:hanging="456"/>
        <w:jc w:val="both"/>
        <w:rPr>
          <w:rFonts w:eastAsia="標楷體"/>
          <w:color w:val="000000" w:themeColor="text1"/>
          <w:spacing w:val="-6"/>
        </w:rPr>
      </w:pPr>
      <w:r w:rsidRPr="00773257">
        <w:rPr>
          <w:rFonts w:ascii="標楷體" w:eastAsia="標楷體" w:hAnsi="標楷體"/>
          <w:spacing w:val="-6"/>
        </w:rPr>
        <w:t>一、</w:t>
      </w:r>
      <w:r w:rsidRPr="002974D5">
        <w:rPr>
          <w:rFonts w:eastAsia="標楷體" w:hint="eastAsia"/>
          <w:color w:val="000000" w:themeColor="text1"/>
          <w:spacing w:val="-6"/>
        </w:rPr>
        <w:t>由本校</w:t>
      </w:r>
      <w:r>
        <w:rPr>
          <w:rFonts w:eastAsia="標楷體"/>
          <w:color w:val="000000" w:themeColor="text1"/>
          <w:spacing w:val="-6"/>
        </w:rPr>
        <w:t>115</w:t>
      </w:r>
      <w:r w:rsidRPr="002974D5">
        <w:rPr>
          <w:rFonts w:eastAsia="標楷體" w:hint="eastAsia"/>
          <w:color w:val="000000" w:themeColor="text1"/>
          <w:spacing w:val="-6"/>
        </w:rPr>
        <w:t>學年度幼兒園在職人員修習幼兒園教師師資職前教育課程專班招生委員會核定錄取名單，分別錄取正取生與備取生，正取生</w:t>
      </w:r>
      <w:proofErr w:type="gramStart"/>
      <w:r w:rsidRPr="002974D5">
        <w:rPr>
          <w:rFonts w:eastAsia="標楷體" w:hint="eastAsia"/>
          <w:color w:val="000000" w:themeColor="text1"/>
          <w:spacing w:val="-6"/>
        </w:rPr>
        <w:t>不</w:t>
      </w:r>
      <w:proofErr w:type="gramEnd"/>
      <w:r w:rsidRPr="002974D5">
        <w:rPr>
          <w:rFonts w:eastAsia="標楷體" w:hint="eastAsia"/>
          <w:color w:val="000000" w:themeColor="text1"/>
          <w:spacing w:val="-6"/>
        </w:rPr>
        <w:t>足額錄取時則不列備取生，正取生如報到不足額，則由</w:t>
      </w:r>
      <w:r>
        <w:rPr>
          <w:rFonts w:eastAsia="標楷體" w:hint="eastAsia"/>
          <w:color w:val="000000" w:themeColor="text1"/>
          <w:spacing w:val="-6"/>
        </w:rPr>
        <w:t>第二階段正取生、</w:t>
      </w:r>
      <w:r w:rsidRPr="002974D5">
        <w:rPr>
          <w:rFonts w:eastAsia="標楷體" w:hint="eastAsia"/>
          <w:color w:val="000000" w:themeColor="text1"/>
          <w:spacing w:val="-6"/>
        </w:rPr>
        <w:t>備取生依序遞補。</w:t>
      </w:r>
    </w:p>
    <w:p w14:paraId="3FF2CFD8" w14:textId="3B7932D0" w:rsidR="00182BF1" w:rsidRPr="002974D5" w:rsidRDefault="00182BF1" w:rsidP="00182BF1">
      <w:pPr>
        <w:adjustRightInd w:val="0"/>
        <w:snapToGrid w:val="0"/>
        <w:spacing w:line="360" w:lineRule="exact"/>
        <w:ind w:leftChars="212" w:left="965" w:hangingChars="200" w:hanging="456"/>
        <w:jc w:val="both"/>
        <w:rPr>
          <w:rFonts w:eastAsia="標楷體"/>
          <w:color w:val="000000" w:themeColor="text1"/>
          <w:spacing w:val="-6"/>
        </w:rPr>
      </w:pPr>
      <w:r w:rsidRPr="002974D5">
        <w:rPr>
          <w:rFonts w:eastAsia="標楷體" w:hint="eastAsia"/>
          <w:color w:val="000000" w:themeColor="text1"/>
          <w:spacing w:val="-6"/>
        </w:rPr>
        <w:t>二、民國</w:t>
      </w:r>
      <w:r>
        <w:rPr>
          <w:rFonts w:eastAsia="標楷體"/>
          <w:color w:val="000000" w:themeColor="text1"/>
          <w:spacing w:val="-6"/>
        </w:rPr>
        <w:t>115</w:t>
      </w:r>
      <w:r w:rsidRPr="002974D5">
        <w:rPr>
          <w:rFonts w:eastAsia="標楷體" w:hint="eastAsia"/>
          <w:color w:val="000000" w:themeColor="text1"/>
          <w:spacing w:val="-6"/>
        </w:rPr>
        <w:t>年</w:t>
      </w:r>
      <w:r>
        <w:rPr>
          <w:rFonts w:eastAsia="標楷體"/>
          <w:color w:val="000000" w:themeColor="text1"/>
          <w:spacing w:val="-6"/>
        </w:rPr>
        <w:t>8</w:t>
      </w:r>
      <w:r w:rsidRPr="002974D5">
        <w:rPr>
          <w:rFonts w:eastAsia="標楷體" w:hint="eastAsia"/>
          <w:color w:val="000000" w:themeColor="text1"/>
          <w:spacing w:val="-6"/>
        </w:rPr>
        <w:t>月</w:t>
      </w:r>
      <w:r>
        <w:rPr>
          <w:rFonts w:eastAsia="標楷體"/>
          <w:color w:val="000000" w:themeColor="text1"/>
          <w:spacing w:val="-6"/>
        </w:rPr>
        <w:t>4</w:t>
      </w:r>
      <w:r w:rsidRPr="002974D5">
        <w:rPr>
          <w:rFonts w:eastAsia="標楷體" w:hint="eastAsia"/>
          <w:color w:val="000000" w:themeColor="text1"/>
          <w:spacing w:val="-6"/>
        </w:rPr>
        <w:t>日（</w:t>
      </w:r>
      <w:r>
        <w:rPr>
          <w:rFonts w:eastAsia="標楷體" w:hint="eastAsia"/>
          <w:color w:val="000000" w:themeColor="text1"/>
          <w:spacing w:val="-6"/>
        </w:rPr>
        <w:t>二</w:t>
      </w:r>
      <w:r w:rsidRPr="002974D5">
        <w:rPr>
          <w:rFonts w:eastAsia="標楷體" w:hint="eastAsia"/>
          <w:color w:val="000000" w:themeColor="text1"/>
          <w:spacing w:val="-6"/>
        </w:rPr>
        <w:t>）於本校</w:t>
      </w:r>
      <w:r>
        <w:rPr>
          <w:rFonts w:eastAsia="標楷體" w:hint="eastAsia"/>
          <w:color w:val="000000" w:themeColor="text1"/>
          <w:spacing w:val="-6"/>
        </w:rPr>
        <w:t>產學營運處</w:t>
      </w:r>
      <w:r w:rsidRPr="002974D5">
        <w:rPr>
          <w:rFonts w:eastAsia="標楷體" w:hint="eastAsia"/>
          <w:color w:val="000000" w:themeColor="text1"/>
          <w:spacing w:val="-6"/>
        </w:rPr>
        <w:t>網站</w:t>
      </w:r>
      <w:r>
        <w:rPr>
          <w:rFonts w:eastAsia="標楷體" w:hint="eastAsia"/>
          <w:color w:val="000000" w:themeColor="text1"/>
          <w:spacing w:val="-6"/>
        </w:rPr>
        <w:t>最新公告</w:t>
      </w:r>
      <w:proofErr w:type="gramStart"/>
      <w:r w:rsidRPr="002974D5">
        <w:rPr>
          <w:rFonts w:eastAsia="標楷體" w:hint="eastAsia"/>
          <w:color w:val="000000" w:themeColor="text1"/>
          <w:spacing w:val="-6"/>
        </w:rPr>
        <w:t>（</w:t>
      </w:r>
      <w:proofErr w:type="gramEnd"/>
      <w:r w:rsidRPr="002974D5">
        <w:rPr>
          <w:rFonts w:eastAsia="標楷體" w:hint="eastAsia"/>
          <w:color w:val="000000" w:themeColor="text1"/>
          <w:spacing w:val="-6"/>
        </w:rPr>
        <w:t>網址：</w:t>
      </w:r>
      <w:r w:rsidRPr="002974D5">
        <w:rPr>
          <w:rFonts w:eastAsia="標楷體" w:hint="eastAsia"/>
          <w:color w:val="000000" w:themeColor="text1"/>
          <w:spacing w:val="-6"/>
        </w:rPr>
        <w:t xml:space="preserve"> </w:t>
      </w:r>
      <w:r w:rsidRPr="00245EFB">
        <w:rPr>
          <w:rFonts w:eastAsia="標楷體"/>
          <w:color w:val="000000" w:themeColor="text1"/>
          <w:spacing w:val="-6"/>
        </w:rPr>
        <w:t>https://iic.asia.edu.tw</w:t>
      </w:r>
      <w:r w:rsidRPr="002974D5">
        <w:rPr>
          <w:rFonts w:eastAsia="標楷體" w:hint="eastAsia"/>
          <w:color w:val="000000" w:themeColor="text1"/>
          <w:spacing w:val="-6"/>
        </w:rPr>
        <w:t xml:space="preserve"> </w:t>
      </w:r>
      <w:proofErr w:type="gramStart"/>
      <w:r w:rsidRPr="002974D5">
        <w:rPr>
          <w:rFonts w:eastAsia="標楷體" w:hint="eastAsia"/>
          <w:color w:val="000000" w:themeColor="text1"/>
          <w:spacing w:val="-6"/>
        </w:rPr>
        <w:t>）</w:t>
      </w:r>
      <w:proofErr w:type="gramEnd"/>
      <w:r w:rsidRPr="002974D5">
        <w:rPr>
          <w:rFonts w:eastAsia="標楷體" w:hint="eastAsia"/>
          <w:color w:val="000000" w:themeColor="text1"/>
          <w:spacing w:val="-6"/>
        </w:rPr>
        <w:t>公告錄取榜單。並於</w:t>
      </w:r>
      <w:r>
        <w:rPr>
          <w:rFonts w:eastAsia="標楷體"/>
          <w:color w:val="000000" w:themeColor="text1"/>
          <w:spacing w:val="-6"/>
        </w:rPr>
        <w:t>115</w:t>
      </w:r>
      <w:r w:rsidRPr="002974D5">
        <w:rPr>
          <w:rFonts w:eastAsia="標楷體" w:hint="eastAsia"/>
          <w:color w:val="000000" w:themeColor="text1"/>
          <w:spacing w:val="-6"/>
        </w:rPr>
        <w:t>年</w:t>
      </w:r>
      <w:r>
        <w:rPr>
          <w:rFonts w:eastAsia="標楷體"/>
          <w:color w:val="000000" w:themeColor="text1"/>
          <w:spacing w:val="-6"/>
        </w:rPr>
        <w:t>8</w:t>
      </w:r>
      <w:r w:rsidRPr="002974D5">
        <w:rPr>
          <w:rFonts w:eastAsia="標楷體" w:hint="eastAsia"/>
          <w:color w:val="000000" w:themeColor="text1"/>
          <w:spacing w:val="-6"/>
        </w:rPr>
        <w:t>月</w:t>
      </w:r>
      <w:r>
        <w:rPr>
          <w:rFonts w:eastAsia="標楷體" w:hint="eastAsia"/>
          <w:color w:val="000000" w:themeColor="text1"/>
          <w:spacing w:val="-6"/>
        </w:rPr>
        <w:t>5</w:t>
      </w:r>
      <w:r w:rsidRPr="002974D5">
        <w:rPr>
          <w:rFonts w:eastAsia="標楷體" w:hint="eastAsia"/>
          <w:color w:val="000000" w:themeColor="text1"/>
          <w:spacing w:val="-6"/>
        </w:rPr>
        <w:t>日寄發</w:t>
      </w:r>
      <w:r>
        <w:rPr>
          <w:rFonts w:eastAsia="標楷體"/>
          <w:color w:val="000000" w:themeColor="text1"/>
          <w:spacing w:val="-6"/>
        </w:rPr>
        <w:t>正取生報到須知</w:t>
      </w:r>
      <w:r w:rsidRPr="00DE0C65">
        <w:rPr>
          <w:rFonts w:eastAsia="標楷體" w:hint="eastAsia"/>
          <w:color w:val="000000" w:themeColor="text1"/>
          <w:spacing w:val="-6"/>
        </w:rPr>
        <w:t>（含</w:t>
      </w:r>
      <w:r>
        <w:rPr>
          <w:rFonts w:eastAsia="標楷體" w:hint="eastAsia"/>
          <w:color w:val="000000" w:themeColor="text1"/>
          <w:spacing w:val="-6"/>
        </w:rPr>
        <w:t>GOOLE</w:t>
      </w:r>
      <w:r>
        <w:rPr>
          <w:rFonts w:eastAsia="標楷體" w:hint="eastAsia"/>
          <w:color w:val="000000" w:themeColor="text1"/>
          <w:spacing w:val="-6"/>
        </w:rPr>
        <w:t>線上註冊表單</w:t>
      </w:r>
      <w:r w:rsidRPr="00DE0C65">
        <w:rPr>
          <w:rFonts w:eastAsia="標楷體" w:hint="eastAsia"/>
          <w:color w:val="000000" w:themeColor="text1"/>
          <w:spacing w:val="-6"/>
        </w:rPr>
        <w:t>、推廣教育線上選課說明，繳費單請自選課系統列印）</w:t>
      </w:r>
      <w:r>
        <w:rPr>
          <w:rFonts w:eastAsia="標楷體"/>
          <w:color w:val="000000" w:themeColor="text1"/>
          <w:spacing w:val="-6"/>
        </w:rPr>
        <w:t>。</w:t>
      </w:r>
    </w:p>
    <w:p w14:paraId="611C6696" w14:textId="24E66876" w:rsidR="00182BF1" w:rsidRDefault="00182BF1" w:rsidP="00182BF1">
      <w:pPr>
        <w:adjustRightInd w:val="0"/>
        <w:spacing w:line="360" w:lineRule="exact"/>
        <w:ind w:leftChars="212" w:left="965" w:hangingChars="200" w:hanging="456"/>
        <w:jc w:val="both"/>
        <w:rPr>
          <w:rFonts w:eastAsia="標楷體"/>
          <w:color w:val="000000" w:themeColor="text1"/>
          <w:spacing w:val="-6"/>
        </w:rPr>
      </w:pPr>
      <w:r w:rsidRPr="002974D5">
        <w:rPr>
          <w:rFonts w:eastAsia="標楷體" w:hint="eastAsia"/>
          <w:color w:val="000000" w:themeColor="text1"/>
          <w:spacing w:val="-6"/>
        </w:rPr>
        <w:t>三、經公告錄取之正取考生，</w:t>
      </w:r>
      <w:r w:rsidRPr="00D3079E">
        <w:rPr>
          <w:rFonts w:eastAsia="標楷體" w:hint="eastAsia"/>
          <w:b/>
          <w:color w:val="000000" w:themeColor="text1"/>
          <w:spacing w:val="-6"/>
        </w:rPr>
        <w:t>不須現場註冊，</w:t>
      </w:r>
      <w:proofErr w:type="gramStart"/>
      <w:r w:rsidRPr="00D3079E">
        <w:rPr>
          <w:rFonts w:eastAsia="標楷體" w:hint="eastAsia"/>
          <w:b/>
          <w:color w:val="000000" w:themeColor="text1"/>
          <w:spacing w:val="-6"/>
        </w:rPr>
        <w:t>採</w:t>
      </w:r>
      <w:r>
        <w:rPr>
          <w:rFonts w:eastAsia="標楷體" w:hint="eastAsia"/>
          <w:b/>
          <w:color w:val="000000" w:themeColor="text1"/>
          <w:spacing w:val="-6"/>
        </w:rPr>
        <w:t>線上</w:t>
      </w:r>
      <w:proofErr w:type="gramEnd"/>
      <w:r>
        <w:rPr>
          <w:rFonts w:eastAsia="標楷體" w:hint="eastAsia"/>
          <w:b/>
          <w:color w:val="000000" w:themeColor="text1"/>
          <w:spacing w:val="-6"/>
        </w:rPr>
        <w:t>註冊方式</w:t>
      </w:r>
      <w:r w:rsidRPr="00D3079E">
        <w:rPr>
          <w:rFonts w:eastAsia="標楷體" w:hint="eastAsia"/>
          <w:b/>
          <w:color w:val="000000" w:themeColor="text1"/>
          <w:spacing w:val="-6"/>
        </w:rPr>
        <w:t>辦理。</w:t>
      </w:r>
      <w:r w:rsidRPr="002974D5">
        <w:rPr>
          <w:rFonts w:eastAsia="標楷體" w:hint="eastAsia"/>
          <w:color w:val="000000" w:themeColor="text1"/>
          <w:spacing w:val="-6"/>
        </w:rPr>
        <w:t>請於民國</w:t>
      </w:r>
      <w:r>
        <w:rPr>
          <w:rFonts w:eastAsia="標楷體"/>
          <w:color w:val="000000" w:themeColor="text1"/>
          <w:spacing w:val="-6"/>
        </w:rPr>
        <w:t>115</w:t>
      </w:r>
      <w:r w:rsidRPr="002974D5">
        <w:rPr>
          <w:rFonts w:eastAsia="標楷體" w:hint="eastAsia"/>
          <w:color w:val="000000" w:themeColor="text1"/>
          <w:spacing w:val="-6"/>
        </w:rPr>
        <w:t>年</w:t>
      </w:r>
      <w:r w:rsidRPr="002974D5">
        <w:rPr>
          <w:rFonts w:eastAsia="標楷體" w:hint="eastAsia"/>
          <w:color w:val="000000" w:themeColor="text1"/>
          <w:spacing w:val="-6"/>
        </w:rPr>
        <w:t>8</w:t>
      </w:r>
      <w:r w:rsidRPr="002974D5">
        <w:rPr>
          <w:rFonts w:eastAsia="標楷體" w:hint="eastAsia"/>
          <w:color w:val="000000" w:themeColor="text1"/>
          <w:spacing w:val="-6"/>
        </w:rPr>
        <w:t>月</w:t>
      </w:r>
      <w:r>
        <w:rPr>
          <w:rFonts w:eastAsia="標楷體"/>
          <w:color w:val="000000" w:themeColor="text1"/>
          <w:spacing w:val="-6"/>
        </w:rPr>
        <w:t>18</w:t>
      </w:r>
      <w:r w:rsidRPr="002974D5">
        <w:rPr>
          <w:rFonts w:eastAsia="標楷體" w:hint="eastAsia"/>
          <w:color w:val="000000" w:themeColor="text1"/>
          <w:spacing w:val="-6"/>
        </w:rPr>
        <w:t>日</w:t>
      </w:r>
      <w:r w:rsidRPr="002974D5">
        <w:rPr>
          <w:rFonts w:eastAsia="標楷體" w:hint="eastAsia"/>
          <w:color w:val="000000" w:themeColor="text1"/>
          <w:spacing w:val="-6"/>
        </w:rPr>
        <w:t>(</w:t>
      </w:r>
      <w:r>
        <w:rPr>
          <w:rFonts w:eastAsia="標楷體" w:hint="eastAsia"/>
          <w:color w:val="000000" w:themeColor="text1"/>
          <w:spacing w:val="-6"/>
        </w:rPr>
        <w:t>二</w:t>
      </w:r>
      <w:r w:rsidRPr="002974D5">
        <w:rPr>
          <w:rFonts w:eastAsia="標楷體" w:hint="eastAsia"/>
          <w:color w:val="000000" w:themeColor="text1"/>
          <w:spacing w:val="-6"/>
        </w:rPr>
        <w:t>)</w:t>
      </w:r>
      <w:r w:rsidRPr="002974D5">
        <w:rPr>
          <w:rFonts w:eastAsia="標楷體" w:hint="eastAsia"/>
          <w:color w:val="000000" w:themeColor="text1"/>
          <w:spacing w:val="-6"/>
        </w:rPr>
        <w:t>前</w:t>
      </w:r>
      <w:r>
        <w:rPr>
          <w:rFonts w:eastAsia="標楷體" w:hint="eastAsia"/>
          <w:color w:val="000000" w:themeColor="text1"/>
          <w:spacing w:val="-6"/>
        </w:rPr>
        <w:t>，完成下列註冊事宜：</w:t>
      </w:r>
    </w:p>
    <w:p w14:paraId="19986F85" w14:textId="77777777" w:rsidR="00182BF1" w:rsidRDefault="00182BF1" w:rsidP="00182BF1">
      <w:pPr>
        <w:adjustRightInd w:val="0"/>
        <w:spacing w:line="360" w:lineRule="exact"/>
        <w:ind w:leftChars="368" w:left="1499" w:hangingChars="270" w:hanging="616"/>
        <w:jc w:val="both"/>
        <w:rPr>
          <w:rFonts w:eastAsia="標楷體"/>
          <w:color w:val="000000" w:themeColor="text1"/>
          <w:spacing w:val="-6"/>
        </w:rPr>
      </w:pPr>
      <w:r>
        <w:rPr>
          <w:rFonts w:eastAsia="標楷體" w:hint="eastAsia"/>
          <w:color w:val="000000" w:themeColor="text1"/>
          <w:spacing w:val="-6"/>
        </w:rPr>
        <w:t>（</w:t>
      </w:r>
      <w:r>
        <w:rPr>
          <w:rFonts w:eastAsia="標楷體" w:hint="eastAsia"/>
          <w:color w:val="000000" w:themeColor="text1"/>
          <w:spacing w:val="-6"/>
        </w:rPr>
        <w:t>1</w:t>
      </w:r>
      <w:r>
        <w:rPr>
          <w:rFonts w:eastAsia="標楷體" w:hint="eastAsia"/>
          <w:color w:val="000000" w:themeColor="text1"/>
          <w:spacing w:val="-6"/>
        </w:rPr>
        <w:t>）填寫完成</w:t>
      </w:r>
      <w:r>
        <w:rPr>
          <w:rFonts w:eastAsia="標楷體" w:hint="eastAsia"/>
          <w:color w:val="000000" w:themeColor="text1"/>
          <w:spacing w:val="-6"/>
        </w:rPr>
        <w:t>GOOLE</w:t>
      </w:r>
      <w:proofErr w:type="gramStart"/>
      <w:r>
        <w:rPr>
          <w:rFonts w:eastAsia="標楷體" w:hint="eastAsia"/>
          <w:color w:val="000000" w:themeColor="text1"/>
          <w:spacing w:val="-6"/>
        </w:rPr>
        <w:t>線上註冊</w:t>
      </w:r>
      <w:proofErr w:type="gramEnd"/>
      <w:r>
        <w:rPr>
          <w:rFonts w:eastAsia="標楷體" w:hint="eastAsia"/>
          <w:color w:val="000000" w:themeColor="text1"/>
          <w:spacing w:val="-6"/>
        </w:rPr>
        <w:t>表單</w:t>
      </w:r>
    </w:p>
    <w:p w14:paraId="07FB11CB" w14:textId="3A98687B" w:rsidR="00182BF1" w:rsidRDefault="00182BF1" w:rsidP="00182BF1">
      <w:pPr>
        <w:adjustRightInd w:val="0"/>
        <w:spacing w:line="360" w:lineRule="exact"/>
        <w:ind w:leftChars="368" w:left="1499" w:hangingChars="270" w:hanging="616"/>
        <w:jc w:val="both"/>
        <w:rPr>
          <w:rFonts w:ascii="標楷體" w:eastAsia="標楷體" w:hAnsi="標楷體"/>
          <w:color w:val="000000" w:themeColor="text1"/>
          <w:spacing w:val="-6"/>
        </w:rPr>
      </w:pPr>
      <w:r>
        <w:rPr>
          <w:rFonts w:eastAsia="標楷體" w:hint="eastAsia"/>
          <w:color w:val="000000" w:themeColor="text1"/>
          <w:spacing w:val="-6"/>
        </w:rPr>
        <w:t>（</w:t>
      </w:r>
      <w:r>
        <w:rPr>
          <w:rFonts w:eastAsia="標楷體" w:hint="eastAsia"/>
          <w:color w:val="000000" w:themeColor="text1"/>
          <w:spacing w:val="-6"/>
        </w:rPr>
        <w:t>2</w:t>
      </w:r>
      <w:r>
        <w:rPr>
          <w:rFonts w:eastAsia="標楷體" w:hint="eastAsia"/>
          <w:color w:val="000000" w:themeColor="text1"/>
          <w:spacing w:val="-6"/>
        </w:rPr>
        <w:t>）亞洲大學產</w:t>
      </w:r>
      <w:proofErr w:type="gramStart"/>
      <w:r>
        <w:rPr>
          <w:rFonts w:eastAsia="標楷體" w:hint="eastAsia"/>
          <w:color w:val="000000" w:themeColor="text1"/>
          <w:spacing w:val="-6"/>
        </w:rPr>
        <w:t>學處產</w:t>
      </w:r>
      <w:proofErr w:type="gramEnd"/>
      <w:r>
        <w:rPr>
          <w:rFonts w:eastAsia="標楷體" w:hint="eastAsia"/>
          <w:color w:val="000000" w:themeColor="text1"/>
          <w:spacing w:val="-6"/>
        </w:rPr>
        <w:t>學推廣教育系統（</w:t>
      </w:r>
      <w:r w:rsidRPr="00DE0C65">
        <w:rPr>
          <w:rFonts w:ascii="標楷體" w:eastAsia="標楷體" w:hAnsi="標楷體"/>
        </w:rPr>
        <w:t>https://asiapro.asia.edu.tw/AsiaPro</w:t>
      </w:r>
      <w:proofErr w:type="gramStart"/>
      <w:r w:rsidRPr="00DE0C65">
        <w:rPr>
          <w:rFonts w:ascii="標楷體" w:eastAsia="標楷體" w:hAnsi="標楷體"/>
        </w:rPr>
        <w:t>）</w:t>
      </w:r>
      <w:proofErr w:type="gramEnd"/>
      <w:r w:rsidRPr="00DE0C65">
        <w:rPr>
          <w:rFonts w:ascii="標楷體" w:eastAsia="標楷體" w:hAnsi="標楷體" w:hint="eastAsia"/>
        </w:rPr>
        <w:t>進行</w:t>
      </w:r>
      <w:r>
        <w:rPr>
          <w:rFonts w:ascii="標楷體" w:eastAsia="標楷體" w:hAnsi="標楷體" w:hint="eastAsia"/>
        </w:rPr>
        <w:t>『</w:t>
      </w:r>
      <w:r>
        <w:rPr>
          <w:rFonts w:ascii="標楷體" w:eastAsia="標楷體" w:hAnsi="標楷體"/>
        </w:rPr>
        <w:t>115</w:t>
      </w:r>
      <w:r w:rsidRPr="00DE0C65">
        <w:rPr>
          <w:rFonts w:ascii="標楷體" w:eastAsia="標楷體" w:hAnsi="標楷體" w:hint="eastAsia"/>
        </w:rPr>
        <w:t>學年度第1學期幼兒園在職人員修習幼兒園教師師資職前教育專班課程</w:t>
      </w:r>
      <w:r>
        <w:rPr>
          <w:rFonts w:ascii="標楷體" w:eastAsia="標楷體" w:hAnsi="標楷體" w:hint="eastAsia"/>
        </w:rPr>
        <w:t>』選課，並自行列印繳費單</w:t>
      </w:r>
    </w:p>
    <w:p w14:paraId="45E64F5E" w14:textId="77777777" w:rsidR="00182BF1" w:rsidRPr="002974D5" w:rsidRDefault="00182BF1" w:rsidP="00182BF1">
      <w:pPr>
        <w:adjustRightInd w:val="0"/>
        <w:snapToGrid w:val="0"/>
        <w:spacing w:line="360" w:lineRule="exact"/>
        <w:ind w:leftChars="368" w:left="1499" w:hangingChars="270" w:hanging="616"/>
        <w:jc w:val="both"/>
        <w:rPr>
          <w:rFonts w:eastAsia="標楷體"/>
          <w:color w:val="000000" w:themeColor="text1"/>
          <w:spacing w:val="-6"/>
        </w:rPr>
      </w:pPr>
      <w:r>
        <w:rPr>
          <w:rFonts w:ascii="標楷體" w:eastAsia="標楷體" w:hAnsi="標楷體" w:hint="eastAsia"/>
          <w:color w:val="000000" w:themeColor="text1"/>
          <w:spacing w:val="-6"/>
        </w:rPr>
        <w:t>（3）請於上述日期前完成上述第1點及第2點，逾期</w:t>
      </w:r>
      <w:r w:rsidRPr="00DE0C65">
        <w:rPr>
          <w:rFonts w:ascii="標楷體" w:eastAsia="標楷體" w:hAnsi="標楷體" w:hint="eastAsia"/>
          <w:color w:val="000000" w:themeColor="text1"/>
          <w:spacing w:val="-6"/>
        </w:rPr>
        <w:t>取消錄取資格</w:t>
      </w:r>
      <w:r w:rsidRPr="002974D5">
        <w:rPr>
          <w:rFonts w:eastAsia="標楷體" w:hint="eastAsia"/>
          <w:color w:val="000000" w:themeColor="text1"/>
          <w:spacing w:val="-6"/>
        </w:rPr>
        <w:t>。</w:t>
      </w:r>
    </w:p>
    <w:p w14:paraId="2F7FB2F3" w14:textId="13A3DECE" w:rsidR="00182BF1" w:rsidRDefault="00182BF1" w:rsidP="00182BF1">
      <w:pPr>
        <w:adjustRightInd w:val="0"/>
        <w:spacing w:line="360" w:lineRule="exact"/>
        <w:ind w:leftChars="212" w:left="965" w:hangingChars="200" w:hanging="456"/>
        <w:jc w:val="both"/>
        <w:rPr>
          <w:rFonts w:eastAsia="標楷體"/>
          <w:color w:val="000000" w:themeColor="text1"/>
          <w:spacing w:val="-6"/>
        </w:rPr>
      </w:pPr>
      <w:r w:rsidRPr="002974D5">
        <w:rPr>
          <w:rFonts w:eastAsia="標楷體" w:hint="eastAsia"/>
          <w:color w:val="000000" w:themeColor="text1"/>
          <w:spacing w:val="-6"/>
        </w:rPr>
        <w:t>四、經本</w:t>
      </w:r>
      <w:r>
        <w:rPr>
          <w:rFonts w:eastAsia="標楷體" w:hint="eastAsia"/>
          <w:color w:val="000000" w:themeColor="text1"/>
          <w:spacing w:val="-6"/>
        </w:rPr>
        <w:t>處</w:t>
      </w:r>
      <w:r w:rsidRPr="002974D5">
        <w:rPr>
          <w:rFonts w:eastAsia="標楷體" w:hint="eastAsia"/>
          <w:color w:val="000000" w:themeColor="text1"/>
          <w:spacing w:val="-6"/>
        </w:rPr>
        <w:t>通知</w:t>
      </w:r>
      <w:r>
        <w:rPr>
          <w:rFonts w:eastAsia="標楷體" w:hint="eastAsia"/>
          <w:color w:val="000000" w:themeColor="text1"/>
          <w:spacing w:val="-6"/>
        </w:rPr>
        <w:t>第二階段正取生、</w:t>
      </w:r>
      <w:r w:rsidRPr="002974D5">
        <w:rPr>
          <w:rFonts w:eastAsia="標楷體" w:hint="eastAsia"/>
          <w:color w:val="000000" w:themeColor="text1"/>
          <w:spacing w:val="-6"/>
        </w:rPr>
        <w:t>備取之考生，</w:t>
      </w:r>
      <w:r w:rsidRPr="00D3079E">
        <w:rPr>
          <w:rFonts w:eastAsia="標楷體" w:hint="eastAsia"/>
          <w:b/>
          <w:color w:val="000000" w:themeColor="text1"/>
          <w:spacing w:val="-6"/>
        </w:rPr>
        <w:t>不須現場註冊，</w:t>
      </w:r>
      <w:proofErr w:type="gramStart"/>
      <w:r w:rsidRPr="00871003">
        <w:rPr>
          <w:rFonts w:eastAsia="標楷體" w:hint="eastAsia"/>
          <w:b/>
          <w:color w:val="000000" w:themeColor="text1"/>
          <w:spacing w:val="-6"/>
        </w:rPr>
        <w:t>採線上</w:t>
      </w:r>
      <w:proofErr w:type="gramEnd"/>
      <w:r w:rsidRPr="00871003">
        <w:rPr>
          <w:rFonts w:eastAsia="標楷體" w:hint="eastAsia"/>
          <w:b/>
          <w:color w:val="000000" w:themeColor="text1"/>
          <w:spacing w:val="-6"/>
        </w:rPr>
        <w:t>註冊方式辦理</w:t>
      </w:r>
      <w:r w:rsidRPr="00D3079E">
        <w:rPr>
          <w:rFonts w:eastAsia="標楷體" w:hint="eastAsia"/>
          <w:b/>
          <w:color w:val="000000" w:themeColor="text1"/>
          <w:spacing w:val="-6"/>
        </w:rPr>
        <w:t>。</w:t>
      </w:r>
      <w:r w:rsidRPr="002974D5">
        <w:rPr>
          <w:rFonts w:eastAsia="標楷體" w:hint="eastAsia"/>
          <w:color w:val="000000" w:themeColor="text1"/>
          <w:spacing w:val="-6"/>
        </w:rPr>
        <w:t>請於民國</w:t>
      </w:r>
      <w:r>
        <w:rPr>
          <w:rFonts w:eastAsia="標楷體"/>
          <w:color w:val="000000" w:themeColor="text1"/>
          <w:spacing w:val="-6"/>
        </w:rPr>
        <w:t>115</w:t>
      </w:r>
      <w:r w:rsidRPr="002974D5">
        <w:rPr>
          <w:rFonts w:eastAsia="標楷體" w:hint="eastAsia"/>
          <w:color w:val="000000" w:themeColor="text1"/>
          <w:spacing w:val="-6"/>
        </w:rPr>
        <w:t>年</w:t>
      </w:r>
      <w:r>
        <w:rPr>
          <w:rFonts w:eastAsia="標楷體"/>
          <w:color w:val="000000" w:themeColor="text1"/>
          <w:spacing w:val="-6"/>
        </w:rPr>
        <w:t>8</w:t>
      </w:r>
      <w:r w:rsidRPr="002974D5">
        <w:rPr>
          <w:rFonts w:eastAsia="標楷體" w:hint="eastAsia"/>
          <w:color w:val="000000" w:themeColor="text1"/>
          <w:spacing w:val="-6"/>
        </w:rPr>
        <w:t>月</w:t>
      </w:r>
      <w:r>
        <w:rPr>
          <w:rFonts w:eastAsia="標楷體"/>
          <w:color w:val="000000" w:themeColor="text1"/>
          <w:spacing w:val="-6"/>
        </w:rPr>
        <w:t>19</w:t>
      </w:r>
      <w:r w:rsidRPr="002974D5">
        <w:rPr>
          <w:rFonts w:eastAsia="標楷體" w:hint="eastAsia"/>
          <w:color w:val="000000" w:themeColor="text1"/>
          <w:spacing w:val="-6"/>
        </w:rPr>
        <w:t>日</w:t>
      </w:r>
      <w:r w:rsidRPr="002974D5">
        <w:rPr>
          <w:rFonts w:eastAsia="標楷體" w:hint="eastAsia"/>
          <w:color w:val="000000" w:themeColor="text1"/>
          <w:spacing w:val="-6"/>
        </w:rPr>
        <w:t>(</w:t>
      </w:r>
      <w:r>
        <w:rPr>
          <w:rFonts w:eastAsia="標楷體" w:hint="eastAsia"/>
          <w:color w:val="000000" w:themeColor="text1"/>
          <w:spacing w:val="-6"/>
        </w:rPr>
        <w:t>三</w:t>
      </w:r>
      <w:r w:rsidRPr="002974D5">
        <w:rPr>
          <w:rFonts w:eastAsia="標楷體" w:hint="eastAsia"/>
          <w:color w:val="000000" w:themeColor="text1"/>
          <w:spacing w:val="-6"/>
        </w:rPr>
        <w:t>)</w:t>
      </w:r>
      <w:r w:rsidRPr="002974D5">
        <w:rPr>
          <w:rFonts w:eastAsia="標楷體" w:hint="eastAsia"/>
          <w:color w:val="000000" w:themeColor="text1"/>
          <w:spacing w:val="-6"/>
        </w:rPr>
        <w:t>前</w:t>
      </w:r>
      <w:r>
        <w:rPr>
          <w:rFonts w:eastAsia="標楷體" w:hint="eastAsia"/>
          <w:color w:val="000000" w:themeColor="text1"/>
          <w:spacing w:val="-6"/>
        </w:rPr>
        <w:t>，完成下列註冊事宜：</w:t>
      </w:r>
    </w:p>
    <w:p w14:paraId="5100DA09" w14:textId="77777777" w:rsidR="00182BF1" w:rsidRDefault="00182BF1" w:rsidP="00182BF1">
      <w:pPr>
        <w:adjustRightInd w:val="0"/>
        <w:spacing w:line="360" w:lineRule="exact"/>
        <w:ind w:leftChars="368" w:left="1499" w:hangingChars="270" w:hanging="616"/>
        <w:jc w:val="both"/>
        <w:rPr>
          <w:rFonts w:eastAsia="標楷體"/>
          <w:color w:val="000000" w:themeColor="text1"/>
          <w:spacing w:val="-6"/>
        </w:rPr>
      </w:pPr>
      <w:r>
        <w:rPr>
          <w:rFonts w:eastAsia="標楷體" w:hint="eastAsia"/>
          <w:color w:val="000000" w:themeColor="text1"/>
          <w:spacing w:val="-6"/>
        </w:rPr>
        <w:t>（</w:t>
      </w:r>
      <w:r>
        <w:rPr>
          <w:rFonts w:eastAsia="標楷體" w:hint="eastAsia"/>
          <w:color w:val="000000" w:themeColor="text1"/>
          <w:spacing w:val="-6"/>
        </w:rPr>
        <w:t>1</w:t>
      </w:r>
      <w:r>
        <w:rPr>
          <w:rFonts w:eastAsia="標楷體" w:hint="eastAsia"/>
          <w:color w:val="000000" w:themeColor="text1"/>
          <w:spacing w:val="-6"/>
        </w:rPr>
        <w:t>）填寫完成</w:t>
      </w:r>
      <w:r>
        <w:rPr>
          <w:rFonts w:eastAsia="標楷體" w:hint="eastAsia"/>
          <w:color w:val="000000" w:themeColor="text1"/>
          <w:spacing w:val="-6"/>
        </w:rPr>
        <w:t>GOOLE</w:t>
      </w:r>
      <w:proofErr w:type="gramStart"/>
      <w:r>
        <w:rPr>
          <w:rFonts w:eastAsia="標楷體" w:hint="eastAsia"/>
          <w:color w:val="000000" w:themeColor="text1"/>
          <w:spacing w:val="-6"/>
        </w:rPr>
        <w:t>線上註冊</w:t>
      </w:r>
      <w:proofErr w:type="gramEnd"/>
      <w:r>
        <w:rPr>
          <w:rFonts w:eastAsia="標楷體" w:hint="eastAsia"/>
          <w:color w:val="000000" w:themeColor="text1"/>
          <w:spacing w:val="-6"/>
        </w:rPr>
        <w:t>表單</w:t>
      </w:r>
    </w:p>
    <w:p w14:paraId="28B9693B" w14:textId="7C364611" w:rsidR="00182BF1" w:rsidRDefault="00182BF1" w:rsidP="00182BF1">
      <w:pPr>
        <w:adjustRightInd w:val="0"/>
        <w:spacing w:line="360" w:lineRule="exact"/>
        <w:ind w:leftChars="368" w:left="1499" w:hangingChars="270" w:hanging="616"/>
        <w:jc w:val="both"/>
        <w:rPr>
          <w:rFonts w:ascii="標楷體" w:eastAsia="標楷體" w:hAnsi="標楷體"/>
          <w:color w:val="000000" w:themeColor="text1"/>
          <w:spacing w:val="-6"/>
        </w:rPr>
      </w:pPr>
      <w:r>
        <w:rPr>
          <w:rFonts w:eastAsia="標楷體" w:hint="eastAsia"/>
          <w:color w:val="000000" w:themeColor="text1"/>
          <w:spacing w:val="-6"/>
        </w:rPr>
        <w:t>（</w:t>
      </w:r>
      <w:r>
        <w:rPr>
          <w:rFonts w:eastAsia="標楷體" w:hint="eastAsia"/>
          <w:color w:val="000000" w:themeColor="text1"/>
          <w:spacing w:val="-6"/>
        </w:rPr>
        <w:t>2</w:t>
      </w:r>
      <w:r>
        <w:rPr>
          <w:rFonts w:eastAsia="標楷體" w:hint="eastAsia"/>
          <w:color w:val="000000" w:themeColor="text1"/>
          <w:spacing w:val="-6"/>
        </w:rPr>
        <w:t>）亞洲大學產</w:t>
      </w:r>
      <w:proofErr w:type="gramStart"/>
      <w:r>
        <w:rPr>
          <w:rFonts w:eastAsia="標楷體" w:hint="eastAsia"/>
          <w:color w:val="000000" w:themeColor="text1"/>
          <w:spacing w:val="-6"/>
        </w:rPr>
        <w:t>學處產</w:t>
      </w:r>
      <w:proofErr w:type="gramEnd"/>
      <w:r>
        <w:rPr>
          <w:rFonts w:eastAsia="標楷體" w:hint="eastAsia"/>
          <w:color w:val="000000" w:themeColor="text1"/>
          <w:spacing w:val="-6"/>
        </w:rPr>
        <w:t>學推廣教育系統（</w:t>
      </w:r>
      <w:r w:rsidRPr="00DE0C65">
        <w:rPr>
          <w:rFonts w:ascii="標楷體" w:eastAsia="標楷體" w:hAnsi="標楷體"/>
        </w:rPr>
        <w:t>https://asiapro.asia.edu.tw/AsiaPro</w:t>
      </w:r>
      <w:proofErr w:type="gramStart"/>
      <w:r w:rsidRPr="00DE0C65">
        <w:rPr>
          <w:rFonts w:ascii="標楷體" w:eastAsia="標楷體" w:hAnsi="標楷體"/>
        </w:rPr>
        <w:t>）</w:t>
      </w:r>
      <w:proofErr w:type="gramEnd"/>
      <w:r w:rsidRPr="00DE0C65">
        <w:rPr>
          <w:rFonts w:ascii="標楷體" w:eastAsia="標楷體" w:hAnsi="標楷體" w:hint="eastAsia"/>
        </w:rPr>
        <w:t>進行</w:t>
      </w:r>
      <w:r>
        <w:rPr>
          <w:rFonts w:ascii="標楷體" w:eastAsia="標楷體" w:hAnsi="標楷體" w:hint="eastAsia"/>
        </w:rPr>
        <w:t>『</w:t>
      </w:r>
      <w:r w:rsidRPr="00DE0C65">
        <w:rPr>
          <w:rFonts w:ascii="標楷體" w:eastAsia="標楷體" w:hAnsi="標楷體" w:hint="eastAsia"/>
        </w:rPr>
        <w:t>11</w:t>
      </w:r>
      <w:r>
        <w:rPr>
          <w:rFonts w:ascii="標楷體" w:eastAsia="標楷體" w:hAnsi="標楷體"/>
        </w:rPr>
        <w:t>5</w:t>
      </w:r>
      <w:r w:rsidRPr="00DE0C65">
        <w:rPr>
          <w:rFonts w:ascii="標楷體" w:eastAsia="標楷體" w:hAnsi="標楷體" w:hint="eastAsia"/>
        </w:rPr>
        <w:t>學年度第1學期幼兒園在職人員修習幼兒園教師師資職前教育專班課程</w:t>
      </w:r>
      <w:r>
        <w:rPr>
          <w:rFonts w:ascii="標楷體" w:eastAsia="標楷體" w:hAnsi="標楷體" w:hint="eastAsia"/>
        </w:rPr>
        <w:t>』選課，並自行列印繳費單</w:t>
      </w:r>
    </w:p>
    <w:p w14:paraId="6C06CDBA" w14:textId="77777777" w:rsidR="00182BF1" w:rsidRPr="00773257" w:rsidRDefault="00182BF1" w:rsidP="00182BF1">
      <w:pPr>
        <w:adjustRightInd w:val="0"/>
        <w:snapToGrid w:val="0"/>
        <w:spacing w:line="360" w:lineRule="exact"/>
        <w:ind w:leftChars="373" w:left="963" w:hangingChars="30" w:hanging="68"/>
        <w:rPr>
          <w:rFonts w:ascii="標楷體" w:eastAsia="標楷體" w:hAnsi="標楷體"/>
          <w:i/>
          <w:spacing w:val="-6"/>
          <w:u w:val="single"/>
        </w:rPr>
      </w:pPr>
      <w:r>
        <w:rPr>
          <w:rFonts w:ascii="標楷體" w:eastAsia="標楷體" w:hAnsi="標楷體" w:hint="eastAsia"/>
          <w:color w:val="000000" w:themeColor="text1"/>
          <w:spacing w:val="-6"/>
        </w:rPr>
        <w:t>（3）請於上述日期前完成上述第1點及第2點，逾期</w:t>
      </w:r>
      <w:r w:rsidRPr="00DE0C65">
        <w:rPr>
          <w:rFonts w:ascii="標楷體" w:eastAsia="標楷體" w:hAnsi="標楷體" w:hint="eastAsia"/>
          <w:color w:val="000000" w:themeColor="text1"/>
          <w:spacing w:val="-6"/>
        </w:rPr>
        <w:t>取消錄取資格</w:t>
      </w:r>
      <w:r w:rsidRPr="002974D5">
        <w:rPr>
          <w:rFonts w:eastAsia="標楷體" w:hint="eastAsia"/>
          <w:color w:val="000000" w:themeColor="text1"/>
          <w:spacing w:val="-6"/>
        </w:rPr>
        <w:t>。</w:t>
      </w:r>
    </w:p>
    <w:p w14:paraId="045E2F41" w14:textId="77777777" w:rsidR="005B79FF" w:rsidRPr="008F66BC" w:rsidRDefault="005B79FF" w:rsidP="003F1896">
      <w:pPr>
        <w:adjustRightInd w:val="0"/>
        <w:snapToGrid w:val="0"/>
        <w:spacing w:beforeLines="20" w:before="72" w:afterLines="20" w:after="72" w:line="360" w:lineRule="exact"/>
        <w:jc w:val="both"/>
        <w:outlineLvl w:val="0"/>
        <w:rPr>
          <w:rFonts w:eastAsia="標楷體"/>
          <w:b/>
          <w:bCs/>
          <w:spacing w:val="-6"/>
          <w:sz w:val="26"/>
          <w:szCs w:val="26"/>
        </w:rPr>
      </w:pPr>
      <w:bookmarkStart w:id="12" w:name="_Toc192247991"/>
      <w:r w:rsidRPr="008F66BC">
        <w:rPr>
          <w:rFonts w:eastAsia="標楷體"/>
          <w:b/>
          <w:bCs/>
          <w:spacing w:val="-6"/>
          <w:sz w:val="26"/>
          <w:szCs w:val="26"/>
        </w:rPr>
        <w:lastRenderedPageBreak/>
        <w:t>拾、課程修習規定</w:t>
      </w:r>
      <w:bookmarkEnd w:id="12"/>
    </w:p>
    <w:p w14:paraId="2C479314" w14:textId="77777777" w:rsidR="0053167E" w:rsidRPr="008F66BC" w:rsidRDefault="005B79FF" w:rsidP="0053167E">
      <w:pPr>
        <w:adjustRightInd w:val="0"/>
        <w:snapToGrid w:val="0"/>
        <w:spacing w:line="360" w:lineRule="exact"/>
        <w:ind w:leftChars="200" w:left="936" w:hangingChars="200" w:hanging="456"/>
        <w:rPr>
          <w:rFonts w:eastAsia="標楷體"/>
        </w:rPr>
      </w:pPr>
      <w:r w:rsidRPr="008F66BC">
        <w:rPr>
          <w:rFonts w:eastAsia="標楷體"/>
          <w:spacing w:val="-6"/>
        </w:rPr>
        <w:t>一、</w:t>
      </w:r>
      <w:r w:rsidR="00A004C5" w:rsidRPr="008F66BC">
        <w:rPr>
          <w:rFonts w:eastAsia="標楷體"/>
          <w:color w:val="000000"/>
        </w:rPr>
        <w:t>依本辦法第</w:t>
      </w:r>
      <w:r w:rsidR="00A004C5" w:rsidRPr="008F66BC">
        <w:rPr>
          <w:rFonts w:eastAsia="標楷體"/>
          <w:color w:val="000000"/>
        </w:rPr>
        <w:t>5</w:t>
      </w:r>
      <w:r w:rsidR="00A004C5" w:rsidRPr="008F66BC">
        <w:rPr>
          <w:rFonts w:eastAsia="標楷體"/>
          <w:color w:val="000000"/>
        </w:rPr>
        <w:t>條規定，錄取本幼教專班</w:t>
      </w:r>
      <w:r w:rsidR="00A004C5" w:rsidRPr="008F66BC">
        <w:rPr>
          <w:rFonts w:eastAsia="標楷體"/>
          <w:color w:val="000000"/>
        </w:rPr>
        <w:t>18</w:t>
      </w:r>
      <w:r w:rsidR="00A004C5" w:rsidRPr="008F66BC">
        <w:rPr>
          <w:rFonts w:eastAsia="標楷體"/>
          <w:color w:val="000000"/>
        </w:rPr>
        <w:t>學分之學員其修習年限至少一年。修畢本幼教專班應修學分數成績及格者，發給修畢師資職前教育證明書，得參加教師資格檢定考試，通過後得參加半年教育實習或教學演示</w:t>
      </w:r>
      <w:r w:rsidRPr="008F66BC">
        <w:rPr>
          <w:rFonts w:eastAsia="標楷體"/>
        </w:rPr>
        <w:t>。</w:t>
      </w:r>
    </w:p>
    <w:p w14:paraId="50E21E29" w14:textId="77777777" w:rsidR="005B79FF" w:rsidRPr="008F66BC" w:rsidRDefault="005B79FF" w:rsidP="005B79FF">
      <w:pPr>
        <w:adjustRightInd w:val="0"/>
        <w:snapToGrid w:val="0"/>
        <w:spacing w:line="360" w:lineRule="exact"/>
        <w:ind w:leftChars="200" w:left="960" w:hangingChars="200" w:hanging="480"/>
        <w:rPr>
          <w:rFonts w:eastAsia="標楷體"/>
          <w:spacing w:val="-6"/>
        </w:rPr>
      </w:pPr>
      <w:r w:rsidRPr="008F66BC">
        <w:rPr>
          <w:rFonts w:eastAsia="標楷體"/>
        </w:rPr>
        <w:t>二、</w:t>
      </w:r>
      <w:r w:rsidR="00A004C5" w:rsidRPr="008F66BC">
        <w:rPr>
          <w:rFonts w:eastAsia="標楷體"/>
          <w:color w:val="000000"/>
        </w:rPr>
        <w:t>本幼教專班應修</w:t>
      </w:r>
      <w:proofErr w:type="gramStart"/>
      <w:r w:rsidR="00A004C5" w:rsidRPr="008F66BC">
        <w:rPr>
          <w:rFonts w:eastAsia="標楷體"/>
          <w:color w:val="000000"/>
        </w:rPr>
        <w:t>學分數請參閱</w:t>
      </w:r>
      <w:proofErr w:type="gramEnd"/>
      <w:r w:rsidR="00A004C5" w:rsidRPr="008F66BC">
        <w:rPr>
          <w:rFonts w:eastAsia="標楷體"/>
          <w:color w:val="000000"/>
        </w:rPr>
        <w:t>「</w:t>
      </w:r>
      <w:r w:rsidR="003C30FE" w:rsidRPr="008F66BC">
        <w:rPr>
          <w:rFonts w:eastAsia="標楷體"/>
          <w:color w:val="000000"/>
        </w:rPr>
        <w:t>11</w:t>
      </w:r>
      <w:r w:rsidR="00BF49A8" w:rsidRPr="008F66BC">
        <w:rPr>
          <w:rFonts w:eastAsia="標楷體" w:hint="eastAsia"/>
          <w:color w:val="000000"/>
        </w:rPr>
        <w:t>5</w:t>
      </w:r>
      <w:r w:rsidR="009A3727" w:rsidRPr="008F66BC">
        <w:rPr>
          <w:rFonts w:eastAsia="標楷體" w:hint="eastAsia"/>
          <w:color w:val="000000"/>
        </w:rPr>
        <w:t>學</w:t>
      </w:r>
      <w:r w:rsidR="00A004C5" w:rsidRPr="008F66BC">
        <w:rPr>
          <w:rFonts w:eastAsia="標楷體"/>
          <w:color w:val="000000"/>
        </w:rPr>
        <w:t>年度幼兒園在職人員修習幼兒園教師師資職前教育課程專班科目學分表」</w:t>
      </w:r>
      <w:r w:rsidR="00A004C5" w:rsidRPr="008F66BC">
        <w:rPr>
          <w:rFonts w:eastAsia="標楷體"/>
          <w:color w:val="000000"/>
          <w:spacing w:val="-6"/>
        </w:rPr>
        <w:t>(</w:t>
      </w:r>
      <w:r w:rsidR="00A004C5" w:rsidRPr="008F66BC">
        <w:rPr>
          <w:rFonts w:eastAsia="標楷體"/>
          <w:color w:val="000000"/>
          <w:spacing w:val="-6"/>
        </w:rPr>
        <w:t>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附件</w:instrText>
      </w:r>
      <w:r w:rsidR="00FB2244" w:rsidRPr="008F66BC">
        <w:rPr>
          <w:rFonts w:eastAsia="標楷體"/>
        </w:rPr>
        <w:instrText xml:space="preserve">3" </w:instrText>
      </w:r>
      <w:r w:rsidR="00FB2244" w:rsidRPr="008F66BC">
        <w:fldChar w:fldCharType="separate"/>
      </w:r>
      <w:r w:rsidR="00A004C5" w:rsidRPr="008F66BC">
        <w:rPr>
          <w:rStyle w:val="af9"/>
          <w:rFonts w:eastAsia="標楷體"/>
          <w:spacing w:val="-6"/>
        </w:rPr>
        <w:t>附件</w:t>
      </w:r>
      <w:r w:rsidR="00A004C5" w:rsidRPr="008F66BC">
        <w:rPr>
          <w:rStyle w:val="af9"/>
          <w:rFonts w:eastAsia="標楷體"/>
          <w:spacing w:val="-6"/>
        </w:rPr>
        <w:t>3</w:t>
      </w:r>
      <w:r w:rsidR="00FB2244" w:rsidRPr="008F66BC">
        <w:rPr>
          <w:rStyle w:val="af9"/>
          <w:rFonts w:eastAsia="標楷體"/>
          <w:spacing w:val="-6"/>
        </w:rPr>
        <w:fldChar w:fldCharType="end"/>
      </w:r>
      <w:r w:rsidR="00A004C5" w:rsidRPr="008F66BC">
        <w:rPr>
          <w:rFonts w:eastAsia="標楷體"/>
          <w:color w:val="000000"/>
          <w:spacing w:val="-6"/>
        </w:rPr>
        <w:t>)</w:t>
      </w:r>
      <w:r w:rsidRPr="008F66BC">
        <w:rPr>
          <w:rFonts w:eastAsia="標楷體"/>
          <w:spacing w:val="-6"/>
        </w:rPr>
        <w:t>。</w:t>
      </w:r>
    </w:p>
    <w:p w14:paraId="0DABF812" w14:textId="77777777" w:rsidR="005B79FF" w:rsidRPr="008F66BC" w:rsidRDefault="005B79FF" w:rsidP="003F1896">
      <w:pPr>
        <w:adjustRightInd w:val="0"/>
        <w:snapToGrid w:val="0"/>
        <w:spacing w:beforeLines="20" w:before="72" w:afterLines="20" w:after="72" w:line="360" w:lineRule="exact"/>
        <w:jc w:val="both"/>
        <w:outlineLvl w:val="0"/>
        <w:rPr>
          <w:rFonts w:eastAsia="標楷體"/>
          <w:b/>
          <w:bCs/>
          <w:spacing w:val="-6"/>
          <w:sz w:val="26"/>
          <w:szCs w:val="26"/>
        </w:rPr>
      </w:pPr>
      <w:bookmarkStart w:id="13" w:name="_Toc192247992"/>
      <w:r w:rsidRPr="008F66BC">
        <w:rPr>
          <w:rFonts w:eastAsia="標楷體"/>
          <w:b/>
          <w:bCs/>
          <w:spacing w:val="-6"/>
          <w:sz w:val="26"/>
          <w:szCs w:val="26"/>
        </w:rPr>
        <w:t>拾壹、簡章及表件</w:t>
      </w:r>
      <w:bookmarkEnd w:id="13"/>
    </w:p>
    <w:p w14:paraId="1958709B" w14:textId="7D3C70CD" w:rsidR="005B79FF" w:rsidRPr="008F66BC" w:rsidRDefault="005B79FF" w:rsidP="00430C26">
      <w:pPr>
        <w:adjustRightInd w:val="0"/>
        <w:snapToGrid w:val="0"/>
        <w:spacing w:line="360" w:lineRule="exact"/>
        <w:ind w:leftChars="408" w:left="979" w:firstLineChars="5" w:firstLine="12"/>
        <w:jc w:val="both"/>
        <w:rPr>
          <w:rFonts w:eastAsia="標楷體"/>
          <w:b/>
          <w:spacing w:val="-6"/>
        </w:rPr>
      </w:pPr>
      <w:r w:rsidRPr="008F66BC">
        <w:rPr>
          <w:rFonts w:eastAsia="標楷體"/>
        </w:rPr>
        <w:t>本招生簡章及表件，</w:t>
      </w:r>
      <w:r w:rsidRPr="008F66BC">
        <w:rPr>
          <w:rFonts w:eastAsia="標楷體"/>
          <w:b/>
        </w:rPr>
        <w:t>於</w:t>
      </w:r>
      <w:r w:rsidR="003C30FE" w:rsidRPr="00320190">
        <w:rPr>
          <w:rFonts w:eastAsia="標楷體"/>
          <w:b/>
        </w:rPr>
        <w:t>11</w:t>
      </w:r>
      <w:r w:rsidR="00BF49A8" w:rsidRPr="00320190">
        <w:rPr>
          <w:rFonts w:eastAsia="標楷體" w:hint="eastAsia"/>
          <w:b/>
        </w:rPr>
        <w:t>5</w:t>
      </w:r>
      <w:r w:rsidRPr="00320190">
        <w:rPr>
          <w:rFonts w:eastAsia="標楷體"/>
          <w:b/>
        </w:rPr>
        <w:t>年</w:t>
      </w:r>
      <w:r w:rsidR="00EB7CF6" w:rsidRPr="00320190">
        <w:rPr>
          <w:rFonts w:eastAsia="標楷體" w:hint="eastAsia"/>
          <w:b/>
        </w:rPr>
        <w:t>4</w:t>
      </w:r>
      <w:r w:rsidRPr="00320190">
        <w:rPr>
          <w:rFonts w:eastAsia="標楷體"/>
          <w:b/>
        </w:rPr>
        <w:t>月</w:t>
      </w:r>
      <w:r w:rsidR="00DC4BE7" w:rsidRPr="00320190">
        <w:rPr>
          <w:rFonts w:eastAsia="標楷體" w:hint="eastAsia"/>
          <w:b/>
        </w:rPr>
        <w:t>2</w:t>
      </w:r>
      <w:r w:rsidR="00BF49A8" w:rsidRPr="00320190">
        <w:rPr>
          <w:rFonts w:eastAsia="標楷體" w:hint="eastAsia"/>
          <w:b/>
        </w:rPr>
        <w:t>4</w:t>
      </w:r>
      <w:r w:rsidRPr="00320190">
        <w:rPr>
          <w:rFonts w:eastAsia="標楷體"/>
          <w:b/>
        </w:rPr>
        <w:t>日</w:t>
      </w:r>
      <w:r w:rsidR="004102D1" w:rsidRPr="008F66BC">
        <w:rPr>
          <w:rFonts w:eastAsia="標楷體" w:hint="eastAsia"/>
          <w:b/>
        </w:rPr>
        <w:t>（星期</w:t>
      </w:r>
      <w:r w:rsidR="00A004C5" w:rsidRPr="008F66BC">
        <w:rPr>
          <w:rFonts w:eastAsia="標楷體" w:hint="eastAsia"/>
          <w:b/>
        </w:rPr>
        <w:t>五</w:t>
      </w:r>
      <w:r w:rsidR="004102D1" w:rsidRPr="008F66BC">
        <w:rPr>
          <w:rFonts w:eastAsia="標楷體" w:hint="eastAsia"/>
          <w:b/>
        </w:rPr>
        <w:t>）</w:t>
      </w:r>
      <w:r w:rsidRPr="008F66BC">
        <w:rPr>
          <w:rFonts w:eastAsia="標楷體"/>
          <w:b/>
        </w:rPr>
        <w:t>起，</w:t>
      </w:r>
      <w:r w:rsidR="001F409B" w:rsidRPr="008F66BC">
        <w:rPr>
          <w:rFonts w:eastAsia="標楷體"/>
          <w:b/>
        </w:rPr>
        <w:t>公佈於本校</w:t>
      </w:r>
      <w:proofErr w:type="gramStart"/>
      <w:r w:rsidR="00DC4BE7" w:rsidRPr="008F66BC">
        <w:rPr>
          <w:rFonts w:eastAsia="標楷體"/>
          <w:i/>
          <w:color w:val="FF0000"/>
          <w:spacing w:val="-6"/>
          <w:u w:val="single"/>
        </w:rPr>
        <w:t>《</w:t>
      </w:r>
      <w:proofErr w:type="gramEnd"/>
      <w:r w:rsidR="00182BF1">
        <w:rPr>
          <w:rFonts w:eastAsia="標楷體" w:hint="eastAsia"/>
          <w:b/>
          <w:color w:val="000000"/>
          <w:spacing w:val="-6"/>
        </w:rPr>
        <w:t>產學營運處最新公告</w:t>
      </w:r>
      <w:r w:rsidR="00182BF1" w:rsidRPr="00245EFB">
        <w:rPr>
          <w:rFonts w:eastAsia="標楷體" w:hint="eastAsia"/>
          <w:b/>
          <w:color w:val="000000"/>
          <w:spacing w:val="-6"/>
        </w:rPr>
        <w:t>（網址：</w:t>
      </w:r>
      <w:r w:rsidR="00182BF1" w:rsidRPr="00245EFB">
        <w:rPr>
          <w:rFonts w:eastAsia="標楷體" w:hint="eastAsia"/>
          <w:b/>
          <w:color w:val="000000"/>
          <w:spacing w:val="-6"/>
        </w:rPr>
        <w:t xml:space="preserve"> https://iic.asia.edu.tw</w:t>
      </w:r>
      <w:proofErr w:type="gramStart"/>
      <w:r w:rsidR="00182BF1" w:rsidRPr="00245EFB">
        <w:rPr>
          <w:rFonts w:eastAsia="標楷體" w:hint="eastAsia"/>
          <w:b/>
          <w:color w:val="000000"/>
          <w:spacing w:val="-6"/>
        </w:rPr>
        <w:t>）</w:t>
      </w:r>
      <w:proofErr w:type="gramEnd"/>
      <w:r w:rsidR="001F409B" w:rsidRPr="008F66BC">
        <w:rPr>
          <w:rFonts w:eastAsia="標楷體"/>
        </w:rPr>
        <w:t>，</w:t>
      </w:r>
      <w:r w:rsidR="001F409B" w:rsidRPr="008F66BC">
        <w:rPr>
          <w:rFonts w:eastAsia="標楷體"/>
          <w:b/>
        </w:rPr>
        <w:t>請自行下載</w:t>
      </w:r>
      <w:r w:rsidRPr="008F66BC">
        <w:rPr>
          <w:rFonts w:eastAsia="標楷體"/>
          <w:b/>
          <w:spacing w:val="-6"/>
        </w:rPr>
        <w:t>。</w:t>
      </w:r>
    </w:p>
    <w:p w14:paraId="70E4A846" w14:textId="77777777" w:rsidR="009D2DFD" w:rsidRPr="008F66BC" w:rsidRDefault="005B79FF" w:rsidP="003F1896">
      <w:pPr>
        <w:adjustRightInd w:val="0"/>
        <w:snapToGrid w:val="0"/>
        <w:spacing w:beforeLines="20" w:before="72" w:afterLines="20" w:after="72" w:line="360" w:lineRule="exact"/>
        <w:jc w:val="both"/>
        <w:outlineLvl w:val="0"/>
        <w:rPr>
          <w:rFonts w:eastAsia="標楷體"/>
          <w:b/>
          <w:bCs/>
          <w:spacing w:val="-6"/>
          <w:sz w:val="26"/>
          <w:szCs w:val="26"/>
        </w:rPr>
      </w:pPr>
      <w:bookmarkStart w:id="14" w:name="_Toc192247993"/>
      <w:r w:rsidRPr="008F66BC">
        <w:rPr>
          <w:rFonts w:eastAsia="標楷體"/>
          <w:b/>
          <w:bCs/>
          <w:spacing w:val="-6"/>
          <w:sz w:val="26"/>
          <w:szCs w:val="26"/>
        </w:rPr>
        <w:t>拾貳、附則</w:t>
      </w:r>
      <w:bookmarkEnd w:id="14"/>
    </w:p>
    <w:p w14:paraId="0F186797" w14:textId="77777777" w:rsidR="005A0D81" w:rsidRPr="008F66BC" w:rsidRDefault="005A0D81" w:rsidP="005A0D81">
      <w:pPr>
        <w:pStyle w:val="afe"/>
        <w:numPr>
          <w:ilvl w:val="0"/>
          <w:numId w:val="30"/>
        </w:numPr>
        <w:adjustRightInd w:val="0"/>
        <w:snapToGrid w:val="0"/>
        <w:spacing w:line="360" w:lineRule="exact"/>
        <w:ind w:leftChars="0" w:left="567" w:hanging="141"/>
        <w:jc w:val="both"/>
        <w:rPr>
          <w:rFonts w:eastAsia="標楷體"/>
          <w:color w:val="000000"/>
        </w:rPr>
      </w:pPr>
      <w:r w:rsidRPr="008F66BC">
        <w:rPr>
          <w:rFonts w:eastAsia="標楷體"/>
          <w:color w:val="000000"/>
        </w:rPr>
        <w:t>開班日期：依本校</w:t>
      </w:r>
      <w:r w:rsidR="003C30FE" w:rsidRPr="008F66BC">
        <w:rPr>
          <w:rFonts w:eastAsia="標楷體"/>
          <w:color w:val="000000"/>
        </w:rPr>
        <w:t>11</w:t>
      </w:r>
      <w:r w:rsidR="00BF49A8" w:rsidRPr="008F66BC">
        <w:rPr>
          <w:rFonts w:eastAsia="標楷體" w:hint="eastAsia"/>
          <w:color w:val="000000"/>
        </w:rPr>
        <w:t>5</w:t>
      </w:r>
      <w:r w:rsidR="006655A9" w:rsidRPr="008F66BC">
        <w:rPr>
          <w:rFonts w:eastAsia="標楷體" w:hint="eastAsia"/>
          <w:color w:val="000000"/>
        </w:rPr>
        <w:t>學</w:t>
      </w:r>
      <w:r w:rsidRPr="008F66BC">
        <w:rPr>
          <w:rFonts w:eastAsia="標楷體"/>
          <w:color w:val="000000"/>
        </w:rPr>
        <w:t>年度第</w:t>
      </w:r>
      <w:r w:rsidRPr="008F66BC">
        <w:rPr>
          <w:rFonts w:eastAsia="標楷體"/>
          <w:color w:val="000000"/>
        </w:rPr>
        <w:t>1</w:t>
      </w:r>
      <w:r w:rsidRPr="008F66BC">
        <w:rPr>
          <w:rFonts w:eastAsia="標楷體"/>
          <w:color w:val="000000"/>
        </w:rPr>
        <w:t>學期開學</w:t>
      </w:r>
      <w:proofErr w:type="gramStart"/>
      <w:r w:rsidRPr="008F66BC">
        <w:rPr>
          <w:rFonts w:eastAsia="標楷體"/>
          <w:color w:val="000000"/>
        </w:rPr>
        <w:t>週</w:t>
      </w:r>
      <w:proofErr w:type="gramEnd"/>
      <w:r w:rsidRPr="008F66BC">
        <w:rPr>
          <w:rFonts w:eastAsia="標楷體"/>
          <w:color w:val="000000"/>
        </w:rPr>
        <w:t>開始上課。</w:t>
      </w:r>
    </w:p>
    <w:p w14:paraId="0C30378C" w14:textId="77777777" w:rsidR="00182BF1" w:rsidRPr="00871003" w:rsidRDefault="00182BF1" w:rsidP="00182BF1">
      <w:pPr>
        <w:pStyle w:val="afe"/>
        <w:numPr>
          <w:ilvl w:val="0"/>
          <w:numId w:val="30"/>
        </w:numPr>
        <w:adjustRightInd w:val="0"/>
        <w:snapToGrid w:val="0"/>
        <w:spacing w:line="360" w:lineRule="exact"/>
        <w:ind w:leftChars="0" w:left="567" w:hanging="141"/>
        <w:jc w:val="both"/>
        <w:rPr>
          <w:rFonts w:eastAsia="標楷體"/>
          <w:color w:val="FF0000"/>
        </w:rPr>
      </w:pPr>
      <w:r w:rsidRPr="005A0D81">
        <w:rPr>
          <w:rFonts w:eastAsia="標楷體"/>
          <w:color w:val="000000"/>
        </w:rPr>
        <w:t>上課時間：</w:t>
      </w:r>
      <w:r>
        <w:rPr>
          <w:rFonts w:eastAsia="標楷體" w:hint="eastAsia"/>
          <w:color w:val="000000"/>
          <w:spacing w:val="-10"/>
        </w:rPr>
        <w:t>假日班</w:t>
      </w:r>
      <w:r w:rsidRPr="00553F70">
        <w:rPr>
          <w:rFonts w:eastAsia="標楷體"/>
          <w:b/>
          <w:color w:val="000000"/>
          <w:spacing w:val="-10"/>
        </w:rPr>
        <w:t>(</w:t>
      </w:r>
      <w:r w:rsidRPr="00553F70">
        <w:rPr>
          <w:rFonts w:eastAsia="標楷體"/>
          <w:b/>
          <w:color w:val="000000"/>
          <w:spacing w:val="-10"/>
        </w:rPr>
        <w:t>詳細課程表於註冊後公佈</w:t>
      </w:r>
      <w:r w:rsidRPr="00553F70">
        <w:rPr>
          <w:rFonts w:eastAsia="標楷體"/>
          <w:b/>
          <w:color w:val="000000"/>
          <w:spacing w:val="-10"/>
        </w:rPr>
        <w:t>)</w:t>
      </w:r>
      <w:r w:rsidRPr="007E174C">
        <w:rPr>
          <w:rFonts w:eastAsia="標楷體"/>
          <w:color w:val="000000"/>
          <w:spacing w:val="-6"/>
        </w:rPr>
        <w:t>。</w:t>
      </w:r>
    </w:p>
    <w:p w14:paraId="30CFA1EB" w14:textId="77777777" w:rsidR="00182BF1" w:rsidRPr="00871003" w:rsidRDefault="00182BF1" w:rsidP="00182BF1">
      <w:pPr>
        <w:pStyle w:val="afe"/>
        <w:adjustRightInd w:val="0"/>
        <w:snapToGrid w:val="0"/>
        <w:spacing w:before="120" w:line="360" w:lineRule="exact"/>
        <w:ind w:leftChars="0" w:left="1008"/>
        <w:jc w:val="both"/>
        <w:rPr>
          <w:rFonts w:eastAsia="標楷體"/>
          <w:b/>
          <w:color w:val="000000"/>
          <w:spacing w:val="-10"/>
        </w:rPr>
      </w:pPr>
      <w:r w:rsidRPr="00871003">
        <w:rPr>
          <w:rFonts w:eastAsia="標楷體" w:hint="eastAsia"/>
          <w:color w:val="000000"/>
          <w:spacing w:val="-10"/>
        </w:rPr>
        <w:t>1</w:t>
      </w:r>
      <w:r w:rsidRPr="00871003">
        <w:rPr>
          <w:rFonts w:eastAsia="標楷體" w:hint="eastAsia"/>
          <w:color w:val="000000"/>
          <w:spacing w:val="-10"/>
        </w:rPr>
        <w:t>、第一學期：週六</w:t>
      </w:r>
      <w:proofErr w:type="gramStart"/>
      <w:r w:rsidRPr="00871003">
        <w:rPr>
          <w:rFonts w:eastAsia="標楷體" w:hint="eastAsia"/>
          <w:color w:val="000000"/>
          <w:spacing w:val="-10"/>
        </w:rPr>
        <w:t>（</w:t>
      </w:r>
      <w:proofErr w:type="gramEnd"/>
      <w:r w:rsidRPr="00871003">
        <w:rPr>
          <w:rFonts w:eastAsia="標楷體" w:hint="eastAsia"/>
          <w:color w:val="000000"/>
          <w:spacing w:val="-10"/>
        </w:rPr>
        <w:t>8</w:t>
      </w:r>
      <w:r w:rsidRPr="00871003">
        <w:rPr>
          <w:rFonts w:eastAsia="標楷體" w:hint="eastAsia"/>
          <w:color w:val="000000"/>
          <w:spacing w:val="-10"/>
        </w:rPr>
        <w:t>：</w:t>
      </w:r>
      <w:r w:rsidRPr="00871003">
        <w:rPr>
          <w:rFonts w:eastAsia="標楷體" w:hint="eastAsia"/>
          <w:color w:val="000000"/>
          <w:spacing w:val="-10"/>
        </w:rPr>
        <w:t>00</w:t>
      </w:r>
      <w:r w:rsidRPr="00871003">
        <w:rPr>
          <w:rFonts w:eastAsia="標楷體" w:hint="eastAsia"/>
          <w:color w:val="000000"/>
          <w:spacing w:val="-10"/>
        </w:rPr>
        <w:t>～</w:t>
      </w:r>
      <w:r w:rsidRPr="00871003">
        <w:rPr>
          <w:rFonts w:eastAsia="標楷體" w:hint="eastAsia"/>
          <w:color w:val="000000"/>
          <w:spacing w:val="-10"/>
        </w:rPr>
        <w:t>12</w:t>
      </w:r>
      <w:r w:rsidRPr="00871003">
        <w:rPr>
          <w:rFonts w:eastAsia="標楷體" w:hint="eastAsia"/>
          <w:color w:val="000000"/>
          <w:spacing w:val="-10"/>
        </w:rPr>
        <w:t>：</w:t>
      </w:r>
      <w:r w:rsidRPr="00871003">
        <w:rPr>
          <w:rFonts w:eastAsia="標楷體" w:hint="eastAsia"/>
          <w:color w:val="000000"/>
          <w:spacing w:val="-10"/>
        </w:rPr>
        <w:t>00</w:t>
      </w:r>
      <w:proofErr w:type="gramStart"/>
      <w:r w:rsidRPr="00871003">
        <w:rPr>
          <w:rFonts w:eastAsia="標楷體" w:hint="eastAsia"/>
          <w:color w:val="000000"/>
          <w:spacing w:val="-10"/>
        </w:rPr>
        <w:t>）</w:t>
      </w:r>
      <w:proofErr w:type="gramEnd"/>
      <w:r w:rsidRPr="00871003">
        <w:rPr>
          <w:rFonts w:eastAsia="標楷體" w:hint="eastAsia"/>
          <w:color w:val="000000"/>
          <w:spacing w:val="-10"/>
        </w:rPr>
        <w:t>，週日（</w:t>
      </w:r>
      <w:r w:rsidRPr="00871003">
        <w:rPr>
          <w:rFonts w:eastAsia="標楷體" w:hint="eastAsia"/>
          <w:color w:val="000000"/>
          <w:spacing w:val="-10"/>
        </w:rPr>
        <w:t>8</w:t>
      </w:r>
      <w:r w:rsidRPr="00871003">
        <w:rPr>
          <w:rFonts w:eastAsia="標楷體" w:hint="eastAsia"/>
          <w:color w:val="000000"/>
          <w:spacing w:val="-10"/>
        </w:rPr>
        <w:t>：</w:t>
      </w:r>
      <w:r w:rsidRPr="00871003">
        <w:rPr>
          <w:rFonts w:eastAsia="標楷體" w:hint="eastAsia"/>
          <w:color w:val="000000"/>
          <w:spacing w:val="-10"/>
        </w:rPr>
        <w:t>00</w:t>
      </w:r>
      <w:r w:rsidRPr="00871003">
        <w:rPr>
          <w:rFonts w:eastAsia="標楷體" w:hint="eastAsia"/>
          <w:color w:val="000000"/>
          <w:spacing w:val="-10"/>
        </w:rPr>
        <w:t>～</w:t>
      </w:r>
      <w:r w:rsidRPr="00871003">
        <w:rPr>
          <w:rFonts w:eastAsia="標楷體" w:hint="eastAsia"/>
          <w:color w:val="000000"/>
          <w:spacing w:val="-10"/>
        </w:rPr>
        <w:t>17</w:t>
      </w:r>
      <w:r w:rsidRPr="00871003">
        <w:rPr>
          <w:rFonts w:eastAsia="標楷體" w:hint="eastAsia"/>
          <w:color w:val="000000"/>
          <w:spacing w:val="-10"/>
        </w:rPr>
        <w:t>：</w:t>
      </w:r>
      <w:r w:rsidRPr="00871003">
        <w:rPr>
          <w:rFonts w:eastAsia="標楷體" w:hint="eastAsia"/>
          <w:color w:val="000000"/>
          <w:spacing w:val="-10"/>
        </w:rPr>
        <w:t>00</w:t>
      </w:r>
      <w:proofErr w:type="gramStart"/>
      <w:r w:rsidRPr="00871003">
        <w:rPr>
          <w:rFonts w:eastAsia="標楷體" w:hint="eastAsia"/>
          <w:color w:val="000000"/>
          <w:spacing w:val="-10"/>
        </w:rPr>
        <w:t>）</w:t>
      </w:r>
      <w:proofErr w:type="gramEnd"/>
      <w:r w:rsidRPr="00871003">
        <w:rPr>
          <w:rFonts w:eastAsia="標楷體"/>
          <w:b/>
          <w:color w:val="000000"/>
          <w:spacing w:val="-10"/>
        </w:rPr>
        <w:t>。</w:t>
      </w:r>
    </w:p>
    <w:p w14:paraId="364ABD89" w14:textId="58D40C38" w:rsidR="005A0D81" w:rsidRPr="008F66BC" w:rsidRDefault="00182BF1" w:rsidP="00182BF1">
      <w:pPr>
        <w:pStyle w:val="afe"/>
        <w:adjustRightInd w:val="0"/>
        <w:snapToGrid w:val="0"/>
        <w:spacing w:line="360" w:lineRule="exact"/>
        <w:ind w:leftChars="0" w:left="896"/>
        <w:jc w:val="both"/>
        <w:rPr>
          <w:rFonts w:eastAsia="標楷體"/>
          <w:color w:val="FF0000"/>
        </w:rPr>
      </w:pPr>
      <w:r>
        <w:rPr>
          <w:rFonts w:eastAsia="標楷體" w:hint="eastAsia"/>
          <w:color w:val="000000"/>
          <w:spacing w:val="-10"/>
        </w:rPr>
        <w:t xml:space="preserve"> </w:t>
      </w:r>
      <w:r w:rsidRPr="00871003">
        <w:rPr>
          <w:rFonts w:eastAsia="標楷體" w:hint="eastAsia"/>
          <w:color w:val="000000"/>
          <w:spacing w:val="-10"/>
        </w:rPr>
        <w:t>2</w:t>
      </w:r>
      <w:r w:rsidRPr="00871003">
        <w:rPr>
          <w:rFonts w:eastAsia="標楷體" w:hint="eastAsia"/>
          <w:color w:val="000000"/>
          <w:spacing w:val="-10"/>
        </w:rPr>
        <w:t>、第二學期：週日</w:t>
      </w:r>
      <w:proofErr w:type="gramStart"/>
      <w:r w:rsidRPr="00871003">
        <w:rPr>
          <w:rFonts w:eastAsia="標楷體" w:hint="eastAsia"/>
          <w:color w:val="000000"/>
          <w:spacing w:val="-10"/>
        </w:rPr>
        <w:t>（</w:t>
      </w:r>
      <w:proofErr w:type="gramEnd"/>
      <w:r w:rsidRPr="00871003">
        <w:rPr>
          <w:rFonts w:eastAsia="標楷體" w:hint="eastAsia"/>
          <w:color w:val="000000"/>
          <w:spacing w:val="-10"/>
        </w:rPr>
        <w:t>8</w:t>
      </w:r>
      <w:r w:rsidRPr="00871003">
        <w:rPr>
          <w:rFonts w:eastAsia="標楷體" w:hint="eastAsia"/>
          <w:color w:val="000000"/>
          <w:spacing w:val="-10"/>
        </w:rPr>
        <w:t>：</w:t>
      </w:r>
      <w:r w:rsidRPr="00871003">
        <w:rPr>
          <w:rFonts w:eastAsia="標楷體" w:hint="eastAsia"/>
          <w:color w:val="000000"/>
          <w:spacing w:val="-10"/>
        </w:rPr>
        <w:t>00</w:t>
      </w:r>
      <w:r w:rsidRPr="00871003">
        <w:rPr>
          <w:rFonts w:eastAsia="標楷體" w:hint="eastAsia"/>
          <w:color w:val="000000"/>
          <w:spacing w:val="-10"/>
        </w:rPr>
        <w:t>～</w:t>
      </w:r>
      <w:r w:rsidRPr="00871003">
        <w:rPr>
          <w:rFonts w:eastAsia="標楷體" w:hint="eastAsia"/>
          <w:color w:val="000000"/>
          <w:spacing w:val="-10"/>
        </w:rPr>
        <w:t>17</w:t>
      </w:r>
      <w:r w:rsidRPr="00871003">
        <w:rPr>
          <w:rFonts w:eastAsia="標楷體" w:hint="eastAsia"/>
          <w:color w:val="000000"/>
          <w:spacing w:val="-10"/>
        </w:rPr>
        <w:t>：</w:t>
      </w:r>
      <w:r w:rsidRPr="00871003">
        <w:rPr>
          <w:rFonts w:eastAsia="標楷體" w:hint="eastAsia"/>
          <w:color w:val="000000"/>
          <w:spacing w:val="-10"/>
        </w:rPr>
        <w:t>00</w:t>
      </w:r>
      <w:proofErr w:type="gramStart"/>
      <w:r w:rsidRPr="00871003">
        <w:rPr>
          <w:rFonts w:eastAsia="標楷體" w:hint="eastAsia"/>
          <w:color w:val="000000"/>
          <w:spacing w:val="-10"/>
        </w:rPr>
        <w:t>）</w:t>
      </w:r>
      <w:proofErr w:type="gramEnd"/>
      <w:r w:rsidR="005A0D81" w:rsidRPr="008F66BC">
        <w:rPr>
          <w:rFonts w:eastAsia="標楷體"/>
          <w:color w:val="FF0000"/>
        </w:rPr>
        <w:t>。</w:t>
      </w:r>
    </w:p>
    <w:p w14:paraId="0A739536" w14:textId="77777777" w:rsidR="00182BF1" w:rsidRPr="00871003" w:rsidRDefault="00182BF1" w:rsidP="00182BF1">
      <w:pPr>
        <w:pStyle w:val="afe"/>
        <w:numPr>
          <w:ilvl w:val="0"/>
          <w:numId w:val="30"/>
        </w:numPr>
        <w:adjustRightInd w:val="0"/>
        <w:snapToGrid w:val="0"/>
        <w:spacing w:line="360" w:lineRule="exact"/>
        <w:ind w:leftChars="0" w:left="952" w:hanging="527"/>
        <w:jc w:val="both"/>
        <w:rPr>
          <w:rFonts w:eastAsia="標楷體"/>
          <w:color w:val="FF0000"/>
        </w:rPr>
      </w:pPr>
      <w:r w:rsidRPr="00DC4BE7">
        <w:rPr>
          <w:rFonts w:eastAsia="標楷體"/>
        </w:rPr>
        <w:t>上課地點：</w:t>
      </w:r>
      <w:r>
        <w:rPr>
          <w:rFonts w:eastAsia="標楷體" w:hint="eastAsia"/>
          <w:color w:val="000000"/>
          <w:spacing w:val="-6"/>
        </w:rPr>
        <w:t>分為校本部班及彰化班</w:t>
      </w:r>
    </w:p>
    <w:p w14:paraId="0F2FF6A9" w14:textId="77777777" w:rsidR="00182BF1" w:rsidRPr="00F52A2E" w:rsidRDefault="00182BF1" w:rsidP="00182BF1">
      <w:pPr>
        <w:pStyle w:val="afe"/>
        <w:adjustRightInd w:val="0"/>
        <w:snapToGrid w:val="0"/>
        <w:spacing w:line="360" w:lineRule="exact"/>
        <w:ind w:leftChars="0" w:left="960"/>
        <w:jc w:val="both"/>
        <w:rPr>
          <w:rFonts w:eastAsia="標楷體"/>
          <w:color w:val="000000"/>
          <w:spacing w:val="-6"/>
        </w:rPr>
      </w:pPr>
      <w:r>
        <w:rPr>
          <w:rFonts w:eastAsia="標楷體" w:hint="eastAsia"/>
          <w:color w:val="000000"/>
          <w:spacing w:val="-10"/>
        </w:rPr>
        <w:t>1</w:t>
      </w:r>
      <w:r>
        <w:rPr>
          <w:rFonts w:eastAsia="標楷體" w:hint="eastAsia"/>
          <w:color w:val="000000"/>
          <w:spacing w:val="-10"/>
        </w:rPr>
        <w:t>、校本部：亞洲大學（</w:t>
      </w:r>
      <w:proofErr w:type="gramStart"/>
      <w:r>
        <w:rPr>
          <w:rFonts w:eastAsia="標楷體" w:hint="eastAsia"/>
          <w:color w:val="000000"/>
          <w:spacing w:val="-10"/>
        </w:rPr>
        <w:t>臺</w:t>
      </w:r>
      <w:proofErr w:type="gramEnd"/>
      <w:r>
        <w:rPr>
          <w:rFonts w:eastAsia="標楷體" w:hint="eastAsia"/>
          <w:color w:val="000000"/>
          <w:spacing w:val="-10"/>
        </w:rPr>
        <w:t>中市霧峰區柳豐路</w:t>
      </w:r>
      <w:r>
        <w:rPr>
          <w:rFonts w:eastAsia="標楷體" w:hint="eastAsia"/>
          <w:color w:val="000000"/>
          <w:spacing w:val="-10"/>
        </w:rPr>
        <w:t>500</w:t>
      </w:r>
      <w:r>
        <w:rPr>
          <w:rFonts w:eastAsia="標楷體" w:hint="eastAsia"/>
          <w:color w:val="000000"/>
          <w:spacing w:val="-10"/>
        </w:rPr>
        <w:t>號）</w:t>
      </w:r>
    </w:p>
    <w:p w14:paraId="6C55F4A7" w14:textId="3E167428" w:rsidR="005A0D81" w:rsidRPr="008F66BC" w:rsidRDefault="00182BF1" w:rsidP="00182BF1">
      <w:pPr>
        <w:pStyle w:val="afe"/>
        <w:adjustRightInd w:val="0"/>
        <w:snapToGrid w:val="0"/>
        <w:spacing w:line="360" w:lineRule="exact"/>
        <w:ind w:leftChars="0" w:left="952"/>
        <w:jc w:val="both"/>
        <w:rPr>
          <w:rFonts w:eastAsia="標楷體"/>
          <w:color w:val="FF0000"/>
        </w:rPr>
      </w:pPr>
      <w:r w:rsidRPr="00871003">
        <w:rPr>
          <w:rFonts w:eastAsia="標楷體" w:hint="eastAsia"/>
          <w:color w:val="000000" w:themeColor="text1"/>
        </w:rPr>
        <w:t>2</w:t>
      </w:r>
      <w:r w:rsidRPr="00871003">
        <w:rPr>
          <w:rFonts w:eastAsia="標楷體" w:hint="eastAsia"/>
          <w:color w:val="000000" w:themeColor="text1"/>
        </w:rPr>
        <w:t>、彰化班：國立彰化師範大學附屬高級工業職業學校。</w:t>
      </w:r>
    </w:p>
    <w:p w14:paraId="38979A3D" w14:textId="77777777" w:rsidR="005A0D81" w:rsidRPr="008F66BC" w:rsidRDefault="005A0D81" w:rsidP="005A0D81">
      <w:pPr>
        <w:pStyle w:val="afe"/>
        <w:numPr>
          <w:ilvl w:val="0"/>
          <w:numId w:val="30"/>
        </w:numPr>
        <w:adjustRightInd w:val="0"/>
        <w:snapToGrid w:val="0"/>
        <w:spacing w:line="360" w:lineRule="exact"/>
        <w:ind w:leftChars="0" w:left="952" w:hanging="527"/>
        <w:jc w:val="both"/>
        <w:rPr>
          <w:rFonts w:eastAsia="標楷體"/>
          <w:color w:val="000000"/>
        </w:rPr>
      </w:pPr>
      <w:r w:rsidRPr="008F66BC">
        <w:rPr>
          <w:rFonts w:eastAsia="標楷體"/>
          <w:color w:val="000000"/>
        </w:rPr>
        <w:t>報名人數</w:t>
      </w:r>
      <w:proofErr w:type="gramStart"/>
      <w:r w:rsidRPr="008F66BC">
        <w:rPr>
          <w:rFonts w:eastAsia="標楷體"/>
          <w:color w:val="000000"/>
        </w:rPr>
        <w:t>每班未達</w:t>
      </w:r>
      <w:proofErr w:type="gramEnd"/>
      <w:r w:rsidRPr="008F66BC">
        <w:rPr>
          <w:rFonts w:eastAsia="標楷體"/>
          <w:color w:val="000000"/>
        </w:rPr>
        <w:t>30</w:t>
      </w:r>
      <w:r w:rsidRPr="008F66BC">
        <w:rPr>
          <w:rFonts w:eastAsia="標楷體"/>
          <w:color w:val="000000"/>
        </w:rPr>
        <w:t>人時，本校保留不招生之權利，如不招生時考生可選擇辦理退費或轉介，選擇辦理退費者，所繳交之報名費依本簡章第</w:t>
      </w:r>
      <w:r w:rsidRPr="008F66BC">
        <w:rPr>
          <w:rFonts w:eastAsia="標楷體"/>
          <w:color w:val="000000"/>
        </w:rPr>
        <w:t>5</w:t>
      </w:r>
      <w:r w:rsidRPr="008F66BC">
        <w:rPr>
          <w:rFonts w:eastAsia="標楷體"/>
          <w:color w:val="000000"/>
        </w:rPr>
        <w:t>條第</w:t>
      </w:r>
      <w:r w:rsidRPr="008F66BC">
        <w:rPr>
          <w:rFonts w:eastAsia="標楷體" w:hint="eastAsia"/>
          <w:color w:val="000000"/>
        </w:rPr>
        <w:t>5</w:t>
      </w:r>
      <w:r w:rsidRPr="008F66BC">
        <w:rPr>
          <w:rFonts w:eastAsia="標楷體"/>
          <w:color w:val="000000"/>
        </w:rPr>
        <w:t>項之退費規定，扣除行政處理費新台幣</w:t>
      </w:r>
      <w:r w:rsidRPr="008F66BC">
        <w:rPr>
          <w:rFonts w:eastAsia="標楷體"/>
          <w:color w:val="000000"/>
        </w:rPr>
        <w:t>200</w:t>
      </w:r>
      <w:r w:rsidRPr="008F66BC">
        <w:rPr>
          <w:rFonts w:eastAsia="標楷體"/>
          <w:color w:val="000000"/>
        </w:rPr>
        <w:t>元整，其報名所繳交之證件如數發還。選擇轉</w:t>
      </w:r>
      <w:proofErr w:type="gramStart"/>
      <w:r w:rsidRPr="008F66BC">
        <w:rPr>
          <w:rFonts w:eastAsia="標楷體"/>
          <w:color w:val="000000"/>
        </w:rPr>
        <w:t>介</w:t>
      </w:r>
      <w:proofErr w:type="gramEnd"/>
      <w:r w:rsidRPr="008F66BC">
        <w:rPr>
          <w:rFonts w:eastAsia="標楷體"/>
          <w:color w:val="000000"/>
        </w:rPr>
        <w:t>至其他學校者，報名費及報名所繳交之資料全數轉介至欲轉介之學校；註冊人數</w:t>
      </w:r>
      <w:proofErr w:type="gramStart"/>
      <w:r w:rsidRPr="008F66BC">
        <w:rPr>
          <w:rFonts w:eastAsia="標楷體"/>
          <w:color w:val="000000"/>
        </w:rPr>
        <w:t>每班未達</w:t>
      </w:r>
      <w:proofErr w:type="gramEnd"/>
      <w:r w:rsidRPr="008F66BC">
        <w:rPr>
          <w:rFonts w:eastAsia="標楷體"/>
          <w:color w:val="000000"/>
        </w:rPr>
        <w:t>25</w:t>
      </w:r>
      <w:r w:rsidRPr="008F66BC">
        <w:rPr>
          <w:rFonts w:eastAsia="標楷體"/>
          <w:color w:val="000000"/>
        </w:rPr>
        <w:t>人時，本校保留不開班之權利，並將成績及報名之資料和證件推薦給其他學校參考。</w:t>
      </w:r>
    </w:p>
    <w:p w14:paraId="2B04DB78" w14:textId="77777777" w:rsidR="005A0D81" w:rsidRPr="008F66BC" w:rsidRDefault="005A0D81" w:rsidP="005A0D81">
      <w:pPr>
        <w:pStyle w:val="afe"/>
        <w:numPr>
          <w:ilvl w:val="0"/>
          <w:numId w:val="30"/>
        </w:numPr>
        <w:adjustRightInd w:val="0"/>
        <w:snapToGrid w:val="0"/>
        <w:spacing w:line="360" w:lineRule="exact"/>
        <w:ind w:leftChars="0" w:left="952" w:hanging="527"/>
        <w:jc w:val="both"/>
        <w:rPr>
          <w:rFonts w:eastAsia="標楷體"/>
          <w:color w:val="000000"/>
        </w:rPr>
      </w:pPr>
      <w:r w:rsidRPr="008F66BC">
        <w:rPr>
          <w:rFonts w:eastAsia="標楷體"/>
          <w:color w:val="000000"/>
        </w:rPr>
        <w:t>考生若覺得權益受損或其他疑義，在成績複查後一</w:t>
      </w:r>
      <w:proofErr w:type="gramStart"/>
      <w:r w:rsidRPr="008F66BC">
        <w:rPr>
          <w:rFonts w:eastAsia="標楷體"/>
          <w:color w:val="000000"/>
        </w:rPr>
        <w:t>週</w:t>
      </w:r>
      <w:proofErr w:type="gramEnd"/>
      <w:r w:rsidRPr="008F66BC">
        <w:rPr>
          <w:rFonts w:eastAsia="標楷體"/>
          <w:color w:val="000000"/>
        </w:rPr>
        <w:t>內以書面資料向本校招生委員會申訴，逾期不予受理。</w:t>
      </w:r>
    </w:p>
    <w:p w14:paraId="7464651B" w14:textId="0EC0E0E8" w:rsidR="005A0D81" w:rsidRPr="008F66BC" w:rsidRDefault="005A0D81" w:rsidP="005A0D81">
      <w:pPr>
        <w:pStyle w:val="afe"/>
        <w:numPr>
          <w:ilvl w:val="0"/>
          <w:numId w:val="30"/>
        </w:numPr>
        <w:adjustRightInd w:val="0"/>
        <w:snapToGrid w:val="0"/>
        <w:spacing w:line="360" w:lineRule="exact"/>
        <w:ind w:leftChars="0" w:left="952" w:hanging="527"/>
        <w:jc w:val="both"/>
        <w:rPr>
          <w:rFonts w:eastAsia="標楷體"/>
          <w:color w:val="000000"/>
        </w:rPr>
      </w:pPr>
      <w:r w:rsidRPr="008F66BC">
        <w:rPr>
          <w:rFonts w:eastAsia="標楷體"/>
          <w:color w:val="000000"/>
        </w:rPr>
        <w:t>考生對各科試題及答案如有疑義，應以書面載明姓名、准考證編號、地址、聯絡電話、考試班別、科目、</w:t>
      </w:r>
      <w:proofErr w:type="gramStart"/>
      <w:r w:rsidRPr="008F66BC">
        <w:rPr>
          <w:rFonts w:eastAsia="標楷體"/>
          <w:color w:val="000000"/>
        </w:rPr>
        <w:t>題次</w:t>
      </w:r>
      <w:proofErr w:type="gramEnd"/>
      <w:r w:rsidRPr="008F66BC">
        <w:rPr>
          <w:rFonts w:eastAsia="標楷體"/>
          <w:color w:val="000000"/>
        </w:rPr>
        <w:t>，具體敘明疑義之理由並檢具佐證資料，</w:t>
      </w:r>
      <w:r w:rsidRPr="008F66BC">
        <w:rPr>
          <w:rFonts w:eastAsia="標楷體"/>
          <w:b/>
          <w:color w:val="000000"/>
        </w:rPr>
        <w:t>於</w:t>
      </w:r>
      <w:r w:rsidRPr="008F66BC">
        <w:rPr>
          <w:rFonts w:eastAsia="標楷體"/>
          <w:b/>
        </w:rPr>
        <w:t>考試完畢</w:t>
      </w:r>
      <w:r w:rsidRPr="008F66BC">
        <w:rPr>
          <w:rFonts w:eastAsia="標楷體"/>
          <w:b/>
        </w:rPr>
        <w:t>3</w:t>
      </w:r>
      <w:r w:rsidRPr="008F66BC">
        <w:rPr>
          <w:rFonts w:eastAsia="標楷體"/>
          <w:b/>
        </w:rPr>
        <w:t>日內（</w:t>
      </w:r>
      <w:r w:rsidR="003C30FE" w:rsidRPr="00320190">
        <w:rPr>
          <w:rFonts w:eastAsia="標楷體"/>
          <w:b/>
        </w:rPr>
        <w:t>11</w:t>
      </w:r>
      <w:r w:rsidR="00BF49A8" w:rsidRPr="00320190">
        <w:rPr>
          <w:rFonts w:eastAsia="標楷體" w:hint="eastAsia"/>
          <w:b/>
        </w:rPr>
        <w:t>5</w:t>
      </w:r>
      <w:r w:rsidRPr="00320190">
        <w:rPr>
          <w:rFonts w:eastAsia="標楷體"/>
          <w:b/>
        </w:rPr>
        <w:t>年</w:t>
      </w:r>
      <w:r w:rsidRPr="00320190">
        <w:rPr>
          <w:rFonts w:eastAsia="標楷體"/>
          <w:b/>
        </w:rPr>
        <w:t>7</w:t>
      </w:r>
      <w:r w:rsidRPr="00320190">
        <w:rPr>
          <w:rFonts w:eastAsia="標楷體"/>
          <w:b/>
        </w:rPr>
        <w:t>月</w:t>
      </w:r>
      <w:r w:rsidR="00BF49A8" w:rsidRPr="00320190">
        <w:rPr>
          <w:rFonts w:eastAsia="標楷體" w:hint="eastAsia"/>
          <w:b/>
        </w:rPr>
        <w:t>21</w:t>
      </w:r>
      <w:r w:rsidRPr="00320190">
        <w:rPr>
          <w:rFonts w:eastAsia="標楷體"/>
          <w:b/>
        </w:rPr>
        <w:t>日</w:t>
      </w:r>
      <w:r w:rsidR="00DD41E0" w:rsidRPr="00320190">
        <w:rPr>
          <w:rFonts w:eastAsia="標楷體" w:hint="eastAsia"/>
          <w:b/>
        </w:rPr>
        <w:t>(</w:t>
      </w:r>
      <w:r w:rsidR="00DD41E0" w:rsidRPr="00320190">
        <w:rPr>
          <w:rFonts w:eastAsia="標楷體" w:hint="eastAsia"/>
          <w:b/>
        </w:rPr>
        <w:t>星期二</w:t>
      </w:r>
      <w:r w:rsidR="00DD41E0" w:rsidRPr="00320190">
        <w:rPr>
          <w:rFonts w:eastAsia="標楷體" w:hint="eastAsia"/>
          <w:b/>
        </w:rPr>
        <w:t>)</w:t>
      </w:r>
      <w:r w:rsidRPr="008F66BC">
        <w:rPr>
          <w:rFonts w:eastAsia="標楷體"/>
          <w:b/>
        </w:rPr>
        <w:t>中午</w:t>
      </w:r>
      <w:r w:rsidRPr="008F66BC">
        <w:rPr>
          <w:rFonts w:eastAsia="標楷體"/>
          <w:b/>
        </w:rPr>
        <w:t>12</w:t>
      </w:r>
      <w:r w:rsidRPr="008F66BC">
        <w:rPr>
          <w:rFonts w:eastAsia="標楷體"/>
          <w:b/>
        </w:rPr>
        <w:t>時前）由考生本人親自送達</w:t>
      </w:r>
      <w:r w:rsidR="00182BF1">
        <w:rPr>
          <w:rFonts w:eastAsia="標楷體" w:hint="eastAsia"/>
          <w:color w:val="000000"/>
          <w:spacing w:val="-6"/>
        </w:rPr>
        <w:t>本校產學營運處</w:t>
      </w:r>
      <w:r w:rsidRPr="008F66BC">
        <w:rPr>
          <w:rFonts w:eastAsia="標楷體"/>
        </w:rPr>
        <w:t>，以</w:t>
      </w:r>
      <w:r w:rsidRPr="008F66BC">
        <w:rPr>
          <w:rFonts w:eastAsia="標楷體"/>
          <w:color w:val="000000"/>
        </w:rPr>
        <w:t>憑處理，逾期不受理。</w:t>
      </w:r>
      <w:r w:rsidRPr="008F66BC">
        <w:rPr>
          <w:rFonts w:eastAsia="標楷體" w:hint="eastAsia"/>
          <w:color w:val="000000"/>
        </w:rPr>
        <w:t>(</w:t>
      </w:r>
      <w:r w:rsidRPr="008F66BC">
        <w:rPr>
          <w:rFonts w:eastAsia="標楷體" w:hint="eastAsia"/>
          <w:color w:val="000000"/>
        </w:rPr>
        <w:t>如</w:t>
      </w:r>
      <w:r w:rsidR="00FB2244" w:rsidRPr="008F66BC">
        <w:fldChar w:fldCharType="begin"/>
      </w:r>
      <w:r w:rsidR="00FB2244" w:rsidRPr="008F66BC">
        <w:rPr>
          <w:rFonts w:eastAsia="標楷體"/>
        </w:rPr>
        <w:instrText xml:space="preserve"> HYPERLINK \l "</w:instrText>
      </w:r>
      <w:r w:rsidR="00FB2244" w:rsidRPr="008F66BC">
        <w:rPr>
          <w:rFonts w:eastAsia="標楷體"/>
        </w:rPr>
        <w:instrText>附表</w:instrText>
      </w:r>
      <w:r w:rsidR="00FB2244" w:rsidRPr="008F66BC">
        <w:rPr>
          <w:rFonts w:eastAsia="標楷體"/>
        </w:rPr>
        <w:instrText xml:space="preserve">5" </w:instrText>
      </w:r>
      <w:r w:rsidR="00FB2244" w:rsidRPr="008F66BC">
        <w:fldChar w:fldCharType="separate"/>
      </w:r>
      <w:r w:rsidRPr="008F66BC">
        <w:rPr>
          <w:rStyle w:val="af9"/>
          <w:rFonts w:eastAsia="標楷體" w:hint="eastAsia"/>
        </w:rPr>
        <w:t>附表</w:t>
      </w:r>
      <w:r w:rsidRPr="008F66BC">
        <w:rPr>
          <w:rStyle w:val="af9"/>
          <w:rFonts w:eastAsia="標楷體" w:hint="eastAsia"/>
        </w:rPr>
        <w:t>5</w:t>
      </w:r>
      <w:r w:rsidR="00FB2244" w:rsidRPr="008F66BC">
        <w:rPr>
          <w:rStyle w:val="af9"/>
          <w:rFonts w:eastAsia="標楷體"/>
        </w:rPr>
        <w:fldChar w:fldCharType="end"/>
      </w:r>
      <w:r w:rsidRPr="008F66BC">
        <w:rPr>
          <w:rFonts w:eastAsia="標楷體"/>
          <w:color w:val="000000"/>
        </w:rPr>
        <w:t>)</w:t>
      </w:r>
    </w:p>
    <w:p w14:paraId="4A87A6D5" w14:textId="77777777" w:rsidR="005A0D81" w:rsidRPr="008F66BC" w:rsidRDefault="005A0D81" w:rsidP="005A0D81">
      <w:pPr>
        <w:pStyle w:val="afe"/>
        <w:numPr>
          <w:ilvl w:val="0"/>
          <w:numId w:val="30"/>
        </w:numPr>
        <w:adjustRightInd w:val="0"/>
        <w:snapToGrid w:val="0"/>
        <w:spacing w:line="360" w:lineRule="exact"/>
        <w:ind w:leftChars="0" w:left="952" w:hanging="527"/>
        <w:jc w:val="both"/>
        <w:rPr>
          <w:rFonts w:eastAsia="標楷體"/>
        </w:rPr>
      </w:pPr>
      <w:r w:rsidRPr="008F66BC">
        <w:rPr>
          <w:rFonts w:eastAsia="標楷體" w:hint="eastAsia"/>
        </w:rPr>
        <w:t>報考人</w:t>
      </w:r>
      <w:r w:rsidRPr="008F66BC">
        <w:rPr>
          <w:rFonts w:eastAsia="標楷體"/>
        </w:rPr>
        <w:t>患有活動性肺結核、惡性傳染病等</w:t>
      </w:r>
      <w:r w:rsidRPr="008F66BC">
        <w:rPr>
          <w:rFonts w:eastAsia="標楷體" w:hint="eastAsia"/>
        </w:rPr>
        <w:t>傳染疾病之</w:t>
      </w:r>
      <w:r w:rsidRPr="008F66BC">
        <w:rPr>
          <w:rFonts w:eastAsia="標楷體"/>
        </w:rPr>
        <w:t>情形，不得報考，否則取消其錄取資格。</w:t>
      </w:r>
    </w:p>
    <w:p w14:paraId="5118141E" w14:textId="77777777" w:rsidR="005A0D81" w:rsidRPr="008F66BC" w:rsidRDefault="005A0D81" w:rsidP="002A7481">
      <w:pPr>
        <w:pStyle w:val="afe"/>
        <w:numPr>
          <w:ilvl w:val="0"/>
          <w:numId w:val="30"/>
        </w:numPr>
        <w:adjustRightInd w:val="0"/>
        <w:snapToGrid w:val="0"/>
        <w:spacing w:line="360" w:lineRule="exact"/>
        <w:ind w:leftChars="0" w:left="952" w:hanging="527"/>
        <w:jc w:val="both"/>
        <w:rPr>
          <w:rFonts w:eastAsia="標楷體"/>
        </w:rPr>
      </w:pPr>
      <w:r w:rsidRPr="008F66BC">
        <w:rPr>
          <w:rFonts w:eastAsia="標楷體" w:hint="eastAsia"/>
        </w:rPr>
        <w:t>報考人經錄取、</w:t>
      </w:r>
      <w:r w:rsidRPr="008F66BC">
        <w:rPr>
          <w:rFonts w:eastAsia="標楷體"/>
        </w:rPr>
        <w:t>結業後可能擔任</w:t>
      </w:r>
      <w:r w:rsidRPr="008F66BC">
        <w:rPr>
          <w:rFonts w:eastAsia="標楷體" w:hint="eastAsia"/>
        </w:rPr>
        <w:t>教師</w:t>
      </w:r>
      <w:r w:rsidRPr="008F66BC">
        <w:rPr>
          <w:rFonts w:eastAsia="標楷體"/>
        </w:rPr>
        <w:t>教學工作，為避免教師進用困難，有肢體機能障礙、嚴重聽障、語障或視障等影響教學工作者，報考時宜慎重考慮。</w:t>
      </w:r>
    </w:p>
    <w:p w14:paraId="23C89B77" w14:textId="77777777" w:rsidR="005A0D81" w:rsidRPr="008F66BC" w:rsidRDefault="005A0D81" w:rsidP="005A0D81">
      <w:pPr>
        <w:pStyle w:val="afe"/>
        <w:numPr>
          <w:ilvl w:val="0"/>
          <w:numId w:val="30"/>
        </w:numPr>
        <w:adjustRightInd w:val="0"/>
        <w:snapToGrid w:val="0"/>
        <w:spacing w:line="360" w:lineRule="exact"/>
        <w:ind w:leftChars="0" w:left="567" w:hanging="141"/>
        <w:jc w:val="both"/>
        <w:rPr>
          <w:rFonts w:eastAsia="標楷體"/>
          <w:color w:val="000000"/>
        </w:rPr>
      </w:pPr>
      <w:r w:rsidRPr="008F66BC">
        <w:rPr>
          <w:rFonts w:eastAsia="標楷體"/>
          <w:color w:val="000000"/>
        </w:rPr>
        <w:t>凡學生修習科目成績不及格者，比照本校一般學則辦理。</w:t>
      </w:r>
    </w:p>
    <w:p w14:paraId="6200F287" w14:textId="77777777" w:rsidR="005A0D81" w:rsidRPr="008F66BC" w:rsidRDefault="005A0D81" w:rsidP="00675CA8">
      <w:pPr>
        <w:pStyle w:val="afe"/>
        <w:numPr>
          <w:ilvl w:val="0"/>
          <w:numId w:val="30"/>
        </w:numPr>
        <w:adjustRightInd w:val="0"/>
        <w:snapToGrid w:val="0"/>
        <w:spacing w:line="360" w:lineRule="exact"/>
        <w:ind w:leftChars="0" w:left="426" w:firstLine="0"/>
        <w:jc w:val="both"/>
        <w:rPr>
          <w:rFonts w:eastAsia="標楷體"/>
          <w:color w:val="000000"/>
        </w:rPr>
      </w:pPr>
      <w:r w:rsidRPr="008F66BC">
        <w:rPr>
          <w:rFonts w:eastAsia="標楷體"/>
          <w:color w:val="000000"/>
        </w:rPr>
        <w:t>本幼教專班在學期間依規定發給成績單，惟不出具學分證明書。</w:t>
      </w:r>
    </w:p>
    <w:p w14:paraId="59651E20" w14:textId="77777777" w:rsidR="005A0D81" w:rsidRPr="008F66BC" w:rsidRDefault="005A0D81" w:rsidP="005A0D81">
      <w:pPr>
        <w:pStyle w:val="afe"/>
        <w:numPr>
          <w:ilvl w:val="0"/>
          <w:numId w:val="30"/>
        </w:numPr>
        <w:adjustRightInd w:val="0"/>
        <w:snapToGrid w:val="0"/>
        <w:spacing w:line="360" w:lineRule="exact"/>
        <w:ind w:leftChars="0" w:left="952" w:hanging="742"/>
        <w:jc w:val="both"/>
        <w:rPr>
          <w:rFonts w:eastAsia="標楷體"/>
          <w:color w:val="000000"/>
        </w:rPr>
      </w:pPr>
      <w:r w:rsidRPr="008F66BC">
        <w:rPr>
          <w:rFonts w:eastAsia="標楷體"/>
          <w:color w:val="000000"/>
        </w:rPr>
        <w:t>本幼教專班學員錄取後，不得辦理保留入學資格，且不得要求修習其他教育學程。未準時報到註冊者，取消入學資格，缺額由備取生依考試成績依序遞補至開學第</w:t>
      </w:r>
      <w:r w:rsidRPr="008F66BC">
        <w:rPr>
          <w:rFonts w:eastAsia="標楷體"/>
          <w:color w:val="000000"/>
        </w:rPr>
        <w:t>2</w:t>
      </w:r>
      <w:proofErr w:type="gramStart"/>
      <w:r w:rsidRPr="008F66BC">
        <w:rPr>
          <w:rFonts w:eastAsia="標楷體"/>
          <w:color w:val="000000"/>
        </w:rPr>
        <w:t>週</w:t>
      </w:r>
      <w:proofErr w:type="gramEnd"/>
      <w:r w:rsidRPr="008F66BC">
        <w:rPr>
          <w:rFonts w:eastAsia="標楷體"/>
          <w:color w:val="000000"/>
        </w:rPr>
        <w:t>。</w:t>
      </w:r>
    </w:p>
    <w:p w14:paraId="17419FD9" w14:textId="77777777" w:rsidR="005A0D81" w:rsidRPr="008F66BC" w:rsidRDefault="005A0D81" w:rsidP="005A0D81">
      <w:pPr>
        <w:pStyle w:val="afe"/>
        <w:numPr>
          <w:ilvl w:val="0"/>
          <w:numId w:val="30"/>
        </w:numPr>
        <w:adjustRightInd w:val="0"/>
        <w:snapToGrid w:val="0"/>
        <w:spacing w:line="360" w:lineRule="exact"/>
        <w:ind w:leftChars="0" w:left="426" w:hanging="216"/>
        <w:jc w:val="both"/>
        <w:rPr>
          <w:rFonts w:eastAsia="標楷體"/>
          <w:color w:val="000000"/>
        </w:rPr>
      </w:pPr>
      <w:r w:rsidRPr="008F66BC">
        <w:rPr>
          <w:rFonts w:eastAsia="標楷體"/>
          <w:color w:val="000000"/>
        </w:rPr>
        <w:t>考生繳驗之各項證明文件，如有偽造不實者，除取消其入學資格外，並應自負法律責任。</w:t>
      </w:r>
    </w:p>
    <w:p w14:paraId="4B9E02BA" w14:textId="77777777" w:rsidR="005A0D81" w:rsidRPr="008F66BC" w:rsidRDefault="005A0D81" w:rsidP="005A0D81">
      <w:pPr>
        <w:pStyle w:val="afe"/>
        <w:numPr>
          <w:ilvl w:val="0"/>
          <w:numId w:val="30"/>
        </w:numPr>
        <w:adjustRightInd w:val="0"/>
        <w:snapToGrid w:val="0"/>
        <w:spacing w:line="360" w:lineRule="exact"/>
        <w:ind w:leftChars="0" w:left="952" w:hanging="742"/>
        <w:jc w:val="both"/>
        <w:rPr>
          <w:rFonts w:eastAsia="標楷體"/>
          <w:color w:val="000000"/>
        </w:rPr>
      </w:pPr>
      <w:r w:rsidRPr="008F66BC">
        <w:rPr>
          <w:rFonts w:eastAsia="標楷體"/>
          <w:color w:val="000000"/>
        </w:rPr>
        <w:t>如遇颱風、地震及其他不可抗力情事，無法如期舉行考試，考試則順延</w:t>
      </w:r>
      <w:proofErr w:type="gramStart"/>
      <w:r w:rsidRPr="008F66BC">
        <w:rPr>
          <w:rFonts w:eastAsia="標楷體"/>
          <w:color w:val="000000"/>
        </w:rPr>
        <w:t>一</w:t>
      </w:r>
      <w:proofErr w:type="gramEnd"/>
      <w:r w:rsidRPr="008F66BC">
        <w:rPr>
          <w:rFonts w:eastAsia="標楷體"/>
          <w:color w:val="000000"/>
        </w:rPr>
        <w:t>週，本校將於網路公告舉行日期。</w:t>
      </w:r>
    </w:p>
    <w:p w14:paraId="07DB6A92" w14:textId="77777777" w:rsidR="005A0D81" w:rsidRPr="008F66BC" w:rsidRDefault="005A0D81" w:rsidP="005A0D81">
      <w:pPr>
        <w:pStyle w:val="afe"/>
        <w:numPr>
          <w:ilvl w:val="0"/>
          <w:numId w:val="30"/>
        </w:numPr>
        <w:adjustRightInd w:val="0"/>
        <w:spacing w:line="360" w:lineRule="exact"/>
        <w:ind w:leftChars="0" w:left="426" w:hanging="216"/>
        <w:jc w:val="both"/>
        <w:rPr>
          <w:rFonts w:eastAsia="標楷體"/>
          <w:color w:val="000000"/>
        </w:rPr>
      </w:pPr>
      <w:r w:rsidRPr="008F66BC">
        <w:rPr>
          <w:rFonts w:eastAsia="標楷體"/>
          <w:color w:val="000000"/>
        </w:rPr>
        <w:t>本簡章未規定事宜，悉依相關法令規定辦理。</w:t>
      </w:r>
    </w:p>
    <w:p w14:paraId="07942415" w14:textId="77777777" w:rsidR="005B79FF" w:rsidRPr="008F66BC" w:rsidRDefault="005B79FF" w:rsidP="003F1896">
      <w:pPr>
        <w:adjustRightInd w:val="0"/>
        <w:snapToGrid w:val="0"/>
        <w:spacing w:beforeLines="20" w:before="72" w:afterLines="20" w:after="72" w:line="360" w:lineRule="exact"/>
        <w:jc w:val="both"/>
        <w:outlineLvl w:val="0"/>
        <w:rPr>
          <w:rFonts w:eastAsia="標楷體"/>
          <w:b/>
          <w:bCs/>
          <w:spacing w:val="-6"/>
          <w:sz w:val="26"/>
          <w:szCs w:val="26"/>
        </w:rPr>
      </w:pPr>
      <w:bookmarkStart w:id="15" w:name="_Toc192247994"/>
      <w:r w:rsidRPr="008F66BC">
        <w:rPr>
          <w:rFonts w:eastAsia="標楷體"/>
          <w:b/>
          <w:bCs/>
          <w:spacing w:val="-6"/>
          <w:sz w:val="26"/>
          <w:szCs w:val="26"/>
        </w:rPr>
        <w:lastRenderedPageBreak/>
        <w:t>拾參、備註</w:t>
      </w:r>
      <w:bookmarkEnd w:id="15"/>
    </w:p>
    <w:p w14:paraId="6AF4F17A" w14:textId="77777777" w:rsidR="00182BF1" w:rsidRPr="003F1896" w:rsidRDefault="00182BF1" w:rsidP="00182BF1">
      <w:pPr>
        <w:pStyle w:val="afe"/>
        <w:numPr>
          <w:ilvl w:val="0"/>
          <w:numId w:val="31"/>
        </w:numPr>
        <w:adjustRightInd w:val="0"/>
        <w:snapToGrid w:val="0"/>
        <w:spacing w:line="360" w:lineRule="exact"/>
        <w:ind w:leftChars="0" w:left="966" w:hanging="490"/>
        <w:rPr>
          <w:rFonts w:eastAsia="標楷體"/>
          <w:color w:val="000000"/>
        </w:rPr>
      </w:pPr>
      <w:r w:rsidRPr="003F1896">
        <w:rPr>
          <w:rFonts w:eastAsia="標楷體"/>
          <w:color w:val="000000"/>
        </w:rPr>
        <w:t>本校招生網站</w:t>
      </w:r>
      <w:r w:rsidRPr="003F1896">
        <w:rPr>
          <w:rFonts w:eastAsia="標楷體" w:hint="eastAsia"/>
          <w:color w:val="000000"/>
        </w:rPr>
        <w:t>：</w:t>
      </w:r>
      <w:r w:rsidRPr="00862153">
        <w:rPr>
          <w:rFonts w:eastAsia="標楷體" w:hint="eastAsia"/>
          <w:b/>
          <w:color w:val="000000" w:themeColor="text1"/>
        </w:rPr>
        <w:t>亞洲大學</w:t>
      </w:r>
      <w:r>
        <w:rPr>
          <w:rFonts w:eastAsia="標楷體" w:hint="eastAsia"/>
          <w:b/>
          <w:color w:val="000000" w:themeColor="text1"/>
        </w:rPr>
        <w:t>推廣教育系統</w:t>
      </w:r>
      <w:proofErr w:type="gramStart"/>
      <w:r w:rsidRPr="00862153">
        <w:rPr>
          <w:rFonts w:eastAsia="標楷體" w:hint="eastAsia"/>
          <w:b/>
          <w:color w:val="000000" w:themeColor="text1"/>
          <w:spacing w:val="-6"/>
          <w:lang w:val="zh-TW"/>
        </w:rPr>
        <w:t>（</w:t>
      </w:r>
      <w:proofErr w:type="gramEnd"/>
      <w:r w:rsidRPr="00862153">
        <w:rPr>
          <w:rFonts w:eastAsia="標楷體" w:hint="eastAsia"/>
          <w:b/>
          <w:color w:val="000000" w:themeColor="text1"/>
          <w:spacing w:val="-6"/>
          <w:lang w:val="zh-TW"/>
        </w:rPr>
        <w:t>網址：</w:t>
      </w:r>
      <w:r w:rsidRPr="00862153">
        <w:rPr>
          <w:rFonts w:eastAsia="標楷體" w:hint="eastAsia"/>
          <w:b/>
          <w:color w:val="000000" w:themeColor="text1"/>
          <w:spacing w:val="-6"/>
          <w:lang w:val="zh-TW"/>
        </w:rPr>
        <w:t xml:space="preserve"> </w:t>
      </w:r>
      <w:r w:rsidRPr="00871003">
        <w:rPr>
          <w:rFonts w:eastAsia="標楷體"/>
          <w:b/>
          <w:color w:val="000000" w:themeColor="text1"/>
          <w:spacing w:val="-6"/>
          <w:lang w:val="zh-TW"/>
        </w:rPr>
        <w:t>https://asiapro.asia.edu.tw/AsiaPro/Student/CourseDetail/1094</w:t>
      </w:r>
      <w:proofErr w:type="gramStart"/>
      <w:r w:rsidRPr="00862153">
        <w:rPr>
          <w:rFonts w:eastAsia="標楷體" w:hint="eastAsia"/>
          <w:b/>
          <w:color w:val="000000" w:themeColor="text1"/>
          <w:spacing w:val="-6"/>
          <w:lang w:val="zh-TW"/>
        </w:rPr>
        <w:t>）</w:t>
      </w:r>
      <w:proofErr w:type="gramEnd"/>
    </w:p>
    <w:p w14:paraId="51E0B740" w14:textId="77777777" w:rsidR="00182BF1" w:rsidRPr="003F1896" w:rsidRDefault="00182BF1" w:rsidP="00182BF1">
      <w:pPr>
        <w:pStyle w:val="afe"/>
        <w:numPr>
          <w:ilvl w:val="0"/>
          <w:numId w:val="31"/>
        </w:numPr>
        <w:adjustRightInd w:val="0"/>
        <w:snapToGrid w:val="0"/>
        <w:spacing w:line="360" w:lineRule="exact"/>
        <w:ind w:leftChars="0" w:left="966" w:hanging="490"/>
        <w:jc w:val="both"/>
        <w:rPr>
          <w:rFonts w:eastAsia="標楷體"/>
          <w:color w:val="000000"/>
        </w:rPr>
      </w:pPr>
      <w:r w:rsidRPr="003F1896">
        <w:rPr>
          <w:rFonts w:eastAsia="標楷體"/>
          <w:color w:val="000000"/>
        </w:rPr>
        <w:t>本校地址</w:t>
      </w:r>
      <w:r w:rsidRPr="003F1896">
        <w:rPr>
          <w:rFonts w:eastAsia="標楷體" w:hint="eastAsia"/>
          <w:color w:val="000000"/>
        </w:rPr>
        <w:t>：</w:t>
      </w:r>
      <w:r w:rsidRPr="00D60F74">
        <w:rPr>
          <w:rFonts w:eastAsia="標楷體"/>
          <w:color w:val="000000"/>
        </w:rPr>
        <w:t>41354</w:t>
      </w:r>
      <w:proofErr w:type="gramStart"/>
      <w:r w:rsidRPr="00D60F74">
        <w:rPr>
          <w:rFonts w:eastAsia="標楷體" w:hint="eastAsia"/>
          <w:color w:val="000000"/>
        </w:rPr>
        <w:t>臺</w:t>
      </w:r>
      <w:proofErr w:type="gramEnd"/>
      <w:r w:rsidRPr="00D60F74">
        <w:rPr>
          <w:rFonts w:eastAsia="標楷體" w:hint="eastAsia"/>
          <w:color w:val="000000"/>
        </w:rPr>
        <w:t>中市霧峰區栁豐路</w:t>
      </w:r>
      <w:r w:rsidRPr="00D60F74">
        <w:rPr>
          <w:rFonts w:eastAsia="標楷體"/>
          <w:color w:val="000000"/>
        </w:rPr>
        <w:t>500</w:t>
      </w:r>
      <w:r w:rsidRPr="00D60F74">
        <w:rPr>
          <w:rFonts w:eastAsia="標楷體" w:hint="eastAsia"/>
          <w:color w:val="000000"/>
        </w:rPr>
        <w:t>號</w:t>
      </w:r>
    </w:p>
    <w:p w14:paraId="416980E1" w14:textId="34E2FBAD" w:rsidR="003F1896" w:rsidRPr="008F66BC" w:rsidRDefault="00182BF1" w:rsidP="00182BF1">
      <w:pPr>
        <w:pStyle w:val="afe"/>
        <w:numPr>
          <w:ilvl w:val="0"/>
          <w:numId w:val="31"/>
        </w:numPr>
        <w:adjustRightInd w:val="0"/>
        <w:snapToGrid w:val="0"/>
        <w:spacing w:line="360" w:lineRule="exact"/>
        <w:ind w:leftChars="0" w:left="966" w:hanging="490"/>
        <w:jc w:val="both"/>
        <w:rPr>
          <w:rFonts w:eastAsia="標楷體"/>
          <w:color w:val="000000"/>
        </w:rPr>
      </w:pPr>
      <w:r w:rsidRPr="001624E3">
        <w:rPr>
          <w:rFonts w:eastAsia="標楷體" w:hint="eastAsia"/>
          <w:iCs/>
          <w:color w:val="000000"/>
        </w:rPr>
        <w:t>本校幼教專班聯絡資訊：</w:t>
      </w:r>
      <w:r>
        <w:rPr>
          <w:rFonts w:eastAsia="標楷體" w:hint="eastAsia"/>
          <w:iCs/>
          <w:color w:val="000000"/>
          <w:spacing w:val="-6"/>
          <w:u w:val="single"/>
        </w:rPr>
        <w:t>產學營運處林先生</w:t>
      </w:r>
      <w:proofErr w:type="gramStart"/>
      <w:r w:rsidRPr="00D60F74">
        <w:rPr>
          <w:rFonts w:eastAsia="標楷體" w:hint="eastAsia"/>
          <w:color w:val="000000"/>
        </w:rPr>
        <w:t>（</w:t>
      </w:r>
      <w:proofErr w:type="gramEnd"/>
      <w:r w:rsidRPr="00D60F74">
        <w:rPr>
          <w:rFonts w:eastAsia="標楷體"/>
          <w:color w:val="000000"/>
        </w:rPr>
        <w:t>Tel</w:t>
      </w:r>
      <w:r w:rsidRPr="00D60F74">
        <w:rPr>
          <w:rFonts w:eastAsia="標楷體" w:hint="eastAsia"/>
          <w:color w:val="000000"/>
        </w:rPr>
        <w:t>：</w:t>
      </w:r>
      <w:r w:rsidRPr="00D60F74">
        <w:rPr>
          <w:rFonts w:eastAsia="標楷體"/>
          <w:color w:val="000000"/>
        </w:rPr>
        <w:t>04-23323456</w:t>
      </w:r>
      <w:r w:rsidRPr="00D60F74">
        <w:rPr>
          <w:rFonts w:eastAsia="標楷體" w:hint="eastAsia"/>
          <w:color w:val="000000"/>
        </w:rPr>
        <w:t>轉</w:t>
      </w:r>
      <w:r w:rsidRPr="00D60F74">
        <w:rPr>
          <w:rFonts w:eastAsia="標楷體"/>
          <w:color w:val="000000"/>
        </w:rPr>
        <w:t>6251</w:t>
      </w:r>
      <w:r w:rsidRPr="00D60F74">
        <w:rPr>
          <w:rFonts w:eastAsia="標楷體" w:hint="eastAsia"/>
          <w:color w:val="000000"/>
        </w:rPr>
        <w:t>、</w:t>
      </w:r>
      <w:r w:rsidRPr="00D60F74">
        <w:rPr>
          <w:rFonts w:eastAsia="標楷體"/>
          <w:color w:val="000000"/>
        </w:rPr>
        <w:t>6259</w:t>
      </w:r>
      <w:r w:rsidRPr="00D60F74">
        <w:rPr>
          <w:rFonts w:eastAsia="標楷體" w:hint="eastAsia"/>
          <w:color w:val="000000"/>
        </w:rPr>
        <w:t>、</w:t>
      </w:r>
      <w:r w:rsidRPr="00D60F74">
        <w:rPr>
          <w:rFonts w:eastAsia="標楷體"/>
          <w:color w:val="000000"/>
        </w:rPr>
        <w:t>5721</w:t>
      </w:r>
      <w:r w:rsidRPr="00D60F74">
        <w:rPr>
          <w:rFonts w:eastAsia="標楷體" w:hint="eastAsia"/>
          <w:color w:val="000000"/>
        </w:rPr>
        <w:t>；傳真：</w:t>
      </w:r>
      <w:r w:rsidRPr="00D60F74">
        <w:rPr>
          <w:rFonts w:eastAsia="標楷體"/>
          <w:color w:val="000000"/>
        </w:rPr>
        <w:t>04-23321057</w:t>
      </w:r>
      <w:r>
        <w:rPr>
          <w:rFonts w:eastAsia="標楷體" w:hint="eastAsia"/>
          <w:color w:val="000000"/>
        </w:rPr>
        <w:t>，</w:t>
      </w:r>
      <w:r w:rsidRPr="00D60F74">
        <w:rPr>
          <w:rFonts w:eastAsia="標楷體"/>
          <w:color w:val="000000"/>
        </w:rPr>
        <w:t xml:space="preserve"> E-mail</w:t>
      </w:r>
      <w:r w:rsidRPr="00D60F74">
        <w:rPr>
          <w:rFonts w:eastAsia="標楷體" w:hint="eastAsia"/>
          <w:color w:val="000000"/>
        </w:rPr>
        <w:t>：</w:t>
      </w:r>
      <w:proofErr w:type="spellStart"/>
      <w:r w:rsidRPr="00D60F74">
        <w:rPr>
          <w:rFonts w:eastAsia="標楷體" w:hint="eastAsia"/>
          <w:color w:val="000000"/>
        </w:rPr>
        <w:t>chingpin</w:t>
      </w:r>
      <w:r w:rsidRPr="00D60F74">
        <w:rPr>
          <w:rFonts w:eastAsia="標楷體"/>
          <w:color w:val="000000"/>
        </w:rPr>
        <w:t>@asia,edu,tw</w:t>
      </w:r>
      <w:proofErr w:type="spellEnd"/>
      <w:proofErr w:type="gramStart"/>
      <w:r w:rsidRPr="00D60F74">
        <w:rPr>
          <w:rFonts w:eastAsia="標楷體" w:hint="eastAsia"/>
          <w:color w:val="000000"/>
        </w:rPr>
        <w:t>）</w:t>
      </w:r>
      <w:proofErr w:type="gramEnd"/>
    </w:p>
    <w:p w14:paraId="07821255" w14:textId="77777777" w:rsidR="001B5897" w:rsidRPr="008F66BC" w:rsidRDefault="001B5897" w:rsidP="0017741A">
      <w:pPr>
        <w:ind w:firstLineChars="413" w:firstLine="1074"/>
        <w:rPr>
          <w:rFonts w:eastAsia="標楷體"/>
          <w:bCs/>
          <w:sz w:val="26"/>
          <w:szCs w:val="26"/>
        </w:rPr>
      </w:pPr>
    </w:p>
    <w:p w14:paraId="2405EB25" w14:textId="02DDE522" w:rsidR="00DE27D1" w:rsidRDefault="00DE27D1" w:rsidP="0017741A">
      <w:pPr>
        <w:ind w:firstLineChars="413" w:firstLine="1074"/>
        <w:rPr>
          <w:rFonts w:eastAsia="標楷體"/>
          <w:bCs/>
          <w:sz w:val="26"/>
          <w:szCs w:val="26"/>
        </w:rPr>
      </w:pPr>
    </w:p>
    <w:p w14:paraId="15ABEF31" w14:textId="0003FA3B" w:rsidR="00182BF1" w:rsidRDefault="00182BF1" w:rsidP="0017741A">
      <w:pPr>
        <w:ind w:firstLineChars="413" w:firstLine="1074"/>
        <w:rPr>
          <w:rFonts w:eastAsia="標楷體"/>
          <w:bCs/>
          <w:sz w:val="26"/>
          <w:szCs w:val="26"/>
        </w:rPr>
      </w:pPr>
    </w:p>
    <w:p w14:paraId="33A3623B" w14:textId="1DFC3F23" w:rsidR="00182BF1" w:rsidRDefault="00182BF1" w:rsidP="0017741A">
      <w:pPr>
        <w:ind w:firstLineChars="413" w:firstLine="1074"/>
        <w:rPr>
          <w:rFonts w:eastAsia="標楷體"/>
          <w:bCs/>
          <w:sz w:val="26"/>
          <w:szCs w:val="26"/>
        </w:rPr>
      </w:pPr>
    </w:p>
    <w:p w14:paraId="710EF0E0" w14:textId="653BAAAF" w:rsidR="00182BF1" w:rsidRDefault="00182BF1" w:rsidP="0017741A">
      <w:pPr>
        <w:ind w:firstLineChars="413" w:firstLine="1074"/>
        <w:rPr>
          <w:rFonts w:eastAsia="標楷體"/>
          <w:bCs/>
          <w:sz w:val="26"/>
          <w:szCs w:val="26"/>
        </w:rPr>
      </w:pPr>
    </w:p>
    <w:p w14:paraId="3D0FF3FC" w14:textId="280FE06B" w:rsidR="00182BF1" w:rsidRDefault="00182BF1" w:rsidP="0017741A">
      <w:pPr>
        <w:ind w:firstLineChars="413" w:firstLine="1074"/>
        <w:rPr>
          <w:rFonts w:eastAsia="標楷體"/>
          <w:bCs/>
          <w:sz w:val="26"/>
          <w:szCs w:val="26"/>
        </w:rPr>
      </w:pPr>
    </w:p>
    <w:p w14:paraId="0421227F" w14:textId="06350967" w:rsidR="00182BF1" w:rsidRDefault="00182BF1" w:rsidP="0017741A">
      <w:pPr>
        <w:ind w:firstLineChars="413" w:firstLine="1074"/>
        <w:rPr>
          <w:rFonts w:eastAsia="標楷體"/>
          <w:bCs/>
          <w:sz w:val="26"/>
          <w:szCs w:val="26"/>
        </w:rPr>
      </w:pPr>
    </w:p>
    <w:p w14:paraId="3BB66ECA" w14:textId="60C501F7" w:rsidR="00182BF1" w:rsidRDefault="00182BF1" w:rsidP="0017741A">
      <w:pPr>
        <w:ind w:firstLineChars="413" w:firstLine="1074"/>
        <w:rPr>
          <w:rFonts w:eastAsia="標楷體"/>
          <w:bCs/>
          <w:sz w:val="26"/>
          <w:szCs w:val="26"/>
        </w:rPr>
      </w:pPr>
    </w:p>
    <w:p w14:paraId="00E93E9F" w14:textId="0F13FDBB" w:rsidR="00182BF1" w:rsidRDefault="00182BF1" w:rsidP="0017741A">
      <w:pPr>
        <w:ind w:firstLineChars="413" w:firstLine="1074"/>
        <w:rPr>
          <w:rFonts w:eastAsia="標楷體"/>
          <w:bCs/>
          <w:sz w:val="26"/>
          <w:szCs w:val="26"/>
        </w:rPr>
      </w:pPr>
    </w:p>
    <w:p w14:paraId="0CF9A99B" w14:textId="60EC66E7" w:rsidR="00182BF1" w:rsidRDefault="00182BF1" w:rsidP="0017741A">
      <w:pPr>
        <w:ind w:firstLineChars="413" w:firstLine="1074"/>
        <w:rPr>
          <w:rFonts w:eastAsia="標楷體"/>
          <w:bCs/>
          <w:sz w:val="26"/>
          <w:szCs w:val="26"/>
        </w:rPr>
      </w:pPr>
    </w:p>
    <w:p w14:paraId="683487F7" w14:textId="4251015F" w:rsidR="00182BF1" w:rsidRDefault="00182BF1" w:rsidP="0017741A">
      <w:pPr>
        <w:ind w:firstLineChars="413" w:firstLine="1074"/>
        <w:rPr>
          <w:rFonts w:eastAsia="標楷體"/>
          <w:bCs/>
          <w:sz w:val="26"/>
          <w:szCs w:val="26"/>
        </w:rPr>
      </w:pPr>
    </w:p>
    <w:p w14:paraId="38AE6FE8" w14:textId="1707DB52" w:rsidR="00182BF1" w:rsidRDefault="00182BF1" w:rsidP="0017741A">
      <w:pPr>
        <w:ind w:firstLineChars="413" w:firstLine="1074"/>
        <w:rPr>
          <w:rFonts w:eastAsia="標楷體"/>
          <w:bCs/>
          <w:sz w:val="26"/>
          <w:szCs w:val="26"/>
        </w:rPr>
      </w:pPr>
    </w:p>
    <w:p w14:paraId="23758992" w14:textId="6F2B6307" w:rsidR="00182BF1" w:rsidRDefault="00182BF1" w:rsidP="0017741A">
      <w:pPr>
        <w:ind w:firstLineChars="413" w:firstLine="1074"/>
        <w:rPr>
          <w:rFonts w:eastAsia="標楷體"/>
          <w:bCs/>
          <w:sz w:val="26"/>
          <w:szCs w:val="26"/>
        </w:rPr>
      </w:pPr>
    </w:p>
    <w:p w14:paraId="6E82FE33" w14:textId="325ED1B4" w:rsidR="00182BF1" w:rsidRDefault="00182BF1" w:rsidP="0017741A">
      <w:pPr>
        <w:ind w:firstLineChars="413" w:firstLine="1074"/>
        <w:rPr>
          <w:rFonts w:eastAsia="標楷體"/>
          <w:bCs/>
          <w:sz w:val="26"/>
          <w:szCs w:val="26"/>
        </w:rPr>
      </w:pPr>
    </w:p>
    <w:p w14:paraId="7A9FC4DF" w14:textId="5E50A116" w:rsidR="00182BF1" w:rsidRDefault="00182BF1" w:rsidP="0017741A">
      <w:pPr>
        <w:ind w:firstLineChars="413" w:firstLine="1074"/>
        <w:rPr>
          <w:rFonts w:eastAsia="標楷體"/>
          <w:bCs/>
          <w:sz w:val="26"/>
          <w:szCs w:val="26"/>
        </w:rPr>
      </w:pPr>
    </w:p>
    <w:p w14:paraId="5640AF6B" w14:textId="0A968154" w:rsidR="00182BF1" w:rsidRDefault="00182BF1" w:rsidP="0017741A">
      <w:pPr>
        <w:ind w:firstLineChars="413" w:firstLine="1074"/>
        <w:rPr>
          <w:rFonts w:eastAsia="標楷體"/>
          <w:bCs/>
          <w:sz w:val="26"/>
          <w:szCs w:val="26"/>
        </w:rPr>
      </w:pPr>
    </w:p>
    <w:p w14:paraId="4AEC24BE" w14:textId="604A73D3" w:rsidR="00182BF1" w:rsidRDefault="00182BF1" w:rsidP="0017741A">
      <w:pPr>
        <w:ind w:firstLineChars="413" w:firstLine="1074"/>
        <w:rPr>
          <w:rFonts w:eastAsia="標楷體"/>
          <w:bCs/>
          <w:sz w:val="26"/>
          <w:szCs w:val="26"/>
        </w:rPr>
      </w:pPr>
    </w:p>
    <w:p w14:paraId="234A4796" w14:textId="73A9087A" w:rsidR="00182BF1" w:rsidRDefault="00182BF1" w:rsidP="0017741A">
      <w:pPr>
        <w:ind w:firstLineChars="413" w:firstLine="1074"/>
        <w:rPr>
          <w:rFonts w:eastAsia="標楷體"/>
          <w:bCs/>
          <w:sz w:val="26"/>
          <w:szCs w:val="26"/>
        </w:rPr>
      </w:pPr>
    </w:p>
    <w:p w14:paraId="36B718FF" w14:textId="2946BF09" w:rsidR="00182BF1" w:rsidRDefault="00182BF1" w:rsidP="0017741A">
      <w:pPr>
        <w:ind w:firstLineChars="413" w:firstLine="1074"/>
        <w:rPr>
          <w:rFonts w:eastAsia="標楷體"/>
          <w:bCs/>
          <w:sz w:val="26"/>
          <w:szCs w:val="26"/>
        </w:rPr>
      </w:pPr>
    </w:p>
    <w:p w14:paraId="1A1B924A" w14:textId="2EC7E871" w:rsidR="00182BF1" w:rsidRDefault="00182BF1" w:rsidP="0017741A">
      <w:pPr>
        <w:ind w:firstLineChars="413" w:firstLine="1074"/>
        <w:rPr>
          <w:rFonts w:eastAsia="標楷體"/>
          <w:bCs/>
          <w:sz w:val="26"/>
          <w:szCs w:val="26"/>
        </w:rPr>
      </w:pPr>
    </w:p>
    <w:p w14:paraId="462CFC6F" w14:textId="46DD0FCE" w:rsidR="00182BF1" w:rsidRDefault="00182BF1" w:rsidP="0017741A">
      <w:pPr>
        <w:ind w:firstLineChars="413" w:firstLine="1074"/>
        <w:rPr>
          <w:rFonts w:eastAsia="標楷體"/>
          <w:bCs/>
          <w:sz w:val="26"/>
          <w:szCs w:val="26"/>
        </w:rPr>
      </w:pPr>
    </w:p>
    <w:p w14:paraId="29B437BD" w14:textId="77777777" w:rsidR="00182BF1" w:rsidRPr="008F66BC" w:rsidRDefault="00182BF1" w:rsidP="0017741A">
      <w:pPr>
        <w:ind w:firstLineChars="413" w:firstLine="1074"/>
        <w:rPr>
          <w:rFonts w:eastAsia="標楷體"/>
          <w:bCs/>
          <w:sz w:val="26"/>
          <w:szCs w:val="26"/>
        </w:rPr>
      </w:pPr>
    </w:p>
    <w:p w14:paraId="121AC0FD" w14:textId="77777777" w:rsidR="00DE27D1" w:rsidRPr="008F66BC" w:rsidRDefault="00DE27D1" w:rsidP="0017741A">
      <w:pPr>
        <w:ind w:firstLineChars="413" w:firstLine="1074"/>
        <w:rPr>
          <w:rFonts w:eastAsia="標楷體"/>
          <w:bCs/>
          <w:sz w:val="26"/>
          <w:szCs w:val="26"/>
        </w:rPr>
      </w:pPr>
    </w:p>
    <w:p w14:paraId="276A5585" w14:textId="77777777" w:rsidR="00DE27D1" w:rsidRPr="008F66BC" w:rsidRDefault="00DE27D1" w:rsidP="0017741A">
      <w:pPr>
        <w:ind w:firstLineChars="413" w:firstLine="1074"/>
        <w:rPr>
          <w:rFonts w:eastAsia="標楷體"/>
          <w:bCs/>
          <w:sz w:val="26"/>
          <w:szCs w:val="26"/>
        </w:rPr>
      </w:pPr>
    </w:p>
    <w:p w14:paraId="355F9E38" w14:textId="77777777" w:rsidR="00DE27D1" w:rsidRPr="008F66BC" w:rsidRDefault="00DE27D1" w:rsidP="0017741A">
      <w:pPr>
        <w:ind w:firstLineChars="413" w:firstLine="1074"/>
        <w:rPr>
          <w:rFonts w:eastAsia="標楷體"/>
          <w:bCs/>
          <w:sz w:val="26"/>
          <w:szCs w:val="26"/>
        </w:rPr>
      </w:pPr>
    </w:p>
    <w:p w14:paraId="30458816" w14:textId="77777777" w:rsidR="00DE27D1" w:rsidRPr="008F66BC" w:rsidRDefault="00DE27D1" w:rsidP="0017741A">
      <w:pPr>
        <w:ind w:firstLineChars="413" w:firstLine="1074"/>
        <w:rPr>
          <w:rFonts w:eastAsia="標楷體"/>
          <w:bCs/>
          <w:sz w:val="26"/>
          <w:szCs w:val="26"/>
        </w:rPr>
      </w:pPr>
    </w:p>
    <w:p w14:paraId="7682813E" w14:textId="77777777" w:rsidR="00DE27D1" w:rsidRPr="008F66BC" w:rsidRDefault="00DE27D1" w:rsidP="0017741A">
      <w:pPr>
        <w:ind w:firstLineChars="413" w:firstLine="1074"/>
        <w:rPr>
          <w:rFonts w:eastAsia="標楷體"/>
          <w:bCs/>
          <w:sz w:val="26"/>
          <w:szCs w:val="26"/>
        </w:rPr>
      </w:pPr>
    </w:p>
    <w:p w14:paraId="07A50BC8" w14:textId="77777777" w:rsidR="00DE27D1" w:rsidRPr="008F66BC" w:rsidRDefault="00DE27D1" w:rsidP="0017741A">
      <w:pPr>
        <w:ind w:firstLineChars="413" w:firstLine="1074"/>
        <w:rPr>
          <w:rFonts w:eastAsia="標楷體"/>
          <w:bCs/>
          <w:sz w:val="26"/>
          <w:szCs w:val="26"/>
        </w:rPr>
      </w:pPr>
    </w:p>
    <w:p w14:paraId="61C1ACA1" w14:textId="77777777" w:rsidR="00DE27D1" w:rsidRPr="008F66BC" w:rsidRDefault="00DE27D1" w:rsidP="0017741A">
      <w:pPr>
        <w:ind w:firstLineChars="413" w:firstLine="1074"/>
        <w:rPr>
          <w:rFonts w:eastAsia="標楷體"/>
          <w:bCs/>
          <w:sz w:val="26"/>
          <w:szCs w:val="26"/>
        </w:rPr>
      </w:pPr>
    </w:p>
    <w:p w14:paraId="5E08866F" w14:textId="77777777" w:rsidR="00DE27D1" w:rsidRPr="008F66BC" w:rsidRDefault="00DE27D1" w:rsidP="0017741A">
      <w:pPr>
        <w:ind w:firstLineChars="413" w:firstLine="1074"/>
        <w:rPr>
          <w:rFonts w:eastAsia="標楷體"/>
          <w:bCs/>
          <w:sz w:val="26"/>
          <w:szCs w:val="26"/>
        </w:rPr>
      </w:pPr>
    </w:p>
    <w:p w14:paraId="081A4A63" w14:textId="77777777" w:rsidR="00DE27D1" w:rsidRPr="008F66BC" w:rsidRDefault="00DE27D1" w:rsidP="0017741A">
      <w:pPr>
        <w:ind w:firstLineChars="413" w:firstLine="1074"/>
        <w:rPr>
          <w:rFonts w:eastAsia="標楷體"/>
          <w:bCs/>
          <w:sz w:val="26"/>
          <w:szCs w:val="26"/>
        </w:rPr>
      </w:pPr>
    </w:p>
    <w:p w14:paraId="73A46751" w14:textId="77777777" w:rsidR="00675CA8" w:rsidRPr="008F66BC" w:rsidRDefault="00675CA8" w:rsidP="0017741A">
      <w:pPr>
        <w:ind w:firstLineChars="413" w:firstLine="1074"/>
        <w:rPr>
          <w:rFonts w:eastAsia="標楷體"/>
          <w:bCs/>
          <w:sz w:val="26"/>
          <w:szCs w:val="26"/>
        </w:rPr>
      </w:pPr>
    </w:p>
    <w:p w14:paraId="051C86D7" w14:textId="77777777" w:rsidR="00DE27D1" w:rsidRDefault="00DE27D1" w:rsidP="0017741A">
      <w:pPr>
        <w:ind w:firstLineChars="413" w:firstLine="1074"/>
        <w:rPr>
          <w:rFonts w:eastAsia="標楷體"/>
          <w:bCs/>
          <w:sz w:val="26"/>
          <w:szCs w:val="26"/>
        </w:rPr>
      </w:pPr>
    </w:p>
    <w:p w14:paraId="023AA51F" w14:textId="77777777" w:rsidR="002229AD" w:rsidRPr="008F66BC" w:rsidRDefault="002229AD" w:rsidP="0017741A">
      <w:pPr>
        <w:ind w:firstLineChars="413" w:firstLine="1074"/>
        <w:rPr>
          <w:rFonts w:eastAsia="標楷體"/>
          <w:bCs/>
          <w:sz w:val="26"/>
          <w:szCs w:val="26"/>
        </w:rPr>
      </w:pPr>
    </w:p>
    <w:p w14:paraId="326D95B0" w14:textId="77777777" w:rsidR="00DE092B" w:rsidRPr="008F66BC" w:rsidRDefault="00DE092B" w:rsidP="00B250AD">
      <w:pPr>
        <w:pStyle w:val="a0"/>
        <w:spacing w:line="120" w:lineRule="exact"/>
        <w:jc w:val="left"/>
        <w:rPr>
          <w:rFonts w:ascii="Times New Roman" w:eastAsia="標楷體" w:hAnsi="Times New Roman"/>
          <w:b w:val="0"/>
          <w:color w:val="FFFFFF" w:themeColor="background1"/>
          <w:sz w:val="8"/>
          <w:szCs w:val="8"/>
        </w:rPr>
      </w:pPr>
      <w:r w:rsidRPr="008F66BC">
        <w:rPr>
          <w:rFonts w:ascii="Times New Roman" w:eastAsia="標楷體" w:hAnsi="Times New Roman" w:hint="eastAsia"/>
          <w:b w:val="0"/>
          <w:color w:val="FFFFFF" w:themeColor="background1"/>
          <w:sz w:val="8"/>
          <w:szCs w:val="8"/>
        </w:rPr>
        <w:t>附件</w:t>
      </w:r>
    </w:p>
    <w:p w14:paraId="31144187" w14:textId="77777777" w:rsidR="003F1896" w:rsidRPr="008F66BC" w:rsidRDefault="0017741A" w:rsidP="001B0152">
      <w:pPr>
        <w:pStyle w:val="aff2"/>
        <w:jc w:val="left"/>
        <w:rPr>
          <w:rFonts w:ascii="Times New Roman" w:eastAsia="標楷體" w:hAnsi="Times New Roman"/>
        </w:rPr>
      </w:pPr>
      <w:bookmarkStart w:id="16" w:name="_Toc192247995"/>
      <w:bookmarkStart w:id="17" w:name="附件1"/>
      <w:r w:rsidRPr="008F66BC">
        <w:rPr>
          <w:rFonts w:ascii="Times New Roman" w:eastAsia="標楷體" w:hAnsi="Times New Roman"/>
        </w:rPr>
        <w:lastRenderedPageBreak/>
        <w:t>附件</w:t>
      </w:r>
      <w:r w:rsidRPr="008F66BC">
        <w:rPr>
          <w:rFonts w:ascii="Times New Roman" w:eastAsia="標楷體" w:hAnsi="Times New Roman"/>
        </w:rPr>
        <w:t xml:space="preserve">1 </w:t>
      </w:r>
      <w:r w:rsidRPr="008F66BC">
        <w:rPr>
          <w:rFonts w:ascii="Times New Roman" w:eastAsia="標楷體" w:hAnsi="Times New Roman"/>
        </w:rPr>
        <w:t>職前教育課程</w:t>
      </w:r>
      <w:r w:rsidRPr="008F66BC">
        <w:rPr>
          <w:rFonts w:ascii="Times New Roman" w:eastAsia="標楷體" w:hAnsi="Times New Roman" w:hint="eastAsia"/>
        </w:rPr>
        <w:t>辦法</w:t>
      </w:r>
      <w:bookmarkEnd w:id="16"/>
    </w:p>
    <w:bookmarkEnd w:id="17"/>
    <w:p w14:paraId="7122A18C" w14:textId="77777777" w:rsidR="0017741A" w:rsidRPr="008F66BC" w:rsidRDefault="0017741A" w:rsidP="0017741A">
      <w:pPr>
        <w:jc w:val="center"/>
        <w:rPr>
          <w:rFonts w:eastAsia="標楷體"/>
          <w:b/>
          <w:spacing w:val="-6"/>
          <w:sz w:val="32"/>
          <w:szCs w:val="32"/>
          <w:shd w:val="pct15" w:color="auto" w:fill="FFFFFF"/>
        </w:rPr>
      </w:pPr>
      <w:r w:rsidRPr="008F66BC">
        <w:rPr>
          <w:rFonts w:eastAsia="標楷體"/>
          <w:b/>
          <w:spacing w:val="-6"/>
          <w:sz w:val="32"/>
          <w:szCs w:val="32"/>
        </w:rPr>
        <w:t>幼兒園在職人員修習幼兒園教師師資職前教育課程辦法</w:t>
      </w:r>
    </w:p>
    <w:p w14:paraId="589C58F7" w14:textId="77777777" w:rsidR="0017741A" w:rsidRPr="008F66BC" w:rsidRDefault="0017741A" w:rsidP="0017741A">
      <w:pPr>
        <w:spacing w:line="300" w:lineRule="exact"/>
        <w:ind w:left="480" w:firstLine="480"/>
        <w:jc w:val="center"/>
        <w:rPr>
          <w:rFonts w:eastAsia="標楷體"/>
          <w:spacing w:val="-6"/>
          <w:shd w:val="pct15" w:color="auto" w:fill="FFFFFF"/>
        </w:rPr>
      </w:pPr>
      <w:r w:rsidRPr="008F66BC">
        <w:rPr>
          <w:rFonts w:eastAsia="標楷體"/>
        </w:rPr>
        <w:t xml:space="preserve">                  </w:t>
      </w:r>
      <w:r w:rsidRPr="008F66BC">
        <w:rPr>
          <w:rFonts w:eastAsia="標楷體"/>
          <w:spacing w:val="-6"/>
        </w:rPr>
        <w:t>中華民國</w:t>
      </w:r>
      <w:r w:rsidRPr="008F66BC">
        <w:rPr>
          <w:rFonts w:eastAsia="標楷體"/>
          <w:spacing w:val="-6"/>
        </w:rPr>
        <w:t>107</w:t>
      </w:r>
      <w:r w:rsidRPr="008F66BC">
        <w:rPr>
          <w:rFonts w:eastAsia="標楷體"/>
          <w:spacing w:val="-6"/>
        </w:rPr>
        <w:t>年</w:t>
      </w:r>
      <w:r w:rsidRPr="008F66BC">
        <w:rPr>
          <w:rFonts w:eastAsia="標楷體"/>
          <w:spacing w:val="-6"/>
        </w:rPr>
        <w:t>4</w:t>
      </w:r>
      <w:r w:rsidRPr="008F66BC">
        <w:rPr>
          <w:rFonts w:eastAsia="標楷體"/>
          <w:spacing w:val="-6"/>
        </w:rPr>
        <w:t>月</w:t>
      </w:r>
      <w:r w:rsidRPr="008F66BC">
        <w:rPr>
          <w:rFonts w:eastAsia="標楷體" w:hint="eastAsia"/>
          <w:spacing w:val="-6"/>
        </w:rPr>
        <w:t>2</w:t>
      </w:r>
      <w:r w:rsidRPr="008F66BC">
        <w:rPr>
          <w:rFonts w:eastAsia="標楷體"/>
          <w:spacing w:val="-6"/>
        </w:rPr>
        <w:t>日</w:t>
      </w:r>
      <w:proofErr w:type="gramStart"/>
      <w:r w:rsidRPr="008F66BC">
        <w:rPr>
          <w:rFonts w:eastAsia="標楷體"/>
          <w:spacing w:val="-6"/>
        </w:rPr>
        <w:t>臺</w:t>
      </w:r>
      <w:proofErr w:type="gramEnd"/>
      <w:r w:rsidRPr="008F66BC">
        <w:rPr>
          <w:rFonts w:eastAsia="標楷體"/>
          <w:spacing w:val="-6"/>
        </w:rPr>
        <w:t>教師</w:t>
      </w:r>
      <w:r w:rsidRPr="008F66BC">
        <w:rPr>
          <w:rFonts w:eastAsia="標楷體"/>
          <w:spacing w:val="-6"/>
        </w:rPr>
        <w:t>(</w:t>
      </w:r>
      <w:r w:rsidRPr="008F66BC">
        <w:rPr>
          <w:rFonts w:eastAsia="標楷體"/>
          <w:spacing w:val="-6"/>
        </w:rPr>
        <w:t>二</w:t>
      </w:r>
      <w:r w:rsidRPr="008F66BC">
        <w:rPr>
          <w:rFonts w:eastAsia="標楷體"/>
          <w:spacing w:val="-6"/>
        </w:rPr>
        <w:t>)</w:t>
      </w:r>
      <w:r w:rsidRPr="008F66BC">
        <w:rPr>
          <w:rFonts w:eastAsia="標楷體"/>
          <w:spacing w:val="-6"/>
        </w:rPr>
        <w:t>字第</w:t>
      </w:r>
      <w:r w:rsidRPr="008F66BC">
        <w:rPr>
          <w:rFonts w:eastAsia="標楷體"/>
          <w:spacing w:val="-6"/>
        </w:rPr>
        <w:t>1070034639B</w:t>
      </w:r>
      <w:r w:rsidRPr="008F66BC">
        <w:rPr>
          <w:rFonts w:eastAsia="標楷體"/>
          <w:spacing w:val="-6"/>
        </w:rPr>
        <w:t>號</w:t>
      </w:r>
      <w:r w:rsidRPr="008F66BC">
        <w:rPr>
          <w:rFonts w:eastAsia="標楷體" w:hint="eastAsia"/>
          <w:spacing w:val="-6"/>
        </w:rPr>
        <w:t>令發布</w:t>
      </w:r>
    </w:p>
    <w:p w14:paraId="010DE529" w14:textId="77777777" w:rsidR="0017741A" w:rsidRPr="008F66BC" w:rsidRDefault="0017741A" w:rsidP="0017741A">
      <w:pPr>
        <w:ind w:left="1022" w:right="-20" w:hangingChars="482" w:hanging="1022"/>
        <w:jc w:val="both"/>
        <w:rPr>
          <w:rFonts w:eastAsia="標楷體"/>
          <w:spacing w:val="-14"/>
          <w:kern w:val="0"/>
        </w:rPr>
      </w:pPr>
      <w:r w:rsidRPr="008F66BC">
        <w:rPr>
          <w:rFonts w:eastAsia="標楷體"/>
          <w:spacing w:val="-14"/>
          <w:kern w:val="0"/>
        </w:rPr>
        <w:t>第一條</w:t>
      </w:r>
      <w:r w:rsidRPr="008F66BC">
        <w:rPr>
          <w:rFonts w:eastAsia="標楷體"/>
          <w:spacing w:val="-14"/>
          <w:kern w:val="0"/>
        </w:rPr>
        <w:t xml:space="preserve">    </w:t>
      </w:r>
      <w:r w:rsidRPr="008F66BC">
        <w:rPr>
          <w:rFonts w:eastAsia="標楷體" w:hint="eastAsia"/>
          <w:spacing w:val="-14"/>
          <w:kern w:val="0"/>
        </w:rPr>
        <w:t>本辦法依師資培育法</w:t>
      </w:r>
      <w:r w:rsidRPr="008F66BC">
        <w:rPr>
          <w:rFonts w:eastAsia="標楷體" w:hint="eastAsia"/>
          <w:spacing w:val="-14"/>
          <w:kern w:val="0"/>
        </w:rPr>
        <w:t>(</w:t>
      </w:r>
      <w:r w:rsidRPr="008F66BC">
        <w:rPr>
          <w:rFonts w:eastAsia="標楷體" w:hint="eastAsia"/>
          <w:spacing w:val="-14"/>
          <w:kern w:val="0"/>
        </w:rPr>
        <w:t>以下簡稱本法</w:t>
      </w:r>
      <w:r w:rsidRPr="008F66BC">
        <w:rPr>
          <w:rFonts w:eastAsia="標楷體" w:hint="eastAsia"/>
          <w:spacing w:val="-14"/>
          <w:kern w:val="0"/>
        </w:rPr>
        <w:t>)</w:t>
      </w:r>
      <w:r w:rsidRPr="008F66BC">
        <w:rPr>
          <w:rFonts w:eastAsia="標楷體" w:hint="eastAsia"/>
          <w:spacing w:val="-14"/>
          <w:kern w:val="0"/>
        </w:rPr>
        <w:t>第二十四條第五項及教保服務人員條例</w:t>
      </w:r>
      <w:r w:rsidRPr="008F66BC">
        <w:rPr>
          <w:rFonts w:eastAsia="標楷體" w:hint="eastAsia"/>
          <w:spacing w:val="-14"/>
          <w:kern w:val="0"/>
        </w:rPr>
        <w:t>(</w:t>
      </w:r>
      <w:r w:rsidRPr="008F66BC">
        <w:rPr>
          <w:rFonts w:eastAsia="標楷體" w:hint="eastAsia"/>
          <w:spacing w:val="-14"/>
          <w:kern w:val="0"/>
        </w:rPr>
        <w:t>以下簡稱教保條例</w:t>
      </w:r>
      <w:r w:rsidRPr="008F66BC">
        <w:rPr>
          <w:rFonts w:eastAsia="標楷體" w:hint="eastAsia"/>
          <w:spacing w:val="-14"/>
          <w:kern w:val="0"/>
        </w:rPr>
        <w:t>)</w:t>
      </w:r>
      <w:r w:rsidRPr="008F66BC">
        <w:rPr>
          <w:rFonts w:eastAsia="標楷體" w:hint="eastAsia"/>
          <w:spacing w:val="-14"/>
          <w:kern w:val="0"/>
        </w:rPr>
        <w:t>第九條第四項規定訂定之。</w:t>
      </w:r>
    </w:p>
    <w:p w14:paraId="0D1CF8D1" w14:textId="77777777" w:rsidR="0017741A" w:rsidRPr="008F66BC" w:rsidRDefault="0017741A" w:rsidP="0017741A">
      <w:pPr>
        <w:ind w:leftChars="4" w:left="992" w:right="-20" w:hangingChars="463" w:hanging="982"/>
        <w:jc w:val="both"/>
        <w:rPr>
          <w:rFonts w:eastAsia="標楷體"/>
          <w:spacing w:val="-14"/>
          <w:kern w:val="0"/>
        </w:rPr>
      </w:pPr>
      <w:r w:rsidRPr="008F66BC">
        <w:rPr>
          <w:rFonts w:eastAsia="標楷體"/>
          <w:spacing w:val="-14"/>
          <w:kern w:val="0"/>
        </w:rPr>
        <w:t>第二條</w:t>
      </w:r>
      <w:r w:rsidRPr="008F66BC">
        <w:rPr>
          <w:rFonts w:eastAsia="標楷體"/>
          <w:spacing w:val="-14"/>
          <w:kern w:val="0"/>
        </w:rPr>
        <w:t xml:space="preserve">    </w:t>
      </w:r>
      <w:r w:rsidRPr="008F66BC">
        <w:rPr>
          <w:rFonts w:eastAsia="標楷體" w:hint="eastAsia"/>
          <w:spacing w:val="-14"/>
          <w:kern w:val="0"/>
        </w:rPr>
        <w:t>本法第二十四條所定已於立案之幼兒園工作並繼續任職者（以下簡稱幼兒園在職人員），應符合下列條件：</w:t>
      </w:r>
    </w:p>
    <w:p w14:paraId="2B820FC4" w14:textId="77777777" w:rsidR="0017741A" w:rsidRPr="008F66BC" w:rsidRDefault="0017741A" w:rsidP="0017741A">
      <w:pPr>
        <w:ind w:leftChars="413" w:left="1415" w:right="-20" w:hangingChars="200" w:hanging="424"/>
        <w:jc w:val="both"/>
        <w:rPr>
          <w:rFonts w:eastAsia="標楷體"/>
          <w:spacing w:val="-14"/>
          <w:kern w:val="0"/>
        </w:rPr>
      </w:pPr>
      <w:r w:rsidRPr="008F66BC">
        <w:rPr>
          <w:rFonts w:eastAsia="標楷體"/>
          <w:spacing w:val="-14"/>
          <w:kern w:val="0"/>
        </w:rPr>
        <w:t>一、</w:t>
      </w:r>
      <w:r w:rsidRPr="008F66BC">
        <w:rPr>
          <w:rFonts w:eastAsia="標楷體" w:hint="eastAsia"/>
          <w:spacing w:val="-14"/>
          <w:kern w:val="0"/>
        </w:rPr>
        <w:t>中華民國一百零四年一月三十一日以前已於立案之幼兒園實際從事教學及保育工作，並繼續任職</w:t>
      </w:r>
      <w:r w:rsidRPr="008F66BC">
        <w:rPr>
          <w:rFonts w:eastAsia="標楷體"/>
          <w:spacing w:val="-14"/>
          <w:kern w:val="0"/>
        </w:rPr>
        <w:t>。</w:t>
      </w:r>
    </w:p>
    <w:p w14:paraId="37A3AD21" w14:textId="77777777" w:rsidR="0017741A" w:rsidRPr="008F66BC" w:rsidRDefault="0017741A" w:rsidP="0017741A">
      <w:pPr>
        <w:ind w:right="-20" w:firstLineChars="468" w:firstLine="992"/>
        <w:jc w:val="both"/>
        <w:rPr>
          <w:rFonts w:eastAsia="標楷體"/>
          <w:spacing w:val="-14"/>
          <w:kern w:val="0"/>
        </w:rPr>
      </w:pPr>
      <w:r w:rsidRPr="008F66BC">
        <w:rPr>
          <w:rFonts w:eastAsia="標楷體"/>
          <w:spacing w:val="-14"/>
          <w:kern w:val="0"/>
        </w:rPr>
        <w:t>二、</w:t>
      </w:r>
      <w:r w:rsidRPr="008F66BC">
        <w:rPr>
          <w:rFonts w:eastAsia="標楷體" w:hint="eastAsia"/>
          <w:spacing w:val="-14"/>
          <w:kern w:val="0"/>
        </w:rPr>
        <w:t>按月支領專任人員待遇，具備足資證明文件。</w:t>
      </w:r>
    </w:p>
    <w:p w14:paraId="1D35A1CC" w14:textId="77777777" w:rsidR="0017741A" w:rsidRPr="008F66BC" w:rsidRDefault="0017741A" w:rsidP="0017741A">
      <w:pPr>
        <w:ind w:right="-20" w:firstLineChars="468" w:firstLine="992"/>
        <w:jc w:val="both"/>
        <w:rPr>
          <w:rFonts w:eastAsia="標楷體"/>
          <w:spacing w:val="-14"/>
          <w:kern w:val="0"/>
        </w:rPr>
      </w:pPr>
      <w:r w:rsidRPr="008F66BC">
        <w:rPr>
          <w:rFonts w:eastAsia="標楷體" w:hint="eastAsia"/>
          <w:spacing w:val="-14"/>
          <w:kern w:val="0"/>
        </w:rPr>
        <w:t>教保條例第九條第一項所定現職之園長、教保員，應符合下列條件：</w:t>
      </w:r>
    </w:p>
    <w:p w14:paraId="2D8CBFF7" w14:textId="77777777" w:rsidR="0017741A" w:rsidRPr="008F66BC" w:rsidRDefault="0017741A" w:rsidP="0017741A">
      <w:pPr>
        <w:pStyle w:val="afe"/>
        <w:numPr>
          <w:ilvl w:val="0"/>
          <w:numId w:val="10"/>
        </w:numPr>
        <w:ind w:leftChars="0" w:right="-20"/>
        <w:jc w:val="both"/>
        <w:rPr>
          <w:rFonts w:eastAsia="標楷體"/>
          <w:spacing w:val="-14"/>
          <w:kern w:val="0"/>
        </w:rPr>
      </w:pPr>
      <w:r w:rsidRPr="008F66BC">
        <w:rPr>
          <w:rFonts w:eastAsia="標楷體" w:hint="eastAsia"/>
          <w:spacing w:val="-14"/>
          <w:kern w:val="0"/>
        </w:rPr>
        <w:t>於幼兒園實際從事教保服務工作滿三年。</w:t>
      </w:r>
    </w:p>
    <w:p w14:paraId="0BAD2AB2" w14:textId="77777777" w:rsidR="0017741A" w:rsidRPr="008F66BC" w:rsidRDefault="0017741A" w:rsidP="0017741A">
      <w:pPr>
        <w:pStyle w:val="afe"/>
        <w:numPr>
          <w:ilvl w:val="0"/>
          <w:numId w:val="10"/>
        </w:numPr>
        <w:ind w:leftChars="0" w:right="-20"/>
        <w:jc w:val="both"/>
        <w:rPr>
          <w:rFonts w:eastAsia="標楷體"/>
          <w:spacing w:val="-14"/>
          <w:kern w:val="0"/>
        </w:rPr>
      </w:pPr>
      <w:r w:rsidRPr="008F66BC">
        <w:rPr>
          <w:rFonts w:eastAsia="標楷體" w:hint="eastAsia"/>
          <w:spacing w:val="-14"/>
          <w:kern w:val="0"/>
        </w:rPr>
        <w:t>按月支領專任人員待遇，具備足資證明文件。</w:t>
      </w:r>
    </w:p>
    <w:p w14:paraId="0D4B987A" w14:textId="77777777" w:rsidR="0017741A" w:rsidRPr="008F66BC" w:rsidRDefault="0017741A" w:rsidP="0017741A">
      <w:pPr>
        <w:ind w:left="992" w:right="-23" w:firstLineChars="200" w:firstLine="424"/>
        <w:jc w:val="both"/>
        <w:rPr>
          <w:rFonts w:eastAsia="標楷體"/>
          <w:spacing w:val="-14"/>
          <w:kern w:val="0"/>
        </w:rPr>
      </w:pPr>
      <w:r w:rsidRPr="008F66BC">
        <w:rPr>
          <w:rFonts w:eastAsia="標楷體" w:hint="eastAsia"/>
          <w:spacing w:val="-14"/>
          <w:kern w:val="0"/>
        </w:rPr>
        <w:t>前二項人員（以下</w:t>
      </w:r>
      <w:proofErr w:type="gramStart"/>
      <w:r w:rsidRPr="008F66BC">
        <w:rPr>
          <w:rFonts w:eastAsia="標楷體" w:hint="eastAsia"/>
          <w:spacing w:val="-14"/>
          <w:kern w:val="0"/>
        </w:rPr>
        <w:t>併</w:t>
      </w:r>
      <w:proofErr w:type="gramEnd"/>
      <w:r w:rsidRPr="008F66BC">
        <w:rPr>
          <w:rFonts w:eastAsia="標楷體" w:hint="eastAsia"/>
          <w:spacing w:val="-14"/>
          <w:kern w:val="0"/>
        </w:rPr>
        <w:t>稱幼兒園在職人員），以明列於幼兒園報經直轄市、縣（市）主管機關備查之幼兒園教職員工名冊內者為準；未在名冊內而具有在職證明或其他足資證明之文件，經直轄市、縣（市）主管機關認定者，亦同。</w:t>
      </w:r>
    </w:p>
    <w:p w14:paraId="2825416F"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第三條</w:t>
      </w:r>
      <w:r w:rsidRPr="008F66BC">
        <w:rPr>
          <w:rFonts w:eastAsia="標楷體"/>
          <w:spacing w:val="-14"/>
          <w:kern w:val="0"/>
        </w:rPr>
        <w:t xml:space="preserve">    </w:t>
      </w:r>
      <w:r w:rsidRPr="008F66BC">
        <w:rPr>
          <w:rFonts w:eastAsia="標楷體" w:hint="eastAsia"/>
          <w:spacing w:val="-14"/>
          <w:kern w:val="0"/>
        </w:rPr>
        <w:t>幼兒園在職人員，符合下列各款規定之</w:t>
      </w:r>
      <w:proofErr w:type="gramStart"/>
      <w:r w:rsidRPr="008F66BC">
        <w:rPr>
          <w:rFonts w:eastAsia="標楷體" w:hint="eastAsia"/>
          <w:spacing w:val="-14"/>
          <w:kern w:val="0"/>
        </w:rPr>
        <w:t>一</w:t>
      </w:r>
      <w:proofErr w:type="gramEnd"/>
      <w:r w:rsidRPr="008F66BC">
        <w:rPr>
          <w:rFonts w:eastAsia="標楷體" w:hint="eastAsia"/>
          <w:spacing w:val="-14"/>
          <w:kern w:val="0"/>
        </w:rPr>
        <w:t>者，由師資培育之大學開設幼兒園師資職前教育課程之教育專業課程</w:t>
      </w:r>
      <w:r w:rsidRPr="008F66BC">
        <w:rPr>
          <w:rFonts w:eastAsia="標楷體" w:hint="eastAsia"/>
          <w:spacing w:val="-14"/>
          <w:kern w:val="0"/>
        </w:rPr>
        <w:t>(</w:t>
      </w:r>
      <w:r w:rsidRPr="008F66BC">
        <w:rPr>
          <w:rFonts w:eastAsia="標楷體" w:hint="eastAsia"/>
          <w:spacing w:val="-14"/>
          <w:kern w:val="0"/>
        </w:rPr>
        <w:t>以下簡稱幼教專班</w:t>
      </w:r>
      <w:r w:rsidRPr="008F66BC">
        <w:rPr>
          <w:rFonts w:eastAsia="標楷體" w:hint="eastAsia"/>
          <w:spacing w:val="-14"/>
          <w:kern w:val="0"/>
        </w:rPr>
        <w:t>)</w:t>
      </w:r>
      <w:r w:rsidRPr="008F66BC">
        <w:rPr>
          <w:rFonts w:eastAsia="標楷體" w:hint="eastAsia"/>
          <w:spacing w:val="-14"/>
          <w:kern w:val="0"/>
        </w:rPr>
        <w:t>，提供其進修機會：</w:t>
      </w:r>
    </w:p>
    <w:p w14:paraId="384C133F" w14:textId="77777777" w:rsidR="0017741A" w:rsidRPr="008F66BC" w:rsidRDefault="0017741A" w:rsidP="0017741A">
      <w:pPr>
        <w:ind w:leftChars="-1" w:left="-2" w:right="-20" w:firstLine="995"/>
        <w:jc w:val="both"/>
        <w:rPr>
          <w:rFonts w:eastAsia="標楷體"/>
          <w:spacing w:val="-14"/>
          <w:kern w:val="0"/>
        </w:rPr>
      </w:pPr>
      <w:r w:rsidRPr="008F66BC">
        <w:rPr>
          <w:rFonts w:eastAsia="標楷體"/>
          <w:spacing w:val="-14"/>
          <w:kern w:val="0"/>
        </w:rPr>
        <w:t>一、具大學畢業學歷。</w:t>
      </w:r>
    </w:p>
    <w:p w14:paraId="598B1C25" w14:textId="77777777" w:rsidR="0017741A" w:rsidRPr="008F66BC" w:rsidRDefault="0017741A" w:rsidP="0017741A">
      <w:pPr>
        <w:ind w:leftChars="413" w:left="1415" w:right="-20" w:hangingChars="200" w:hanging="424"/>
        <w:jc w:val="both"/>
        <w:rPr>
          <w:rFonts w:eastAsia="標楷體"/>
          <w:spacing w:val="-14"/>
          <w:kern w:val="0"/>
        </w:rPr>
      </w:pPr>
      <w:r w:rsidRPr="008F66BC">
        <w:rPr>
          <w:rFonts w:eastAsia="標楷體"/>
          <w:spacing w:val="-14"/>
          <w:kern w:val="0"/>
        </w:rPr>
        <w:t>二、</w:t>
      </w:r>
      <w:r w:rsidRPr="008F66BC">
        <w:rPr>
          <w:rFonts w:eastAsia="標楷體" w:hint="eastAsia"/>
          <w:spacing w:val="-14"/>
          <w:kern w:val="0"/>
        </w:rPr>
        <w:t>具專科學校或高級中等學校畢業學歷，取得大學學籍，並於大學修畢三十二</w:t>
      </w:r>
      <w:proofErr w:type="gramStart"/>
      <w:r w:rsidRPr="008F66BC">
        <w:rPr>
          <w:rFonts w:eastAsia="標楷體" w:hint="eastAsia"/>
          <w:spacing w:val="-14"/>
          <w:kern w:val="0"/>
        </w:rPr>
        <w:t>個</w:t>
      </w:r>
      <w:proofErr w:type="gramEnd"/>
      <w:r w:rsidRPr="008F66BC">
        <w:rPr>
          <w:rFonts w:eastAsia="標楷體" w:hint="eastAsia"/>
          <w:spacing w:val="-14"/>
          <w:kern w:val="0"/>
        </w:rPr>
        <w:t>普通課程學分</w:t>
      </w:r>
      <w:r w:rsidRPr="008F66BC">
        <w:rPr>
          <w:rFonts w:eastAsia="標楷體"/>
          <w:spacing w:val="-14"/>
          <w:kern w:val="0"/>
        </w:rPr>
        <w:t>。</w:t>
      </w:r>
    </w:p>
    <w:p w14:paraId="48C3A37D"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第四條</w:t>
      </w:r>
      <w:r w:rsidRPr="008F66BC">
        <w:rPr>
          <w:rFonts w:eastAsia="標楷體"/>
          <w:spacing w:val="-14"/>
          <w:kern w:val="0"/>
        </w:rPr>
        <w:t xml:space="preserve">    </w:t>
      </w:r>
      <w:r w:rsidRPr="008F66BC">
        <w:rPr>
          <w:rFonts w:eastAsia="標楷體" w:hint="eastAsia"/>
          <w:spacing w:val="-14"/>
          <w:kern w:val="0"/>
        </w:rPr>
        <w:t>師資培育之大學辦理前條所定幼教專班之招生，應擬訂相關規定，報中央主管機關核定後，載明於簡章；其招生應以公開考試方式為之。</w:t>
      </w:r>
    </w:p>
    <w:p w14:paraId="1463C968"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第五條</w:t>
      </w:r>
      <w:r w:rsidRPr="008F66BC">
        <w:rPr>
          <w:rFonts w:eastAsia="標楷體"/>
          <w:spacing w:val="-14"/>
          <w:kern w:val="0"/>
        </w:rPr>
        <w:t xml:space="preserve">    </w:t>
      </w:r>
      <w:r w:rsidRPr="008F66BC">
        <w:rPr>
          <w:rFonts w:eastAsia="標楷體" w:hint="eastAsia"/>
          <w:spacing w:val="-14"/>
          <w:kern w:val="0"/>
        </w:rPr>
        <w:t>幼兒園在職人員修習幼教專班，應依本法第七條所定課程基準之規定，修畢幼兒園教育專業課程學分，修習年限至少二年</w:t>
      </w:r>
      <w:r w:rsidRPr="008F66BC">
        <w:rPr>
          <w:rFonts w:eastAsia="標楷體"/>
          <w:spacing w:val="-14"/>
          <w:kern w:val="0"/>
        </w:rPr>
        <w:t>。</w:t>
      </w:r>
    </w:p>
    <w:p w14:paraId="533249D6"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 xml:space="preserve">           </w:t>
      </w:r>
      <w:r w:rsidRPr="008F66BC">
        <w:rPr>
          <w:rFonts w:eastAsia="標楷體" w:hint="eastAsia"/>
          <w:spacing w:val="-14"/>
          <w:kern w:val="0"/>
        </w:rPr>
        <w:t>符合下列情形之一，於本法所定師資培育之大學修習前項幼兒園教育專業課程者，得免修習幼兒園教育專業課程之教保專業課程；其修習年限至少一年：</w:t>
      </w:r>
    </w:p>
    <w:p w14:paraId="4B477347" w14:textId="77777777" w:rsidR="0017741A" w:rsidRPr="008F66BC" w:rsidRDefault="0017741A" w:rsidP="0017741A">
      <w:pPr>
        <w:ind w:left="1418" w:right="-20" w:hanging="425"/>
        <w:jc w:val="both"/>
        <w:rPr>
          <w:rFonts w:eastAsia="標楷體"/>
          <w:spacing w:val="-14"/>
          <w:kern w:val="0"/>
        </w:rPr>
      </w:pPr>
      <w:r w:rsidRPr="008F66BC">
        <w:rPr>
          <w:rFonts w:eastAsia="標楷體"/>
          <w:spacing w:val="-14"/>
          <w:kern w:val="0"/>
        </w:rPr>
        <w:t>一、</w:t>
      </w:r>
      <w:r w:rsidRPr="008F66BC">
        <w:rPr>
          <w:rFonts w:eastAsia="標楷體" w:hint="eastAsia"/>
          <w:spacing w:val="-14"/>
          <w:kern w:val="0"/>
        </w:rPr>
        <w:t>中華民國一百零二年七月三十一日以前入學，</w:t>
      </w:r>
      <w:r w:rsidRPr="008F66BC">
        <w:rPr>
          <w:rFonts w:eastAsia="標楷體" w:hint="eastAsia"/>
          <w:spacing w:val="-14"/>
          <w:kern w:val="0"/>
        </w:rPr>
        <w:t xml:space="preserve"> </w:t>
      </w:r>
      <w:r w:rsidRPr="008F66BC">
        <w:rPr>
          <w:rFonts w:eastAsia="標楷體" w:hint="eastAsia"/>
          <w:spacing w:val="-14"/>
          <w:kern w:val="0"/>
        </w:rPr>
        <w:t>於國內、外專科以上學校幼兒教育、幼兒保育之相關系、所、學位學程、科畢業。</w:t>
      </w:r>
    </w:p>
    <w:p w14:paraId="0F1E5126" w14:textId="77777777" w:rsidR="0017741A" w:rsidRPr="008F66BC" w:rsidRDefault="0017741A" w:rsidP="0017741A">
      <w:pPr>
        <w:ind w:left="1418" w:right="-20" w:hanging="425"/>
        <w:jc w:val="both"/>
        <w:rPr>
          <w:rFonts w:eastAsia="標楷體"/>
          <w:spacing w:val="-14"/>
          <w:kern w:val="0"/>
        </w:rPr>
      </w:pPr>
      <w:r w:rsidRPr="008F66BC">
        <w:rPr>
          <w:rFonts w:eastAsia="標楷體"/>
          <w:spacing w:val="-14"/>
          <w:kern w:val="0"/>
        </w:rPr>
        <w:t>二、</w:t>
      </w:r>
      <w:r w:rsidRPr="008F66BC">
        <w:rPr>
          <w:rFonts w:eastAsia="標楷體" w:hint="eastAsia"/>
          <w:spacing w:val="-14"/>
          <w:kern w:val="0"/>
        </w:rPr>
        <w:t>中華民國一百零二年八月一日以後入學，於符合幼兒教育幼兒保育相關系所科與輔系及學位學程學分學程認定標準第二條或一百零七年三月三十一日修正施行後之國內專科以上學校教保相關系科認可辦法第三條規定經認可之國內、外專科以上學校幼兒教育、幼兒保育之相關系、所、學位學程、科、輔系或學分學程（以下簡稱教保相關系科）畢業，且修畢教保專業課程。</w:t>
      </w:r>
    </w:p>
    <w:p w14:paraId="191BD6EE" w14:textId="77777777" w:rsidR="0017741A" w:rsidRPr="008F66BC" w:rsidRDefault="0017741A" w:rsidP="0017741A">
      <w:pPr>
        <w:ind w:leftChars="413" w:left="992" w:right="-20" w:hanging="1"/>
        <w:jc w:val="both"/>
        <w:rPr>
          <w:rFonts w:eastAsia="標楷體"/>
          <w:spacing w:val="-14"/>
          <w:kern w:val="0"/>
        </w:rPr>
      </w:pPr>
      <w:r w:rsidRPr="008F66BC">
        <w:rPr>
          <w:rFonts w:eastAsia="標楷體" w:hint="eastAsia"/>
          <w:spacing w:val="-14"/>
          <w:kern w:val="0"/>
        </w:rPr>
        <w:t>前項以外人員，曾於前項第二款</w:t>
      </w:r>
      <w:proofErr w:type="gramStart"/>
      <w:r w:rsidRPr="008F66BC">
        <w:rPr>
          <w:rFonts w:eastAsia="標楷體" w:hint="eastAsia"/>
          <w:spacing w:val="-14"/>
          <w:kern w:val="0"/>
        </w:rPr>
        <w:t>所列教保</w:t>
      </w:r>
      <w:proofErr w:type="gramEnd"/>
      <w:r w:rsidRPr="008F66BC">
        <w:rPr>
          <w:rFonts w:eastAsia="標楷體" w:hint="eastAsia"/>
          <w:spacing w:val="-14"/>
          <w:kern w:val="0"/>
        </w:rPr>
        <w:t>相關系科修習之部分教保專業課程或其他相關科目，除教育方法課程及教學實習課程外，得核實抵免。但抵免學分數以三分之二為上限，修習年限至少一年</w:t>
      </w:r>
      <w:r w:rsidRPr="008F66BC">
        <w:rPr>
          <w:rFonts w:eastAsia="標楷體"/>
          <w:spacing w:val="-14"/>
          <w:kern w:val="0"/>
        </w:rPr>
        <w:t>。</w:t>
      </w:r>
    </w:p>
    <w:p w14:paraId="5C111DCF"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第六條</w:t>
      </w:r>
      <w:r w:rsidRPr="008F66BC">
        <w:rPr>
          <w:rFonts w:eastAsia="標楷體"/>
          <w:spacing w:val="-14"/>
          <w:kern w:val="0"/>
        </w:rPr>
        <w:t xml:space="preserve">    </w:t>
      </w:r>
      <w:r w:rsidRPr="008F66BC">
        <w:rPr>
          <w:rFonts w:eastAsia="標楷體" w:hint="eastAsia"/>
          <w:spacing w:val="-14"/>
          <w:kern w:val="0"/>
        </w:rPr>
        <w:t>幼兒園在職人員符合前條規定之資格者，由師資培育之大學發給修畢師資職前教育證明書</w:t>
      </w:r>
      <w:r w:rsidRPr="008F66BC">
        <w:rPr>
          <w:rFonts w:eastAsia="標楷體"/>
          <w:spacing w:val="-14"/>
          <w:kern w:val="0"/>
        </w:rPr>
        <w:t>。</w:t>
      </w:r>
    </w:p>
    <w:p w14:paraId="17B174A1"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第七條</w:t>
      </w:r>
      <w:r w:rsidRPr="008F66BC">
        <w:rPr>
          <w:rFonts w:eastAsia="標楷體"/>
          <w:spacing w:val="-14"/>
          <w:kern w:val="0"/>
        </w:rPr>
        <w:t xml:space="preserve">    </w:t>
      </w:r>
      <w:r w:rsidRPr="008F66BC">
        <w:rPr>
          <w:rFonts w:eastAsia="標楷體" w:hint="eastAsia"/>
          <w:spacing w:val="-14"/>
          <w:kern w:val="0"/>
        </w:rPr>
        <w:t>幼兒園在職人員取得修畢師資職前教育證明書，得依本法第十條規定，參加教師資格考試；通過者，得向師資培育之大學申請修習半年全時教育實習</w:t>
      </w:r>
      <w:r w:rsidRPr="008F66BC">
        <w:rPr>
          <w:rFonts w:eastAsia="標楷體"/>
          <w:spacing w:val="-14"/>
          <w:kern w:val="0"/>
        </w:rPr>
        <w:t>。</w:t>
      </w:r>
    </w:p>
    <w:p w14:paraId="0DD40395" w14:textId="77777777" w:rsidR="0017741A" w:rsidRPr="008F66BC" w:rsidRDefault="0017741A" w:rsidP="0017741A">
      <w:pPr>
        <w:ind w:leftChars="413" w:left="991" w:right="-20" w:firstLineChars="7" w:firstLine="15"/>
        <w:jc w:val="both"/>
        <w:rPr>
          <w:rFonts w:eastAsia="標楷體"/>
          <w:spacing w:val="-14"/>
          <w:kern w:val="0"/>
        </w:rPr>
      </w:pPr>
      <w:r w:rsidRPr="008F66BC">
        <w:rPr>
          <w:rFonts w:eastAsia="標楷體" w:hint="eastAsia"/>
          <w:spacing w:val="-14"/>
          <w:kern w:val="0"/>
        </w:rPr>
        <w:t>修習教育實習成績及格，並符合本法第十一條第一項規定資格者，由中央主管機關發給教師證書。</w:t>
      </w:r>
    </w:p>
    <w:p w14:paraId="199A1C5C" w14:textId="77777777" w:rsidR="0017741A" w:rsidRPr="008F66BC" w:rsidRDefault="0017741A" w:rsidP="0017741A">
      <w:pPr>
        <w:ind w:left="992" w:right="-20" w:hangingChars="468" w:hanging="992"/>
        <w:jc w:val="both"/>
        <w:rPr>
          <w:rFonts w:eastAsia="標楷體"/>
          <w:spacing w:val="-14"/>
          <w:kern w:val="0"/>
        </w:rPr>
      </w:pPr>
      <w:r w:rsidRPr="008F66BC">
        <w:rPr>
          <w:rFonts w:eastAsia="標楷體"/>
          <w:spacing w:val="-14"/>
          <w:kern w:val="0"/>
        </w:rPr>
        <w:t>第八條</w:t>
      </w:r>
      <w:r w:rsidRPr="008F66BC">
        <w:rPr>
          <w:rFonts w:eastAsia="標楷體"/>
          <w:spacing w:val="-14"/>
          <w:kern w:val="0"/>
        </w:rPr>
        <w:t xml:space="preserve">    </w:t>
      </w:r>
      <w:r w:rsidRPr="008F66BC">
        <w:rPr>
          <w:rFonts w:eastAsia="標楷體" w:hint="eastAsia"/>
          <w:spacing w:val="-14"/>
          <w:kern w:val="0"/>
        </w:rPr>
        <w:t>依本法第二十四條第一項與第三項及教保條例第九條第一項至第三項規定，幼兒園在職人員依規定修畢幼兒園師資職前教育課程且通過教師資格考試，經原師資培育之大學認定符合下列條件者，免依規定修習教育實習：</w:t>
      </w:r>
    </w:p>
    <w:p w14:paraId="483EB5DC" w14:textId="77777777" w:rsidR="0017741A" w:rsidRPr="008F66BC" w:rsidRDefault="0017741A" w:rsidP="0017741A">
      <w:pPr>
        <w:ind w:leftChars="413" w:left="1400" w:rightChars="-8" w:right="-19" w:hanging="409"/>
        <w:jc w:val="both"/>
        <w:rPr>
          <w:rFonts w:eastAsia="標楷體"/>
          <w:spacing w:val="-14"/>
          <w:kern w:val="0"/>
        </w:rPr>
      </w:pPr>
      <w:r w:rsidRPr="008F66BC">
        <w:rPr>
          <w:rFonts w:eastAsia="標楷體"/>
          <w:spacing w:val="-14"/>
          <w:kern w:val="0"/>
        </w:rPr>
        <w:lastRenderedPageBreak/>
        <w:t>一、</w:t>
      </w:r>
      <w:r w:rsidRPr="008F66BC">
        <w:rPr>
          <w:rFonts w:eastAsia="標楷體" w:hint="eastAsia"/>
          <w:spacing w:val="-14"/>
          <w:kern w:val="0"/>
        </w:rPr>
        <w:t>最近七年內於立案之幼兒園、幼稚園或托兒所實際從事教學累計滿三年以上表現優良，並由服務單位出具證明文件</w:t>
      </w:r>
      <w:r w:rsidRPr="008F66BC">
        <w:rPr>
          <w:rFonts w:eastAsia="標楷體"/>
          <w:spacing w:val="-14"/>
          <w:kern w:val="0"/>
        </w:rPr>
        <w:t>。</w:t>
      </w:r>
    </w:p>
    <w:p w14:paraId="28D39ADB" w14:textId="77777777" w:rsidR="0017741A" w:rsidRPr="008F66BC" w:rsidRDefault="0017741A" w:rsidP="0017741A">
      <w:pPr>
        <w:ind w:leftChars="-1" w:left="-2" w:right="-20" w:firstLine="995"/>
        <w:jc w:val="both"/>
        <w:rPr>
          <w:rFonts w:eastAsia="標楷體"/>
          <w:spacing w:val="-14"/>
          <w:kern w:val="0"/>
        </w:rPr>
      </w:pPr>
      <w:r w:rsidRPr="008F66BC">
        <w:rPr>
          <w:rFonts w:eastAsia="標楷體"/>
          <w:spacing w:val="-14"/>
          <w:kern w:val="0"/>
        </w:rPr>
        <w:t>二、</w:t>
      </w:r>
      <w:r w:rsidRPr="008F66BC">
        <w:rPr>
          <w:rFonts w:eastAsia="標楷體" w:hint="eastAsia"/>
          <w:spacing w:val="-14"/>
          <w:kern w:val="0"/>
        </w:rPr>
        <w:t>參加教學演示成績及格</w:t>
      </w:r>
      <w:r w:rsidRPr="008F66BC">
        <w:rPr>
          <w:rFonts w:eastAsia="標楷體"/>
          <w:spacing w:val="-14"/>
          <w:kern w:val="0"/>
        </w:rPr>
        <w:t>。</w:t>
      </w:r>
    </w:p>
    <w:p w14:paraId="58E8868B" w14:textId="77777777" w:rsidR="0017741A" w:rsidRPr="008F66BC" w:rsidRDefault="0017741A" w:rsidP="0017741A">
      <w:pPr>
        <w:ind w:leftChars="590" w:left="1416" w:right="-23"/>
        <w:jc w:val="both"/>
        <w:rPr>
          <w:rFonts w:eastAsia="標楷體"/>
          <w:spacing w:val="-14"/>
          <w:kern w:val="0"/>
        </w:rPr>
      </w:pPr>
      <w:r w:rsidRPr="008F66BC">
        <w:rPr>
          <w:rFonts w:eastAsia="標楷體" w:hint="eastAsia"/>
          <w:spacing w:val="-14"/>
          <w:kern w:val="0"/>
        </w:rPr>
        <w:t>前項第一款實際從事教學累計滿三年之年資證明文件，應由服務單位報請其所在地直轄市、縣</w:t>
      </w:r>
      <w:r w:rsidRPr="008F66BC">
        <w:rPr>
          <w:rFonts w:eastAsia="標楷體" w:hint="eastAsia"/>
          <w:spacing w:val="-14"/>
          <w:kern w:val="0"/>
        </w:rPr>
        <w:t>(</w:t>
      </w:r>
      <w:r w:rsidRPr="008F66BC">
        <w:rPr>
          <w:rFonts w:eastAsia="標楷體" w:hint="eastAsia"/>
          <w:spacing w:val="-14"/>
          <w:kern w:val="0"/>
        </w:rPr>
        <w:t>市</w:t>
      </w:r>
      <w:r w:rsidRPr="008F66BC">
        <w:rPr>
          <w:rFonts w:eastAsia="標楷體" w:hint="eastAsia"/>
          <w:spacing w:val="-14"/>
          <w:kern w:val="0"/>
        </w:rPr>
        <w:t>)</w:t>
      </w:r>
      <w:r w:rsidRPr="008F66BC">
        <w:rPr>
          <w:rFonts w:eastAsia="標楷體" w:hint="eastAsia"/>
          <w:spacing w:val="-14"/>
          <w:kern w:val="0"/>
        </w:rPr>
        <w:t>主管機關審核通過。</w:t>
      </w:r>
    </w:p>
    <w:p w14:paraId="6B7E6B2B" w14:textId="77777777" w:rsidR="0017741A" w:rsidRPr="008F66BC" w:rsidRDefault="0017741A" w:rsidP="0017741A">
      <w:pPr>
        <w:ind w:leftChars="414" w:left="994" w:right="-23" w:firstLineChars="200" w:firstLine="424"/>
        <w:jc w:val="both"/>
        <w:rPr>
          <w:rFonts w:eastAsia="標楷體"/>
          <w:spacing w:val="-14"/>
          <w:kern w:val="0"/>
        </w:rPr>
      </w:pPr>
      <w:r w:rsidRPr="008F66BC">
        <w:rPr>
          <w:rFonts w:eastAsia="標楷體" w:hint="eastAsia"/>
          <w:spacing w:val="-14"/>
          <w:kern w:val="0"/>
        </w:rPr>
        <w:t>第一項第二款教學演示成績，由原師資培育之大學評定之。</w:t>
      </w:r>
    </w:p>
    <w:p w14:paraId="6BE2474E" w14:textId="77777777" w:rsidR="0017741A" w:rsidRPr="008F66BC" w:rsidRDefault="0017741A" w:rsidP="0017741A">
      <w:pPr>
        <w:ind w:leftChars="413" w:left="991" w:rightChars="-8" w:right="-19" w:firstLineChars="200" w:firstLine="424"/>
        <w:jc w:val="both"/>
        <w:rPr>
          <w:rFonts w:eastAsia="標楷體"/>
          <w:spacing w:val="-14"/>
          <w:kern w:val="0"/>
        </w:rPr>
      </w:pPr>
      <w:r w:rsidRPr="008F66BC">
        <w:rPr>
          <w:rFonts w:eastAsia="標楷體" w:hint="eastAsia"/>
          <w:spacing w:val="-14"/>
          <w:kern w:val="0"/>
        </w:rPr>
        <w:t>第二條第一項幼兒園在職人員，依本法第二十四條第一項規定，修習一百十三學年度以前開設之幼教</w:t>
      </w:r>
      <w:proofErr w:type="gramStart"/>
      <w:r w:rsidRPr="008F66BC">
        <w:rPr>
          <w:rFonts w:eastAsia="標楷體" w:hint="eastAsia"/>
          <w:spacing w:val="-14"/>
          <w:kern w:val="0"/>
        </w:rPr>
        <w:t>專班者</w:t>
      </w:r>
      <w:proofErr w:type="gramEnd"/>
      <w:r w:rsidRPr="008F66BC">
        <w:rPr>
          <w:rFonts w:eastAsia="標楷體" w:hint="eastAsia"/>
          <w:spacing w:val="-14"/>
          <w:kern w:val="0"/>
        </w:rPr>
        <w:t>，於中華民國一百十七年一月三十一日以前，適用第一項免修習教育實習之規定。</w:t>
      </w:r>
    </w:p>
    <w:p w14:paraId="62D670BF" w14:textId="77777777" w:rsidR="0017741A" w:rsidRPr="008F66BC" w:rsidRDefault="0017741A" w:rsidP="0017741A">
      <w:pPr>
        <w:ind w:right="-20"/>
        <w:jc w:val="both"/>
        <w:rPr>
          <w:rFonts w:eastAsia="標楷體"/>
          <w:spacing w:val="-14"/>
          <w:kern w:val="0"/>
        </w:rPr>
      </w:pPr>
      <w:r w:rsidRPr="008F66BC">
        <w:rPr>
          <w:rFonts w:eastAsia="標楷體"/>
          <w:spacing w:val="-14"/>
          <w:kern w:val="0"/>
        </w:rPr>
        <w:t>第九條</w:t>
      </w:r>
      <w:r w:rsidRPr="008F66BC">
        <w:rPr>
          <w:rFonts w:eastAsia="標楷體"/>
          <w:spacing w:val="-14"/>
          <w:kern w:val="0"/>
        </w:rPr>
        <w:t xml:space="preserve">    </w:t>
      </w:r>
      <w:r w:rsidRPr="008F66BC">
        <w:rPr>
          <w:rFonts w:eastAsia="標楷體" w:hint="eastAsia"/>
          <w:spacing w:val="-14"/>
          <w:kern w:val="0"/>
        </w:rPr>
        <w:t>中央主管機關應督導師資培育之大學辦理教學演示。</w:t>
      </w:r>
    </w:p>
    <w:p w14:paraId="57B04180" w14:textId="77777777" w:rsidR="0017741A" w:rsidRPr="008F66BC" w:rsidRDefault="0017741A" w:rsidP="0017741A">
      <w:pPr>
        <w:ind w:leftChars="413" w:left="992" w:right="-20" w:hanging="1"/>
        <w:jc w:val="both"/>
        <w:rPr>
          <w:rFonts w:eastAsia="標楷體"/>
          <w:spacing w:val="-14"/>
          <w:kern w:val="0"/>
        </w:rPr>
      </w:pPr>
      <w:r w:rsidRPr="008F66BC">
        <w:rPr>
          <w:rFonts w:eastAsia="標楷體" w:hint="eastAsia"/>
          <w:spacing w:val="-14"/>
          <w:kern w:val="0"/>
        </w:rPr>
        <w:t>師資培育之大學辦理教學演示，以自行辦理為原則，每年至少辦理一次；並得與設有相同幼兒園師資類科之師資培育之大學合作辦理。</w:t>
      </w:r>
    </w:p>
    <w:p w14:paraId="1FCDBDD8" w14:textId="77777777" w:rsidR="0017741A" w:rsidRPr="008F66BC" w:rsidRDefault="0017741A" w:rsidP="0017741A">
      <w:pPr>
        <w:ind w:leftChars="413" w:left="992" w:right="-20" w:hanging="1"/>
        <w:jc w:val="both"/>
        <w:rPr>
          <w:rFonts w:eastAsia="標楷體"/>
          <w:spacing w:val="-14"/>
          <w:kern w:val="0"/>
        </w:rPr>
      </w:pPr>
      <w:r w:rsidRPr="008F66BC">
        <w:rPr>
          <w:rFonts w:eastAsia="標楷體" w:hint="eastAsia"/>
          <w:spacing w:val="-14"/>
          <w:kern w:val="0"/>
        </w:rPr>
        <w:t>前項教學演示之報名程序、報名費用、教學演示項目、日期、地點、成績評量方式、成績通知等相關事項，應於教學演示舉行二個月前，載明於報名簡章並公告。</w:t>
      </w:r>
    </w:p>
    <w:p w14:paraId="32F8C1FD" w14:textId="77777777" w:rsidR="00C36615" w:rsidRPr="008F66BC" w:rsidRDefault="00C36615" w:rsidP="00C36615">
      <w:pPr>
        <w:ind w:right="-20"/>
        <w:jc w:val="both"/>
        <w:rPr>
          <w:rFonts w:eastAsia="標楷體"/>
          <w:spacing w:val="-14"/>
          <w:kern w:val="0"/>
        </w:rPr>
      </w:pPr>
      <w:r w:rsidRPr="008F66BC">
        <w:rPr>
          <w:rFonts w:eastAsia="標楷體"/>
          <w:spacing w:val="-14"/>
          <w:kern w:val="0"/>
        </w:rPr>
        <w:t>第</w:t>
      </w:r>
      <w:r w:rsidRPr="008F66BC">
        <w:rPr>
          <w:rFonts w:eastAsia="標楷體" w:hint="eastAsia"/>
          <w:spacing w:val="-14"/>
          <w:kern w:val="0"/>
        </w:rPr>
        <w:t>十</w:t>
      </w:r>
      <w:r w:rsidRPr="008F66BC">
        <w:rPr>
          <w:rFonts w:eastAsia="標楷體"/>
          <w:spacing w:val="-14"/>
          <w:kern w:val="0"/>
        </w:rPr>
        <w:t>條</w:t>
      </w:r>
      <w:r w:rsidRPr="008F66BC">
        <w:rPr>
          <w:rFonts w:eastAsia="標楷體"/>
          <w:spacing w:val="-14"/>
          <w:kern w:val="0"/>
        </w:rPr>
        <w:tab/>
      </w:r>
      <w:r w:rsidRPr="008F66BC">
        <w:rPr>
          <w:rFonts w:eastAsia="標楷體"/>
          <w:spacing w:val="-14"/>
          <w:kern w:val="0"/>
        </w:rPr>
        <w:t>本辦法自發布日施行。</w:t>
      </w:r>
    </w:p>
    <w:p w14:paraId="0C36DB6F" w14:textId="77777777" w:rsidR="00C36615" w:rsidRPr="008F66BC" w:rsidRDefault="00C36615">
      <w:pPr>
        <w:widowControl/>
        <w:rPr>
          <w:rFonts w:eastAsia="標楷體"/>
          <w:spacing w:val="-14"/>
          <w:kern w:val="0"/>
        </w:rPr>
      </w:pPr>
      <w:r w:rsidRPr="008F66BC">
        <w:rPr>
          <w:rFonts w:eastAsia="標楷體"/>
          <w:spacing w:val="-14"/>
          <w:kern w:val="0"/>
        </w:rPr>
        <w:br w:type="page"/>
      </w:r>
    </w:p>
    <w:p w14:paraId="2F8CE09B" w14:textId="2B93A0D7" w:rsidR="005B79FF" w:rsidRPr="008F66BC" w:rsidRDefault="005B79FF" w:rsidP="001B0152">
      <w:pPr>
        <w:pStyle w:val="aff2"/>
        <w:jc w:val="left"/>
        <w:rPr>
          <w:rFonts w:ascii="Times New Roman" w:eastAsia="標楷體" w:hAnsi="Times New Roman"/>
        </w:rPr>
      </w:pPr>
      <w:bookmarkStart w:id="18" w:name="附件2"/>
      <w:bookmarkStart w:id="19" w:name="_Toc192247996"/>
      <w:r w:rsidRPr="008F66BC">
        <w:rPr>
          <w:rFonts w:ascii="Times New Roman" w:eastAsia="標楷體" w:hAnsi="Times New Roman"/>
        </w:rPr>
        <w:lastRenderedPageBreak/>
        <w:t>附件</w:t>
      </w:r>
      <w:r w:rsidRPr="008F66BC">
        <w:rPr>
          <w:rFonts w:ascii="Times New Roman" w:eastAsia="標楷體" w:hAnsi="Times New Roman"/>
        </w:rPr>
        <w:t xml:space="preserve">2 </w:t>
      </w:r>
      <w:r w:rsidR="008A004B" w:rsidRPr="008F66BC">
        <w:rPr>
          <w:rFonts w:ascii="Times New Roman" w:eastAsia="標楷體" w:hAnsi="Times New Roman"/>
        </w:rPr>
        <w:t>偏遠</w:t>
      </w:r>
      <w:r w:rsidRPr="008F66BC">
        <w:rPr>
          <w:rFonts w:ascii="Times New Roman" w:eastAsia="標楷體" w:hAnsi="Times New Roman"/>
        </w:rPr>
        <w:t>定義地區一覽表</w:t>
      </w:r>
      <w:bookmarkEnd w:id="18"/>
      <w:bookmarkEnd w:id="19"/>
    </w:p>
    <w:p w14:paraId="4A916563" w14:textId="7FD7BE32" w:rsidR="00E9501A" w:rsidRPr="008F66BC" w:rsidRDefault="004658FF" w:rsidP="004658FF">
      <w:pPr>
        <w:rPr>
          <w:rFonts w:eastAsia="標楷體"/>
        </w:rPr>
      </w:pPr>
      <w:r>
        <w:rPr>
          <w:rFonts w:eastAsia="標楷體"/>
          <w:noProof/>
        </w:rPr>
        <w:drawing>
          <wp:inline distT="0" distB="0" distL="0" distR="0" wp14:anchorId="12A88D70" wp14:editId="7BF9B8A5">
            <wp:extent cx="6144112" cy="922528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5年度符合幼兒教育及照顧法施行細則第8條第1項第2款偏遠地區定義之行政區.png"/>
                    <pic:cNvPicPr/>
                  </pic:nvPicPr>
                  <pic:blipFill rotWithShape="1">
                    <a:blip r:embed="rId10"/>
                    <a:srcRect l="5819"/>
                    <a:stretch/>
                  </pic:blipFill>
                  <pic:spPr bwMode="auto">
                    <a:xfrm>
                      <a:off x="0" y="0"/>
                      <a:ext cx="6146755" cy="9229248"/>
                    </a:xfrm>
                    <a:prstGeom prst="rect">
                      <a:avLst/>
                    </a:prstGeom>
                    <a:ln>
                      <a:noFill/>
                    </a:ln>
                    <a:extLst>
                      <a:ext uri="{53640926-AAD7-44D8-BBD7-CCE9431645EC}">
                        <a14:shadowObscured xmlns:a14="http://schemas.microsoft.com/office/drawing/2010/main"/>
                      </a:ext>
                    </a:extLst>
                  </pic:spPr>
                </pic:pic>
              </a:graphicData>
            </a:graphic>
          </wp:inline>
        </w:drawing>
      </w:r>
    </w:p>
    <w:p w14:paraId="46EB60F4" w14:textId="77777777" w:rsidR="005B79FF" w:rsidRPr="008F66BC" w:rsidRDefault="00052935" w:rsidP="00DE092B">
      <w:pPr>
        <w:pStyle w:val="aff2"/>
        <w:jc w:val="left"/>
        <w:rPr>
          <w:rFonts w:ascii="Times New Roman" w:eastAsia="標楷體" w:hAnsi="Times New Roman"/>
          <w:b/>
          <w:spacing w:val="-6"/>
          <w:sz w:val="26"/>
          <w:szCs w:val="26"/>
          <w:shd w:val="pct15" w:color="auto" w:fill="FFFFFF"/>
        </w:rPr>
      </w:pPr>
      <w:bookmarkStart w:id="20" w:name="附件3"/>
      <w:bookmarkStart w:id="21" w:name="_Toc192247997"/>
      <w:r w:rsidRPr="008F66BC">
        <w:rPr>
          <w:rFonts w:ascii="Times New Roman" w:eastAsia="標楷體" w:hAnsi="Times New Roman"/>
        </w:rPr>
        <w:lastRenderedPageBreak/>
        <w:t>附件</w:t>
      </w:r>
      <w:r w:rsidRPr="008F66BC">
        <w:rPr>
          <w:rFonts w:ascii="Times New Roman" w:eastAsia="標楷體" w:hAnsi="Times New Roman"/>
        </w:rPr>
        <w:t>3</w:t>
      </w:r>
      <w:bookmarkEnd w:id="20"/>
      <w:r w:rsidRPr="008F66BC">
        <w:rPr>
          <w:rFonts w:ascii="Times New Roman" w:eastAsia="標楷體" w:hAnsi="Times New Roman"/>
        </w:rPr>
        <w:t xml:space="preserve"> </w:t>
      </w:r>
      <w:r w:rsidRPr="008F66BC">
        <w:rPr>
          <w:rFonts w:ascii="Times New Roman" w:eastAsia="標楷體" w:hAnsi="Times New Roman"/>
        </w:rPr>
        <w:t>科目及學分表</w:t>
      </w:r>
      <w:bookmarkEnd w:id="21"/>
    </w:p>
    <w:p w14:paraId="4EF35040" w14:textId="59461B59" w:rsidR="00F810EF" w:rsidRPr="00182BF1" w:rsidRDefault="00027F58" w:rsidP="00F810EF">
      <w:pPr>
        <w:snapToGrid w:val="0"/>
        <w:spacing w:beforeLines="50" w:before="180" w:afterLines="50" w:after="180"/>
        <w:jc w:val="center"/>
        <w:rPr>
          <w:rFonts w:eastAsia="標楷體"/>
          <w:b/>
          <w:bCs/>
          <w:sz w:val="28"/>
        </w:rPr>
      </w:pPr>
      <w:r w:rsidRPr="00182BF1">
        <w:rPr>
          <w:rFonts w:eastAsia="標楷體" w:hint="eastAsia"/>
          <w:b/>
          <w:bCs/>
          <w:color w:val="000000" w:themeColor="text1"/>
          <w:sz w:val="32"/>
        </w:rPr>
        <w:t>亞洲大學</w:t>
      </w:r>
    </w:p>
    <w:p w14:paraId="675A7865" w14:textId="77777777" w:rsidR="00F810EF" w:rsidRPr="008F66BC" w:rsidRDefault="003C30FE" w:rsidP="00F810EF">
      <w:pPr>
        <w:snapToGrid w:val="0"/>
        <w:spacing w:beforeLines="50" w:before="180" w:afterLines="50" w:after="180"/>
        <w:jc w:val="distribute"/>
        <w:rPr>
          <w:rFonts w:eastAsia="標楷體"/>
          <w:b/>
          <w:bCs/>
          <w:sz w:val="28"/>
        </w:rPr>
      </w:pPr>
      <w:r w:rsidRPr="008F66BC">
        <w:rPr>
          <w:rFonts w:eastAsia="標楷體"/>
          <w:b/>
          <w:bCs/>
          <w:sz w:val="28"/>
        </w:rPr>
        <w:t>11</w:t>
      </w:r>
      <w:r w:rsidR="00BF49A8" w:rsidRPr="008F66BC">
        <w:rPr>
          <w:rFonts w:eastAsia="標楷體" w:hint="eastAsia"/>
          <w:b/>
          <w:bCs/>
          <w:sz w:val="28"/>
        </w:rPr>
        <w:t>5</w:t>
      </w:r>
      <w:r w:rsidR="00DE27D1" w:rsidRPr="008F66BC">
        <w:rPr>
          <w:rFonts w:eastAsia="標楷體" w:hint="eastAsia"/>
          <w:b/>
          <w:bCs/>
          <w:sz w:val="28"/>
        </w:rPr>
        <w:t>學</w:t>
      </w:r>
      <w:r w:rsidR="00F810EF" w:rsidRPr="008F66BC">
        <w:rPr>
          <w:rFonts w:eastAsia="標楷體"/>
          <w:b/>
          <w:bCs/>
          <w:sz w:val="28"/>
        </w:rPr>
        <w:t>年度幼兒園在職人員修習幼兒園教師師資職前教育課程專班科目及學分表</w:t>
      </w:r>
    </w:p>
    <w:p w14:paraId="14C9B008" w14:textId="77777777" w:rsidR="00F810EF" w:rsidRPr="008F66BC" w:rsidRDefault="00F810EF" w:rsidP="00F810EF">
      <w:pPr>
        <w:snapToGrid w:val="0"/>
        <w:spacing w:before="50" w:afterLines="50" w:after="180"/>
        <w:jc w:val="center"/>
        <w:rPr>
          <w:rFonts w:eastAsia="標楷體"/>
          <w:b/>
          <w:bCs/>
          <w:sz w:val="28"/>
        </w:rPr>
      </w:pPr>
      <w:r w:rsidRPr="008F66BC">
        <w:rPr>
          <w:rFonts w:eastAsia="標楷體"/>
          <w:b/>
          <w:bCs/>
          <w:sz w:val="28"/>
        </w:rPr>
        <w:t>【</w:t>
      </w:r>
      <w:r w:rsidRPr="008F66BC">
        <w:rPr>
          <w:rFonts w:eastAsia="標楷體"/>
          <w:b/>
          <w:bCs/>
          <w:sz w:val="28"/>
        </w:rPr>
        <w:t>18</w:t>
      </w:r>
      <w:r w:rsidRPr="008F66BC">
        <w:rPr>
          <w:rFonts w:eastAsia="標楷體"/>
          <w:b/>
          <w:bCs/>
          <w:sz w:val="28"/>
        </w:rPr>
        <w:t>學分班】</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94"/>
        <w:gridCol w:w="992"/>
        <w:gridCol w:w="2410"/>
      </w:tblGrid>
      <w:tr w:rsidR="00F810EF" w:rsidRPr="008F66BC" w14:paraId="6C184193" w14:textId="77777777" w:rsidTr="003C30FE">
        <w:trPr>
          <w:trHeight w:val="567"/>
        </w:trPr>
        <w:tc>
          <w:tcPr>
            <w:tcW w:w="1843" w:type="dxa"/>
            <w:vAlign w:val="center"/>
          </w:tcPr>
          <w:p w14:paraId="1872E79E" w14:textId="77777777" w:rsidR="00F810EF" w:rsidRPr="008F66BC" w:rsidRDefault="00F810EF" w:rsidP="003C30FE">
            <w:pPr>
              <w:jc w:val="center"/>
              <w:rPr>
                <w:rFonts w:eastAsia="標楷體"/>
              </w:rPr>
            </w:pPr>
            <w:r w:rsidRPr="008F66BC">
              <w:rPr>
                <w:rFonts w:eastAsia="標楷體"/>
              </w:rPr>
              <w:t>類</w:t>
            </w:r>
            <w:r w:rsidRPr="008F66BC">
              <w:rPr>
                <w:rFonts w:eastAsia="標楷體"/>
              </w:rPr>
              <w:t xml:space="preserve">  </w:t>
            </w:r>
            <w:r w:rsidRPr="008F66BC">
              <w:rPr>
                <w:rFonts w:eastAsia="標楷體"/>
              </w:rPr>
              <w:t>型</w:t>
            </w:r>
          </w:p>
        </w:tc>
        <w:tc>
          <w:tcPr>
            <w:tcW w:w="4394" w:type="dxa"/>
            <w:vAlign w:val="center"/>
          </w:tcPr>
          <w:p w14:paraId="0B2C6188" w14:textId="77777777" w:rsidR="00F810EF" w:rsidRPr="008F66BC" w:rsidRDefault="00DE27D1" w:rsidP="003C30FE">
            <w:pPr>
              <w:jc w:val="center"/>
              <w:rPr>
                <w:rFonts w:eastAsia="標楷體"/>
              </w:rPr>
            </w:pPr>
            <w:r w:rsidRPr="008F66BC">
              <w:rPr>
                <w:rFonts w:eastAsia="標楷體"/>
                <w:b/>
                <w:sz w:val="32"/>
                <w:szCs w:val="32"/>
              </w:rPr>
              <w:t>參考科目</w:t>
            </w:r>
          </w:p>
        </w:tc>
        <w:tc>
          <w:tcPr>
            <w:tcW w:w="992" w:type="dxa"/>
            <w:vAlign w:val="center"/>
          </w:tcPr>
          <w:p w14:paraId="40A65CAC" w14:textId="77777777" w:rsidR="00F810EF" w:rsidRPr="008F66BC" w:rsidRDefault="00F810EF" w:rsidP="003C30FE">
            <w:pPr>
              <w:jc w:val="center"/>
              <w:rPr>
                <w:rFonts w:eastAsia="標楷體"/>
              </w:rPr>
            </w:pPr>
            <w:r w:rsidRPr="008F66BC">
              <w:rPr>
                <w:rFonts w:eastAsia="標楷體"/>
              </w:rPr>
              <w:t>學分數</w:t>
            </w:r>
          </w:p>
        </w:tc>
        <w:tc>
          <w:tcPr>
            <w:tcW w:w="2410" w:type="dxa"/>
            <w:vAlign w:val="center"/>
          </w:tcPr>
          <w:p w14:paraId="493E0A26" w14:textId="77777777" w:rsidR="00F810EF" w:rsidRPr="008F66BC" w:rsidRDefault="00F810EF" w:rsidP="003C30FE">
            <w:pPr>
              <w:jc w:val="center"/>
              <w:rPr>
                <w:rFonts w:eastAsia="標楷體"/>
              </w:rPr>
            </w:pPr>
            <w:r w:rsidRPr="008F66BC">
              <w:rPr>
                <w:rFonts w:eastAsia="標楷體"/>
              </w:rPr>
              <w:t>備</w:t>
            </w:r>
            <w:r w:rsidRPr="008F66BC">
              <w:rPr>
                <w:rFonts w:eastAsia="標楷體"/>
              </w:rPr>
              <w:t xml:space="preserve">      </w:t>
            </w:r>
            <w:proofErr w:type="gramStart"/>
            <w:r w:rsidRPr="008F66BC">
              <w:rPr>
                <w:rFonts w:eastAsia="標楷體"/>
              </w:rPr>
              <w:t>註</w:t>
            </w:r>
            <w:proofErr w:type="gramEnd"/>
          </w:p>
        </w:tc>
      </w:tr>
      <w:tr w:rsidR="00F810EF" w:rsidRPr="008F66BC" w14:paraId="44F431A2" w14:textId="77777777" w:rsidTr="003C30FE">
        <w:trPr>
          <w:trHeight w:val="567"/>
        </w:trPr>
        <w:tc>
          <w:tcPr>
            <w:tcW w:w="1843" w:type="dxa"/>
            <w:vMerge w:val="restart"/>
            <w:vAlign w:val="center"/>
          </w:tcPr>
          <w:p w14:paraId="79988236" w14:textId="77777777" w:rsidR="00F810EF" w:rsidRPr="008F66BC" w:rsidRDefault="00F810EF" w:rsidP="003C30FE">
            <w:pPr>
              <w:jc w:val="center"/>
              <w:rPr>
                <w:rFonts w:eastAsia="標楷體"/>
              </w:rPr>
            </w:pPr>
            <w:r w:rsidRPr="008F66BC">
              <w:rPr>
                <w:rFonts w:eastAsia="標楷體" w:hint="eastAsia"/>
              </w:rPr>
              <w:t>專門課程</w:t>
            </w:r>
          </w:p>
        </w:tc>
        <w:tc>
          <w:tcPr>
            <w:tcW w:w="4394" w:type="dxa"/>
            <w:vAlign w:val="center"/>
          </w:tcPr>
          <w:p w14:paraId="6AC83B57" w14:textId="77777777" w:rsidR="00F810EF" w:rsidRPr="008F66BC" w:rsidRDefault="00DA29AF" w:rsidP="003C30FE">
            <w:pPr>
              <w:rPr>
                <w:rFonts w:eastAsia="標楷體"/>
              </w:rPr>
            </w:pPr>
            <w:r w:rsidRPr="008F66BC">
              <w:rPr>
                <w:rFonts w:eastAsia="標楷體" w:hint="eastAsia"/>
              </w:rPr>
              <w:t>幼兒文學</w:t>
            </w:r>
          </w:p>
        </w:tc>
        <w:tc>
          <w:tcPr>
            <w:tcW w:w="992" w:type="dxa"/>
            <w:vAlign w:val="center"/>
          </w:tcPr>
          <w:p w14:paraId="1E995DD6" w14:textId="77777777" w:rsidR="00F810EF" w:rsidRPr="008F66BC" w:rsidRDefault="00F810EF" w:rsidP="003C30FE">
            <w:pPr>
              <w:jc w:val="center"/>
              <w:rPr>
                <w:rFonts w:eastAsia="標楷體"/>
              </w:rPr>
            </w:pPr>
            <w:r w:rsidRPr="008F66BC">
              <w:rPr>
                <w:rFonts w:eastAsia="標楷體" w:hint="eastAsia"/>
              </w:rPr>
              <w:t>2</w:t>
            </w:r>
          </w:p>
        </w:tc>
        <w:tc>
          <w:tcPr>
            <w:tcW w:w="2410" w:type="dxa"/>
            <w:vMerge w:val="restart"/>
            <w:vAlign w:val="center"/>
          </w:tcPr>
          <w:p w14:paraId="7CB19D80" w14:textId="77777777" w:rsidR="00F810EF" w:rsidRPr="008F66BC" w:rsidRDefault="00DA29AF" w:rsidP="003C30FE">
            <w:pPr>
              <w:rPr>
                <w:rFonts w:eastAsia="標楷體"/>
              </w:rPr>
            </w:pPr>
            <w:r w:rsidRPr="008F66BC">
              <w:rPr>
                <w:rFonts w:eastAsia="標楷體" w:hint="eastAsia"/>
              </w:rPr>
              <w:t>最低</w:t>
            </w:r>
            <w:r w:rsidRPr="008F66BC">
              <w:rPr>
                <w:rFonts w:eastAsia="標楷體" w:hint="eastAsia"/>
              </w:rPr>
              <w:t>2</w:t>
            </w:r>
            <w:r w:rsidR="00F810EF" w:rsidRPr="008F66BC">
              <w:rPr>
                <w:rFonts w:eastAsia="標楷體" w:hint="eastAsia"/>
              </w:rPr>
              <w:t>學分</w:t>
            </w:r>
          </w:p>
        </w:tc>
      </w:tr>
      <w:tr w:rsidR="00DA29AF" w:rsidRPr="008F66BC" w14:paraId="419D19D5" w14:textId="77777777" w:rsidTr="003C30FE">
        <w:trPr>
          <w:trHeight w:val="567"/>
        </w:trPr>
        <w:tc>
          <w:tcPr>
            <w:tcW w:w="1843" w:type="dxa"/>
            <w:vMerge/>
            <w:vAlign w:val="center"/>
          </w:tcPr>
          <w:p w14:paraId="6720F0B0" w14:textId="77777777" w:rsidR="00DA29AF" w:rsidRPr="008F66BC" w:rsidRDefault="00DA29AF" w:rsidP="003C30FE">
            <w:pPr>
              <w:jc w:val="center"/>
              <w:rPr>
                <w:rFonts w:eastAsia="標楷體"/>
              </w:rPr>
            </w:pPr>
          </w:p>
        </w:tc>
        <w:tc>
          <w:tcPr>
            <w:tcW w:w="4394" w:type="dxa"/>
            <w:vAlign w:val="center"/>
          </w:tcPr>
          <w:p w14:paraId="75BE6BCC" w14:textId="77777777" w:rsidR="00DA29AF" w:rsidRPr="008F66BC" w:rsidRDefault="00DA29AF" w:rsidP="003C30FE">
            <w:pPr>
              <w:rPr>
                <w:rFonts w:eastAsia="標楷體"/>
              </w:rPr>
            </w:pPr>
            <w:r w:rsidRPr="008F66BC">
              <w:rPr>
                <w:rFonts w:eastAsia="標楷體" w:hint="eastAsia"/>
              </w:rPr>
              <w:t>幼兒音樂</w:t>
            </w:r>
          </w:p>
        </w:tc>
        <w:tc>
          <w:tcPr>
            <w:tcW w:w="992" w:type="dxa"/>
            <w:vAlign w:val="center"/>
          </w:tcPr>
          <w:p w14:paraId="253A657A" w14:textId="77777777" w:rsidR="00DA29AF" w:rsidRPr="008F66BC" w:rsidRDefault="00DA29AF" w:rsidP="003C30FE">
            <w:pPr>
              <w:jc w:val="center"/>
              <w:rPr>
                <w:rFonts w:eastAsia="標楷體"/>
              </w:rPr>
            </w:pPr>
            <w:r w:rsidRPr="008F66BC">
              <w:rPr>
                <w:rFonts w:eastAsia="標楷體" w:hint="eastAsia"/>
              </w:rPr>
              <w:t>2</w:t>
            </w:r>
          </w:p>
        </w:tc>
        <w:tc>
          <w:tcPr>
            <w:tcW w:w="2410" w:type="dxa"/>
            <w:vMerge/>
            <w:vAlign w:val="center"/>
          </w:tcPr>
          <w:p w14:paraId="4C53B03E" w14:textId="77777777" w:rsidR="00DA29AF" w:rsidRPr="008F66BC" w:rsidRDefault="00DA29AF" w:rsidP="003C30FE">
            <w:pPr>
              <w:rPr>
                <w:rFonts w:eastAsia="標楷體"/>
              </w:rPr>
            </w:pPr>
          </w:p>
        </w:tc>
      </w:tr>
      <w:tr w:rsidR="00DA29AF" w:rsidRPr="008F66BC" w14:paraId="101B2F47" w14:textId="77777777" w:rsidTr="003C30FE">
        <w:trPr>
          <w:trHeight w:val="567"/>
        </w:trPr>
        <w:tc>
          <w:tcPr>
            <w:tcW w:w="1843" w:type="dxa"/>
            <w:vMerge/>
            <w:vAlign w:val="center"/>
          </w:tcPr>
          <w:p w14:paraId="42F4DC04" w14:textId="77777777" w:rsidR="00DA29AF" w:rsidRPr="008F66BC" w:rsidRDefault="00DA29AF" w:rsidP="00DA29AF">
            <w:pPr>
              <w:jc w:val="center"/>
              <w:rPr>
                <w:rFonts w:eastAsia="標楷體"/>
              </w:rPr>
            </w:pPr>
          </w:p>
        </w:tc>
        <w:tc>
          <w:tcPr>
            <w:tcW w:w="4394" w:type="dxa"/>
            <w:vAlign w:val="center"/>
          </w:tcPr>
          <w:p w14:paraId="46A964E9" w14:textId="77777777" w:rsidR="00DA29AF" w:rsidRPr="008F66BC" w:rsidRDefault="00DA29AF" w:rsidP="00DA29AF">
            <w:pPr>
              <w:rPr>
                <w:rFonts w:eastAsia="標楷體"/>
              </w:rPr>
            </w:pPr>
            <w:r w:rsidRPr="008F66BC">
              <w:rPr>
                <w:rFonts w:eastAsia="標楷體"/>
              </w:rPr>
              <w:t>幼兒數學與科學之探索與遊戲</w:t>
            </w:r>
          </w:p>
        </w:tc>
        <w:tc>
          <w:tcPr>
            <w:tcW w:w="992" w:type="dxa"/>
            <w:vAlign w:val="center"/>
          </w:tcPr>
          <w:p w14:paraId="6B912837" w14:textId="77777777" w:rsidR="00DA29AF" w:rsidRPr="008F66BC" w:rsidRDefault="00DA29AF" w:rsidP="00DA29AF">
            <w:pPr>
              <w:jc w:val="center"/>
              <w:rPr>
                <w:rFonts w:eastAsia="標楷體"/>
              </w:rPr>
            </w:pPr>
            <w:r w:rsidRPr="008F66BC">
              <w:rPr>
                <w:rFonts w:eastAsia="標楷體" w:hint="eastAsia"/>
              </w:rPr>
              <w:t>2</w:t>
            </w:r>
          </w:p>
        </w:tc>
        <w:tc>
          <w:tcPr>
            <w:tcW w:w="2410" w:type="dxa"/>
            <w:vMerge/>
            <w:vAlign w:val="center"/>
          </w:tcPr>
          <w:p w14:paraId="3AC0C390" w14:textId="77777777" w:rsidR="00DA29AF" w:rsidRPr="008F66BC" w:rsidRDefault="00DA29AF" w:rsidP="00DA29AF">
            <w:pPr>
              <w:rPr>
                <w:rFonts w:eastAsia="標楷體"/>
              </w:rPr>
            </w:pPr>
          </w:p>
        </w:tc>
      </w:tr>
      <w:tr w:rsidR="00DA29AF" w:rsidRPr="008F66BC" w14:paraId="0E87B753" w14:textId="77777777" w:rsidTr="003C30FE">
        <w:trPr>
          <w:trHeight w:val="567"/>
        </w:trPr>
        <w:tc>
          <w:tcPr>
            <w:tcW w:w="1843" w:type="dxa"/>
            <w:vMerge/>
            <w:vAlign w:val="center"/>
          </w:tcPr>
          <w:p w14:paraId="7DF16099" w14:textId="77777777" w:rsidR="00DA29AF" w:rsidRPr="008F66BC" w:rsidRDefault="00DA29AF" w:rsidP="00DA29AF">
            <w:pPr>
              <w:jc w:val="center"/>
              <w:rPr>
                <w:rFonts w:eastAsia="標楷體"/>
              </w:rPr>
            </w:pPr>
          </w:p>
        </w:tc>
        <w:tc>
          <w:tcPr>
            <w:tcW w:w="4394" w:type="dxa"/>
            <w:vAlign w:val="center"/>
          </w:tcPr>
          <w:p w14:paraId="3013DB6C" w14:textId="77777777" w:rsidR="00DA29AF" w:rsidRPr="008F66BC" w:rsidRDefault="00DA29AF" w:rsidP="00DA29AF">
            <w:pPr>
              <w:rPr>
                <w:rFonts w:eastAsia="標楷體"/>
              </w:rPr>
            </w:pPr>
            <w:r w:rsidRPr="008F66BC">
              <w:rPr>
                <w:rFonts w:eastAsia="標楷體"/>
              </w:rPr>
              <w:t>幼兒社會探究與情緒表達</w:t>
            </w:r>
          </w:p>
        </w:tc>
        <w:tc>
          <w:tcPr>
            <w:tcW w:w="992" w:type="dxa"/>
            <w:vAlign w:val="center"/>
          </w:tcPr>
          <w:p w14:paraId="04D5923C" w14:textId="77777777" w:rsidR="00DA29AF" w:rsidRPr="008F66BC" w:rsidRDefault="00DA29AF" w:rsidP="00DA29AF">
            <w:pPr>
              <w:jc w:val="center"/>
              <w:rPr>
                <w:rFonts w:eastAsia="標楷體"/>
              </w:rPr>
            </w:pPr>
            <w:r w:rsidRPr="008F66BC">
              <w:rPr>
                <w:rFonts w:eastAsia="標楷體" w:hint="eastAsia"/>
              </w:rPr>
              <w:t>2</w:t>
            </w:r>
          </w:p>
        </w:tc>
        <w:tc>
          <w:tcPr>
            <w:tcW w:w="2410" w:type="dxa"/>
            <w:vMerge/>
            <w:vAlign w:val="center"/>
          </w:tcPr>
          <w:p w14:paraId="1057ACAA" w14:textId="77777777" w:rsidR="00DA29AF" w:rsidRPr="008F66BC" w:rsidRDefault="00DA29AF" w:rsidP="00DA29AF">
            <w:pPr>
              <w:jc w:val="center"/>
              <w:rPr>
                <w:rFonts w:eastAsia="標楷體"/>
                <w:highlight w:val="yellow"/>
              </w:rPr>
            </w:pPr>
          </w:p>
        </w:tc>
      </w:tr>
      <w:tr w:rsidR="00DA29AF" w:rsidRPr="008F66BC" w14:paraId="5F1CD3F6" w14:textId="77777777" w:rsidTr="003C30FE">
        <w:trPr>
          <w:trHeight w:val="567"/>
        </w:trPr>
        <w:tc>
          <w:tcPr>
            <w:tcW w:w="1843" w:type="dxa"/>
            <w:vMerge w:val="restart"/>
            <w:vAlign w:val="center"/>
          </w:tcPr>
          <w:p w14:paraId="07909C29" w14:textId="77777777" w:rsidR="00DA29AF" w:rsidRPr="008F66BC" w:rsidRDefault="00DA29AF" w:rsidP="00DA29AF">
            <w:pPr>
              <w:jc w:val="center"/>
              <w:rPr>
                <w:rFonts w:eastAsia="標楷體"/>
              </w:rPr>
            </w:pPr>
            <w:r w:rsidRPr="008F66BC">
              <w:rPr>
                <w:rFonts w:eastAsia="標楷體"/>
              </w:rPr>
              <w:t>教育基礎課程</w:t>
            </w:r>
          </w:p>
        </w:tc>
        <w:tc>
          <w:tcPr>
            <w:tcW w:w="4394" w:type="dxa"/>
            <w:vAlign w:val="center"/>
          </w:tcPr>
          <w:p w14:paraId="51C37C6D" w14:textId="77777777" w:rsidR="00DA29AF" w:rsidRPr="008F66BC" w:rsidRDefault="00DA29AF" w:rsidP="00DA29AF">
            <w:pPr>
              <w:rPr>
                <w:rFonts w:eastAsia="標楷體"/>
              </w:rPr>
            </w:pPr>
            <w:r w:rsidRPr="008F66BC">
              <w:rPr>
                <w:rFonts w:eastAsia="標楷體"/>
              </w:rPr>
              <w:t>教育心理學</w:t>
            </w:r>
          </w:p>
        </w:tc>
        <w:tc>
          <w:tcPr>
            <w:tcW w:w="992" w:type="dxa"/>
            <w:vAlign w:val="center"/>
          </w:tcPr>
          <w:p w14:paraId="53894FE4" w14:textId="77777777" w:rsidR="00DA29AF" w:rsidRPr="008F66BC" w:rsidRDefault="00DA29AF" w:rsidP="00DA29AF">
            <w:pPr>
              <w:jc w:val="center"/>
              <w:rPr>
                <w:rFonts w:eastAsia="標楷體"/>
              </w:rPr>
            </w:pPr>
            <w:r w:rsidRPr="008F66BC">
              <w:rPr>
                <w:rFonts w:eastAsia="標楷體"/>
              </w:rPr>
              <w:t>2</w:t>
            </w:r>
          </w:p>
        </w:tc>
        <w:tc>
          <w:tcPr>
            <w:tcW w:w="2410" w:type="dxa"/>
            <w:vMerge w:val="restart"/>
            <w:vAlign w:val="center"/>
          </w:tcPr>
          <w:p w14:paraId="55CAC60D" w14:textId="77777777" w:rsidR="00DA29AF" w:rsidRPr="008F66BC" w:rsidRDefault="00DA29AF" w:rsidP="00DA29AF">
            <w:pPr>
              <w:jc w:val="both"/>
              <w:rPr>
                <w:rFonts w:eastAsia="標楷體"/>
              </w:rPr>
            </w:pPr>
            <w:r w:rsidRPr="008F66BC">
              <w:rPr>
                <w:rFonts w:eastAsia="標楷體" w:hint="eastAsia"/>
              </w:rPr>
              <w:t>最低</w:t>
            </w:r>
            <w:r w:rsidRPr="008F66BC">
              <w:rPr>
                <w:rFonts w:eastAsia="標楷體" w:hint="eastAsia"/>
              </w:rPr>
              <w:t>4</w:t>
            </w:r>
            <w:r w:rsidRPr="008F66BC">
              <w:rPr>
                <w:rFonts w:eastAsia="標楷體" w:hint="eastAsia"/>
              </w:rPr>
              <w:t>學分</w:t>
            </w:r>
          </w:p>
        </w:tc>
      </w:tr>
      <w:tr w:rsidR="00DA29AF" w:rsidRPr="008F66BC" w14:paraId="4141059A" w14:textId="77777777" w:rsidTr="003C30FE">
        <w:trPr>
          <w:trHeight w:val="567"/>
        </w:trPr>
        <w:tc>
          <w:tcPr>
            <w:tcW w:w="1843" w:type="dxa"/>
            <w:vMerge/>
            <w:vAlign w:val="center"/>
          </w:tcPr>
          <w:p w14:paraId="6FFC6C24" w14:textId="77777777" w:rsidR="00DA29AF" w:rsidRPr="008F66BC" w:rsidRDefault="00DA29AF" w:rsidP="00DA29AF">
            <w:pPr>
              <w:jc w:val="center"/>
              <w:rPr>
                <w:rFonts w:eastAsia="標楷體"/>
              </w:rPr>
            </w:pPr>
          </w:p>
        </w:tc>
        <w:tc>
          <w:tcPr>
            <w:tcW w:w="4394" w:type="dxa"/>
            <w:vAlign w:val="center"/>
          </w:tcPr>
          <w:p w14:paraId="41CD90DF" w14:textId="77777777" w:rsidR="00DA29AF" w:rsidRPr="008F66BC" w:rsidRDefault="00DA29AF" w:rsidP="00DA29AF">
            <w:pPr>
              <w:rPr>
                <w:rFonts w:eastAsia="標楷體"/>
                <w:b/>
              </w:rPr>
            </w:pPr>
            <w:r w:rsidRPr="008F66BC">
              <w:rPr>
                <w:rFonts w:eastAsia="標楷體"/>
              </w:rPr>
              <w:t>教育社會學</w:t>
            </w:r>
          </w:p>
        </w:tc>
        <w:tc>
          <w:tcPr>
            <w:tcW w:w="992" w:type="dxa"/>
            <w:vAlign w:val="center"/>
          </w:tcPr>
          <w:p w14:paraId="063B9528" w14:textId="77777777" w:rsidR="00DA29AF" w:rsidRPr="008F66BC" w:rsidRDefault="00DA29AF" w:rsidP="00DA29AF">
            <w:pPr>
              <w:jc w:val="center"/>
              <w:rPr>
                <w:rFonts w:eastAsia="標楷體"/>
              </w:rPr>
            </w:pPr>
            <w:r w:rsidRPr="008F66BC">
              <w:rPr>
                <w:rFonts w:eastAsia="標楷體"/>
              </w:rPr>
              <w:t>2</w:t>
            </w:r>
          </w:p>
        </w:tc>
        <w:tc>
          <w:tcPr>
            <w:tcW w:w="2410" w:type="dxa"/>
            <w:vMerge/>
            <w:vAlign w:val="center"/>
          </w:tcPr>
          <w:p w14:paraId="36D5C05A" w14:textId="77777777" w:rsidR="00DA29AF" w:rsidRPr="008F66BC" w:rsidRDefault="00DA29AF" w:rsidP="00DA29AF">
            <w:pPr>
              <w:rPr>
                <w:rFonts w:eastAsia="標楷體"/>
                <w:sz w:val="28"/>
                <w:szCs w:val="28"/>
              </w:rPr>
            </w:pPr>
          </w:p>
        </w:tc>
      </w:tr>
      <w:tr w:rsidR="00DA29AF" w:rsidRPr="008F66BC" w14:paraId="3147C6DF" w14:textId="77777777" w:rsidTr="003C30FE">
        <w:trPr>
          <w:trHeight w:val="567"/>
        </w:trPr>
        <w:tc>
          <w:tcPr>
            <w:tcW w:w="1843" w:type="dxa"/>
            <w:vMerge/>
            <w:vAlign w:val="center"/>
          </w:tcPr>
          <w:p w14:paraId="7680B4AA" w14:textId="77777777" w:rsidR="00DA29AF" w:rsidRPr="008F66BC" w:rsidRDefault="00DA29AF" w:rsidP="00DA29AF">
            <w:pPr>
              <w:jc w:val="center"/>
              <w:rPr>
                <w:rFonts w:eastAsia="標楷體"/>
              </w:rPr>
            </w:pPr>
          </w:p>
        </w:tc>
        <w:tc>
          <w:tcPr>
            <w:tcW w:w="4394" w:type="dxa"/>
            <w:vAlign w:val="center"/>
          </w:tcPr>
          <w:p w14:paraId="429FE827" w14:textId="77777777" w:rsidR="00DA29AF" w:rsidRPr="008F66BC" w:rsidRDefault="00DA29AF" w:rsidP="00DA29AF">
            <w:pPr>
              <w:rPr>
                <w:rFonts w:eastAsia="標楷體"/>
              </w:rPr>
            </w:pPr>
            <w:r w:rsidRPr="008F66BC">
              <w:rPr>
                <w:rFonts w:eastAsia="標楷體" w:hint="eastAsia"/>
              </w:rPr>
              <w:t>教學原理</w:t>
            </w:r>
          </w:p>
        </w:tc>
        <w:tc>
          <w:tcPr>
            <w:tcW w:w="992" w:type="dxa"/>
            <w:vAlign w:val="center"/>
          </w:tcPr>
          <w:p w14:paraId="0B99E687" w14:textId="77777777" w:rsidR="00DA29AF" w:rsidRPr="008F66BC" w:rsidRDefault="00DA29AF" w:rsidP="00DA29AF">
            <w:pPr>
              <w:jc w:val="center"/>
              <w:rPr>
                <w:rFonts w:eastAsia="標楷體"/>
              </w:rPr>
            </w:pPr>
            <w:r w:rsidRPr="008F66BC">
              <w:rPr>
                <w:rFonts w:eastAsia="標楷體" w:hint="eastAsia"/>
              </w:rPr>
              <w:t>2</w:t>
            </w:r>
          </w:p>
        </w:tc>
        <w:tc>
          <w:tcPr>
            <w:tcW w:w="2410" w:type="dxa"/>
            <w:vMerge/>
            <w:vAlign w:val="center"/>
          </w:tcPr>
          <w:p w14:paraId="2A2D9206" w14:textId="77777777" w:rsidR="00DA29AF" w:rsidRPr="008F66BC" w:rsidRDefault="00DA29AF" w:rsidP="00DA29AF">
            <w:pPr>
              <w:rPr>
                <w:rFonts w:eastAsia="標楷體"/>
                <w:sz w:val="28"/>
                <w:szCs w:val="28"/>
              </w:rPr>
            </w:pPr>
          </w:p>
        </w:tc>
      </w:tr>
      <w:tr w:rsidR="00DA29AF" w:rsidRPr="008F66BC" w14:paraId="68CCAD90" w14:textId="77777777" w:rsidTr="003C30FE">
        <w:trPr>
          <w:trHeight w:val="567"/>
        </w:trPr>
        <w:tc>
          <w:tcPr>
            <w:tcW w:w="1843" w:type="dxa"/>
            <w:vMerge w:val="restart"/>
            <w:vAlign w:val="center"/>
          </w:tcPr>
          <w:p w14:paraId="29A538EC" w14:textId="77777777" w:rsidR="00DA29AF" w:rsidRPr="008F66BC" w:rsidRDefault="00DA29AF" w:rsidP="00DA29AF">
            <w:pPr>
              <w:jc w:val="center"/>
              <w:rPr>
                <w:rFonts w:eastAsia="標楷體"/>
              </w:rPr>
            </w:pPr>
            <w:r w:rsidRPr="008F66BC">
              <w:rPr>
                <w:rFonts w:eastAsia="標楷體"/>
              </w:rPr>
              <w:t>教育方法課程</w:t>
            </w:r>
          </w:p>
        </w:tc>
        <w:tc>
          <w:tcPr>
            <w:tcW w:w="4394" w:type="dxa"/>
            <w:vAlign w:val="center"/>
          </w:tcPr>
          <w:p w14:paraId="42857C64" w14:textId="77777777" w:rsidR="00DA29AF" w:rsidRPr="008F66BC" w:rsidRDefault="00DA29AF" w:rsidP="00DA29AF">
            <w:pPr>
              <w:rPr>
                <w:rFonts w:eastAsia="標楷體"/>
                <w:b/>
              </w:rPr>
            </w:pPr>
            <w:r w:rsidRPr="008F66BC">
              <w:rPr>
                <w:rFonts w:eastAsia="標楷體"/>
              </w:rPr>
              <w:t>幼兒</w:t>
            </w:r>
            <w:r w:rsidRPr="008F66BC">
              <w:rPr>
                <w:rFonts w:eastAsia="標楷體" w:hint="eastAsia"/>
              </w:rPr>
              <w:t>認知發展</w:t>
            </w:r>
          </w:p>
        </w:tc>
        <w:tc>
          <w:tcPr>
            <w:tcW w:w="992" w:type="dxa"/>
            <w:vAlign w:val="center"/>
          </w:tcPr>
          <w:p w14:paraId="1601ED2F" w14:textId="77777777" w:rsidR="00DA29AF" w:rsidRPr="008F66BC" w:rsidRDefault="00DA29AF" w:rsidP="00DA29AF">
            <w:pPr>
              <w:jc w:val="center"/>
              <w:rPr>
                <w:rFonts w:eastAsia="標楷體"/>
              </w:rPr>
            </w:pPr>
            <w:r w:rsidRPr="008F66BC">
              <w:rPr>
                <w:rFonts w:eastAsia="標楷體"/>
              </w:rPr>
              <w:t>2</w:t>
            </w:r>
          </w:p>
        </w:tc>
        <w:tc>
          <w:tcPr>
            <w:tcW w:w="2410" w:type="dxa"/>
            <w:vMerge w:val="restart"/>
            <w:vAlign w:val="center"/>
          </w:tcPr>
          <w:p w14:paraId="62F4EA48" w14:textId="77777777" w:rsidR="00DA29AF" w:rsidRPr="008F66BC" w:rsidRDefault="00A9796E" w:rsidP="00DA29AF">
            <w:pPr>
              <w:jc w:val="both"/>
              <w:rPr>
                <w:rFonts w:eastAsia="標楷體"/>
              </w:rPr>
            </w:pPr>
            <w:r w:rsidRPr="008F66BC">
              <w:rPr>
                <w:rFonts w:eastAsia="標楷體" w:hint="eastAsia"/>
              </w:rPr>
              <w:t>最低</w:t>
            </w:r>
            <w:r w:rsidRPr="008F66BC">
              <w:rPr>
                <w:rFonts w:eastAsia="標楷體" w:hint="eastAsia"/>
              </w:rPr>
              <w:t>4</w:t>
            </w:r>
            <w:r w:rsidRPr="008F66BC">
              <w:rPr>
                <w:rFonts w:eastAsia="標楷體" w:hint="eastAsia"/>
              </w:rPr>
              <w:t>學分</w:t>
            </w:r>
          </w:p>
        </w:tc>
      </w:tr>
      <w:tr w:rsidR="00DA29AF" w:rsidRPr="008F66BC" w14:paraId="4F634BA1" w14:textId="77777777" w:rsidTr="003C30FE">
        <w:trPr>
          <w:trHeight w:val="567"/>
        </w:trPr>
        <w:tc>
          <w:tcPr>
            <w:tcW w:w="1843" w:type="dxa"/>
            <w:vMerge/>
            <w:vAlign w:val="center"/>
          </w:tcPr>
          <w:p w14:paraId="0F2B4C40" w14:textId="77777777" w:rsidR="00DA29AF" w:rsidRPr="008F66BC" w:rsidRDefault="00DA29AF" w:rsidP="00DA29AF">
            <w:pPr>
              <w:rPr>
                <w:rFonts w:eastAsia="標楷體"/>
              </w:rPr>
            </w:pPr>
          </w:p>
        </w:tc>
        <w:tc>
          <w:tcPr>
            <w:tcW w:w="4394" w:type="dxa"/>
            <w:vAlign w:val="center"/>
          </w:tcPr>
          <w:p w14:paraId="0B18EC0D" w14:textId="77777777" w:rsidR="00DA29AF" w:rsidRPr="008F66BC" w:rsidRDefault="00A9796E" w:rsidP="00DA29AF">
            <w:pPr>
              <w:rPr>
                <w:rFonts w:eastAsia="標楷體"/>
              </w:rPr>
            </w:pPr>
            <w:r w:rsidRPr="008F66BC">
              <w:rPr>
                <w:rFonts w:eastAsia="標楷體" w:hint="eastAsia"/>
              </w:rPr>
              <w:t>幼兒語言表達</w:t>
            </w:r>
          </w:p>
        </w:tc>
        <w:tc>
          <w:tcPr>
            <w:tcW w:w="992" w:type="dxa"/>
            <w:vAlign w:val="center"/>
          </w:tcPr>
          <w:p w14:paraId="5624560F" w14:textId="77777777" w:rsidR="00DA29AF" w:rsidRPr="008F66BC" w:rsidRDefault="00A9796E" w:rsidP="00DA29AF">
            <w:pPr>
              <w:jc w:val="center"/>
              <w:rPr>
                <w:rFonts w:eastAsia="標楷體"/>
              </w:rPr>
            </w:pPr>
            <w:r w:rsidRPr="008F66BC">
              <w:rPr>
                <w:rFonts w:eastAsia="標楷體" w:hint="eastAsia"/>
              </w:rPr>
              <w:t>2</w:t>
            </w:r>
          </w:p>
        </w:tc>
        <w:tc>
          <w:tcPr>
            <w:tcW w:w="2410" w:type="dxa"/>
            <w:vMerge/>
            <w:vAlign w:val="center"/>
          </w:tcPr>
          <w:p w14:paraId="4B066526" w14:textId="77777777" w:rsidR="00DA29AF" w:rsidRPr="008F66BC" w:rsidRDefault="00DA29AF" w:rsidP="00DA29AF">
            <w:pPr>
              <w:rPr>
                <w:rFonts w:eastAsia="標楷體"/>
                <w:sz w:val="28"/>
                <w:szCs w:val="28"/>
              </w:rPr>
            </w:pPr>
          </w:p>
        </w:tc>
      </w:tr>
      <w:tr w:rsidR="00A9796E" w:rsidRPr="008F66BC" w14:paraId="69CE8B0B" w14:textId="77777777" w:rsidTr="003C30FE">
        <w:trPr>
          <w:trHeight w:val="567"/>
        </w:trPr>
        <w:tc>
          <w:tcPr>
            <w:tcW w:w="1843" w:type="dxa"/>
            <w:vMerge/>
            <w:vAlign w:val="center"/>
          </w:tcPr>
          <w:p w14:paraId="2F593DC0" w14:textId="77777777" w:rsidR="00A9796E" w:rsidRPr="008F66BC" w:rsidRDefault="00A9796E" w:rsidP="00A9796E">
            <w:pPr>
              <w:rPr>
                <w:rFonts w:eastAsia="標楷體"/>
              </w:rPr>
            </w:pPr>
          </w:p>
        </w:tc>
        <w:tc>
          <w:tcPr>
            <w:tcW w:w="4394" w:type="dxa"/>
            <w:vAlign w:val="center"/>
          </w:tcPr>
          <w:p w14:paraId="0DA2B590" w14:textId="77777777" w:rsidR="00A9796E" w:rsidRPr="008F66BC" w:rsidRDefault="00A9796E" w:rsidP="00A9796E">
            <w:pPr>
              <w:rPr>
                <w:rFonts w:eastAsia="標楷體"/>
              </w:rPr>
            </w:pPr>
            <w:r w:rsidRPr="008F66BC">
              <w:rPr>
                <w:rFonts w:eastAsia="標楷體"/>
              </w:rPr>
              <w:t>幼兒園課程發展</w:t>
            </w:r>
          </w:p>
        </w:tc>
        <w:tc>
          <w:tcPr>
            <w:tcW w:w="992" w:type="dxa"/>
            <w:vAlign w:val="center"/>
          </w:tcPr>
          <w:p w14:paraId="361BFB61" w14:textId="77777777" w:rsidR="00A9796E" w:rsidRPr="008F66BC" w:rsidRDefault="00A9796E" w:rsidP="00A9796E">
            <w:pPr>
              <w:jc w:val="center"/>
              <w:rPr>
                <w:rFonts w:eastAsia="標楷體"/>
              </w:rPr>
            </w:pPr>
            <w:r w:rsidRPr="008F66BC">
              <w:rPr>
                <w:rFonts w:eastAsia="標楷體"/>
              </w:rPr>
              <w:t>2</w:t>
            </w:r>
          </w:p>
        </w:tc>
        <w:tc>
          <w:tcPr>
            <w:tcW w:w="2410" w:type="dxa"/>
            <w:vMerge/>
            <w:vAlign w:val="center"/>
          </w:tcPr>
          <w:p w14:paraId="6A877634" w14:textId="77777777" w:rsidR="00A9796E" w:rsidRPr="008F66BC" w:rsidRDefault="00A9796E" w:rsidP="00A9796E">
            <w:pPr>
              <w:rPr>
                <w:rFonts w:eastAsia="標楷體"/>
                <w:sz w:val="28"/>
                <w:szCs w:val="28"/>
              </w:rPr>
            </w:pPr>
          </w:p>
        </w:tc>
      </w:tr>
      <w:tr w:rsidR="00A9796E" w:rsidRPr="008F66BC" w14:paraId="33FD52BE" w14:textId="77777777" w:rsidTr="003C30FE">
        <w:trPr>
          <w:trHeight w:val="567"/>
        </w:trPr>
        <w:tc>
          <w:tcPr>
            <w:tcW w:w="1843" w:type="dxa"/>
            <w:vAlign w:val="center"/>
          </w:tcPr>
          <w:p w14:paraId="33B92340" w14:textId="77777777" w:rsidR="00A9796E" w:rsidRPr="008F66BC" w:rsidRDefault="00A9796E" w:rsidP="00A9796E">
            <w:pPr>
              <w:jc w:val="center"/>
              <w:rPr>
                <w:rFonts w:eastAsia="標楷體"/>
              </w:rPr>
            </w:pPr>
            <w:r w:rsidRPr="008F66BC">
              <w:rPr>
                <w:rFonts w:eastAsia="標楷體"/>
              </w:rPr>
              <w:t>教</w:t>
            </w:r>
            <w:r w:rsidRPr="008F66BC">
              <w:rPr>
                <w:rFonts w:eastAsia="標楷體" w:hint="eastAsia"/>
              </w:rPr>
              <w:t>育實踐</w:t>
            </w:r>
            <w:r w:rsidRPr="008F66BC">
              <w:rPr>
                <w:rFonts w:eastAsia="標楷體"/>
              </w:rPr>
              <w:t>課程</w:t>
            </w:r>
          </w:p>
        </w:tc>
        <w:tc>
          <w:tcPr>
            <w:tcW w:w="4394" w:type="dxa"/>
            <w:vAlign w:val="center"/>
          </w:tcPr>
          <w:p w14:paraId="608A2A8F" w14:textId="77777777" w:rsidR="00A9796E" w:rsidRPr="008F66BC" w:rsidRDefault="00A9796E" w:rsidP="00A9796E">
            <w:pPr>
              <w:jc w:val="both"/>
              <w:rPr>
                <w:rFonts w:eastAsia="標楷體"/>
                <w:spacing w:val="-6"/>
              </w:rPr>
            </w:pPr>
            <w:r w:rsidRPr="008F66BC">
              <w:rPr>
                <w:rFonts w:eastAsia="標楷體"/>
                <w:spacing w:val="-6"/>
              </w:rPr>
              <w:t>幼兒園教學實習</w:t>
            </w:r>
            <w:r w:rsidRPr="008F66BC">
              <w:rPr>
                <w:rFonts w:eastAsia="標楷體" w:hint="eastAsia"/>
                <w:spacing w:val="-6"/>
              </w:rPr>
              <w:t>(</w:t>
            </w:r>
            <w:proofErr w:type="gramStart"/>
            <w:r w:rsidRPr="008F66BC">
              <w:rPr>
                <w:rFonts w:eastAsia="標楷體" w:hint="eastAsia"/>
                <w:spacing w:val="-6"/>
              </w:rPr>
              <w:t>一</w:t>
            </w:r>
            <w:proofErr w:type="gramEnd"/>
            <w:r w:rsidRPr="008F66BC">
              <w:rPr>
                <w:rFonts w:eastAsia="標楷體" w:hint="eastAsia"/>
                <w:spacing w:val="-6"/>
              </w:rPr>
              <w:t>)(</w:t>
            </w:r>
            <w:r w:rsidRPr="008F66BC">
              <w:rPr>
                <w:rFonts w:eastAsia="標楷體" w:hint="eastAsia"/>
                <w:spacing w:val="-6"/>
              </w:rPr>
              <w:t>二</w:t>
            </w:r>
            <w:r w:rsidRPr="008F66BC">
              <w:rPr>
                <w:rFonts w:eastAsia="標楷體" w:hint="eastAsia"/>
                <w:spacing w:val="-6"/>
              </w:rPr>
              <w:t>)</w:t>
            </w:r>
          </w:p>
        </w:tc>
        <w:tc>
          <w:tcPr>
            <w:tcW w:w="992" w:type="dxa"/>
            <w:vAlign w:val="center"/>
          </w:tcPr>
          <w:p w14:paraId="2F8FA7C3" w14:textId="77777777" w:rsidR="00A9796E" w:rsidRPr="008F66BC" w:rsidRDefault="00A9796E" w:rsidP="00A9796E">
            <w:pPr>
              <w:jc w:val="center"/>
              <w:rPr>
                <w:rFonts w:eastAsia="標楷體"/>
              </w:rPr>
            </w:pPr>
            <w:r w:rsidRPr="008F66BC">
              <w:rPr>
                <w:rFonts w:eastAsia="標楷體" w:hint="eastAsia"/>
              </w:rPr>
              <w:t>6</w:t>
            </w:r>
          </w:p>
        </w:tc>
        <w:tc>
          <w:tcPr>
            <w:tcW w:w="2410" w:type="dxa"/>
            <w:vAlign w:val="center"/>
          </w:tcPr>
          <w:p w14:paraId="3523A853" w14:textId="77777777" w:rsidR="00A9796E" w:rsidRPr="008F66BC" w:rsidRDefault="00A9796E" w:rsidP="00A9796E">
            <w:pPr>
              <w:ind w:left="252" w:hangingChars="105" w:hanging="252"/>
              <w:jc w:val="both"/>
              <w:rPr>
                <w:rFonts w:eastAsia="標楷體"/>
              </w:rPr>
            </w:pPr>
            <w:r w:rsidRPr="008F66BC">
              <w:rPr>
                <w:rFonts w:eastAsia="標楷體" w:hint="eastAsia"/>
              </w:rPr>
              <w:t>最低</w:t>
            </w:r>
            <w:r w:rsidR="004A5F0F" w:rsidRPr="008F66BC">
              <w:rPr>
                <w:rFonts w:eastAsia="標楷體" w:hint="eastAsia"/>
              </w:rPr>
              <w:t>4</w:t>
            </w:r>
            <w:r w:rsidRPr="008F66BC">
              <w:rPr>
                <w:rFonts w:eastAsia="標楷體" w:hint="eastAsia"/>
              </w:rPr>
              <w:t>學分</w:t>
            </w:r>
          </w:p>
        </w:tc>
      </w:tr>
      <w:tr w:rsidR="00A9796E" w:rsidRPr="008F66BC" w14:paraId="1E849636" w14:textId="77777777" w:rsidTr="003C30FE">
        <w:trPr>
          <w:trHeight w:val="567"/>
        </w:trPr>
        <w:tc>
          <w:tcPr>
            <w:tcW w:w="9639" w:type="dxa"/>
            <w:gridSpan w:val="4"/>
            <w:vAlign w:val="center"/>
          </w:tcPr>
          <w:p w14:paraId="185C0DA8" w14:textId="77777777" w:rsidR="00A9796E" w:rsidRPr="008F66BC" w:rsidRDefault="00A9796E" w:rsidP="00A9796E">
            <w:pPr>
              <w:jc w:val="center"/>
              <w:rPr>
                <w:rFonts w:eastAsia="標楷體"/>
                <w:sz w:val="26"/>
                <w:szCs w:val="26"/>
              </w:rPr>
            </w:pPr>
            <w:r w:rsidRPr="008F66BC">
              <w:rPr>
                <w:rFonts w:eastAsia="標楷體"/>
                <w:sz w:val="26"/>
                <w:szCs w:val="26"/>
              </w:rPr>
              <w:t>說</w:t>
            </w:r>
            <w:r w:rsidRPr="008F66BC">
              <w:rPr>
                <w:rFonts w:eastAsia="標楷體"/>
                <w:sz w:val="26"/>
                <w:szCs w:val="26"/>
              </w:rPr>
              <w:t xml:space="preserve">     </w:t>
            </w:r>
            <w:r w:rsidRPr="008F66BC">
              <w:rPr>
                <w:rFonts w:eastAsia="標楷體"/>
                <w:sz w:val="26"/>
                <w:szCs w:val="26"/>
              </w:rPr>
              <w:t>明</w:t>
            </w:r>
          </w:p>
        </w:tc>
      </w:tr>
      <w:tr w:rsidR="00A9796E" w:rsidRPr="008F66BC" w14:paraId="6D2F8013" w14:textId="77777777" w:rsidTr="003C30FE">
        <w:trPr>
          <w:trHeight w:val="529"/>
        </w:trPr>
        <w:tc>
          <w:tcPr>
            <w:tcW w:w="9639" w:type="dxa"/>
            <w:gridSpan w:val="4"/>
          </w:tcPr>
          <w:p w14:paraId="4F29DAC1" w14:textId="77777777" w:rsidR="00A9796E" w:rsidRPr="00182BF1" w:rsidRDefault="00A9796E" w:rsidP="00A9796E">
            <w:pPr>
              <w:spacing w:line="360" w:lineRule="exact"/>
              <w:ind w:leftChars="1" w:left="220" w:hangingChars="91" w:hanging="218"/>
              <w:rPr>
                <w:rFonts w:eastAsia="標楷體"/>
                <w:color w:val="000000" w:themeColor="text1"/>
                <w:spacing w:val="-6"/>
                <w:lang w:val="zh-TW"/>
              </w:rPr>
            </w:pPr>
            <w:r w:rsidRPr="00182BF1">
              <w:rPr>
                <w:rFonts w:eastAsia="標楷體" w:hint="eastAsia"/>
                <w:color w:val="000000" w:themeColor="text1"/>
              </w:rPr>
              <w:t>一、課程架構</w:t>
            </w:r>
            <w:r w:rsidRPr="00182BF1">
              <w:rPr>
                <w:rFonts w:eastAsia="標楷體" w:hint="eastAsia"/>
                <w:color w:val="000000" w:themeColor="text1"/>
                <w:spacing w:val="-6"/>
                <w:lang w:val="zh-TW"/>
              </w:rPr>
              <w:t>依教育部</w:t>
            </w:r>
            <w:r w:rsidRPr="00182BF1">
              <w:rPr>
                <w:rFonts w:eastAsia="標楷體" w:hint="eastAsia"/>
                <w:color w:val="000000" w:themeColor="text1"/>
                <w:spacing w:val="-6"/>
                <w:lang w:val="zh-TW"/>
              </w:rPr>
              <w:t>11</w:t>
            </w:r>
            <w:r w:rsidR="003D6CA9" w:rsidRPr="00182BF1">
              <w:rPr>
                <w:rFonts w:eastAsia="標楷體" w:hint="eastAsia"/>
                <w:color w:val="000000" w:themeColor="text1"/>
                <w:spacing w:val="-6"/>
                <w:lang w:val="zh-TW"/>
              </w:rPr>
              <w:t>5</w:t>
            </w:r>
            <w:r w:rsidRPr="00182BF1">
              <w:rPr>
                <w:rFonts w:eastAsia="標楷體" w:hint="eastAsia"/>
                <w:color w:val="000000" w:themeColor="text1"/>
                <w:spacing w:val="-6"/>
                <w:lang w:val="zh-TW"/>
              </w:rPr>
              <w:t>年</w:t>
            </w:r>
            <w:r w:rsidR="003D6CA9" w:rsidRPr="00182BF1">
              <w:rPr>
                <w:rFonts w:eastAsia="標楷體" w:hint="eastAsia"/>
                <w:color w:val="000000" w:themeColor="text1"/>
                <w:spacing w:val="-6"/>
                <w:lang w:val="zh-TW"/>
              </w:rPr>
              <w:t>1</w:t>
            </w:r>
            <w:r w:rsidRPr="00182BF1">
              <w:rPr>
                <w:rFonts w:eastAsia="標楷體" w:hint="eastAsia"/>
                <w:color w:val="000000" w:themeColor="text1"/>
                <w:spacing w:val="-6"/>
                <w:lang w:val="zh-TW"/>
              </w:rPr>
              <w:t>月</w:t>
            </w:r>
            <w:r w:rsidR="003D6CA9" w:rsidRPr="00182BF1">
              <w:rPr>
                <w:rFonts w:eastAsia="標楷體" w:hint="eastAsia"/>
                <w:color w:val="000000" w:themeColor="text1"/>
                <w:spacing w:val="-6"/>
                <w:lang w:val="zh-TW"/>
              </w:rPr>
              <w:t>7</w:t>
            </w:r>
            <w:r w:rsidRPr="00182BF1">
              <w:rPr>
                <w:rFonts w:eastAsia="標楷體" w:hint="eastAsia"/>
                <w:color w:val="000000" w:themeColor="text1"/>
                <w:spacing w:val="-6"/>
                <w:lang w:val="zh-TW"/>
              </w:rPr>
              <w:t>日</w:t>
            </w:r>
            <w:proofErr w:type="gramStart"/>
            <w:r w:rsidRPr="00182BF1">
              <w:rPr>
                <w:rFonts w:eastAsia="標楷體" w:hint="eastAsia"/>
                <w:color w:val="000000" w:themeColor="text1"/>
                <w:spacing w:val="-6"/>
                <w:lang w:val="zh-TW"/>
              </w:rPr>
              <w:t>臺</w:t>
            </w:r>
            <w:proofErr w:type="gramEnd"/>
            <w:r w:rsidRPr="00182BF1">
              <w:rPr>
                <w:rFonts w:eastAsia="標楷體" w:hint="eastAsia"/>
                <w:color w:val="000000" w:themeColor="text1"/>
                <w:spacing w:val="-6"/>
                <w:lang w:val="zh-TW"/>
              </w:rPr>
              <w:t>教師（二）字第</w:t>
            </w:r>
            <w:r w:rsidR="003D6CA9" w:rsidRPr="00182BF1">
              <w:rPr>
                <w:rFonts w:eastAsia="標楷體" w:hint="eastAsia"/>
                <w:color w:val="000000" w:themeColor="text1"/>
                <w:spacing w:val="-6"/>
                <w:lang w:val="zh-TW"/>
              </w:rPr>
              <w:t>140127165</w:t>
            </w:r>
            <w:r w:rsidRPr="00182BF1">
              <w:rPr>
                <w:rFonts w:eastAsia="標楷體" w:hint="eastAsia"/>
                <w:color w:val="000000" w:themeColor="text1"/>
                <w:spacing w:val="-6"/>
                <w:lang w:val="zh-TW"/>
              </w:rPr>
              <w:t>號函辦理</w:t>
            </w:r>
          </w:p>
          <w:p w14:paraId="13BA0238" w14:textId="77777777" w:rsidR="00A9796E" w:rsidRPr="00182BF1" w:rsidRDefault="00A9796E" w:rsidP="00A9796E">
            <w:pPr>
              <w:spacing w:line="360" w:lineRule="exact"/>
              <w:ind w:leftChars="1" w:left="220" w:hangingChars="91" w:hanging="218"/>
              <w:rPr>
                <w:rFonts w:eastAsia="標楷體"/>
                <w:color w:val="000000" w:themeColor="text1"/>
              </w:rPr>
            </w:pPr>
            <w:r w:rsidRPr="00182BF1">
              <w:rPr>
                <w:rFonts w:eastAsia="標楷體" w:hint="eastAsia"/>
                <w:color w:val="000000" w:themeColor="text1"/>
              </w:rPr>
              <w:t>二、</w:t>
            </w:r>
            <w:r w:rsidRPr="00182BF1">
              <w:rPr>
                <w:rFonts w:eastAsia="標楷體"/>
                <w:color w:val="000000" w:themeColor="text1"/>
              </w:rPr>
              <w:t>幼兒園在職人員修習幼兒園教師師資職前教育課程專班科目，應修</w:t>
            </w:r>
            <w:r w:rsidRPr="00182BF1">
              <w:rPr>
                <w:rFonts w:eastAsia="標楷體"/>
                <w:color w:val="000000" w:themeColor="text1"/>
              </w:rPr>
              <w:t>1</w:t>
            </w:r>
            <w:r w:rsidRPr="00182BF1">
              <w:rPr>
                <w:rFonts w:eastAsia="標楷體" w:hint="eastAsia"/>
                <w:color w:val="000000" w:themeColor="text1"/>
              </w:rPr>
              <w:t>8</w:t>
            </w:r>
            <w:r w:rsidRPr="00182BF1">
              <w:rPr>
                <w:rFonts w:eastAsia="標楷體"/>
                <w:color w:val="000000" w:themeColor="text1"/>
              </w:rPr>
              <w:t>學分，其中：</w:t>
            </w:r>
          </w:p>
          <w:p w14:paraId="61F3EB98" w14:textId="77777777" w:rsidR="00A9796E" w:rsidRPr="00182BF1" w:rsidRDefault="00A9796E" w:rsidP="00A9796E">
            <w:pPr>
              <w:spacing w:line="360" w:lineRule="exact"/>
              <w:ind w:leftChars="1" w:left="220" w:hangingChars="91" w:hanging="218"/>
              <w:rPr>
                <w:rFonts w:eastAsia="標楷體"/>
                <w:color w:val="000000" w:themeColor="text1"/>
              </w:rPr>
            </w:pPr>
            <w:r w:rsidRPr="00182BF1">
              <w:rPr>
                <w:rFonts w:eastAsia="標楷體" w:hint="eastAsia"/>
                <w:color w:val="000000" w:themeColor="text1"/>
              </w:rPr>
              <w:t>1</w:t>
            </w:r>
            <w:r w:rsidRPr="00182BF1">
              <w:rPr>
                <w:rFonts w:eastAsia="標楷體"/>
                <w:color w:val="000000" w:themeColor="text1"/>
              </w:rPr>
              <w:t>.</w:t>
            </w:r>
            <w:r w:rsidRPr="00182BF1">
              <w:rPr>
                <w:rFonts w:eastAsia="標楷體" w:hint="eastAsia"/>
                <w:color w:val="000000" w:themeColor="text1"/>
              </w:rPr>
              <w:t>專門課程</w:t>
            </w:r>
            <w:r w:rsidRPr="00182BF1">
              <w:rPr>
                <w:rFonts w:eastAsia="標楷體"/>
                <w:color w:val="000000" w:themeColor="text1"/>
              </w:rPr>
              <w:t>，</w:t>
            </w:r>
            <w:r w:rsidRPr="00182BF1">
              <w:rPr>
                <w:rFonts w:eastAsia="標楷體" w:hint="eastAsia"/>
                <w:color w:val="000000" w:themeColor="text1"/>
              </w:rPr>
              <w:t>至少</w:t>
            </w:r>
            <w:r w:rsidRPr="00182BF1">
              <w:rPr>
                <w:rFonts w:eastAsia="標楷體"/>
                <w:color w:val="000000" w:themeColor="text1"/>
              </w:rPr>
              <w:t>應修</w:t>
            </w:r>
            <w:r w:rsidR="006655A9" w:rsidRPr="00182BF1">
              <w:rPr>
                <w:rFonts w:eastAsia="標楷體" w:hint="eastAsia"/>
                <w:color w:val="000000" w:themeColor="text1"/>
              </w:rPr>
              <w:t>2</w:t>
            </w:r>
            <w:r w:rsidRPr="00182BF1">
              <w:rPr>
                <w:rFonts w:eastAsia="標楷體"/>
                <w:color w:val="000000" w:themeColor="text1"/>
              </w:rPr>
              <w:t>學分。</w:t>
            </w:r>
          </w:p>
          <w:p w14:paraId="65A20A79" w14:textId="77777777" w:rsidR="00A9796E" w:rsidRPr="00182BF1" w:rsidRDefault="00A9796E" w:rsidP="00A9796E">
            <w:pPr>
              <w:spacing w:line="360" w:lineRule="exact"/>
              <w:ind w:leftChars="1" w:left="220" w:hangingChars="91" w:hanging="218"/>
              <w:rPr>
                <w:rFonts w:eastAsia="標楷體"/>
                <w:color w:val="000000" w:themeColor="text1"/>
              </w:rPr>
            </w:pPr>
            <w:r w:rsidRPr="00182BF1">
              <w:rPr>
                <w:rFonts w:eastAsia="標楷體" w:hint="eastAsia"/>
                <w:color w:val="000000" w:themeColor="text1"/>
              </w:rPr>
              <w:t>2.</w:t>
            </w:r>
            <w:r w:rsidRPr="00182BF1">
              <w:rPr>
                <w:rFonts w:eastAsia="標楷體"/>
                <w:color w:val="000000" w:themeColor="text1"/>
              </w:rPr>
              <w:t>教育基礎課程，</w:t>
            </w:r>
            <w:r w:rsidRPr="00182BF1">
              <w:rPr>
                <w:rFonts w:eastAsia="標楷體" w:hint="eastAsia"/>
                <w:color w:val="000000" w:themeColor="text1"/>
              </w:rPr>
              <w:t>至少</w:t>
            </w:r>
            <w:r w:rsidRPr="00182BF1">
              <w:rPr>
                <w:rFonts w:eastAsia="標楷體"/>
                <w:color w:val="000000" w:themeColor="text1"/>
              </w:rPr>
              <w:t>應修</w:t>
            </w:r>
            <w:r w:rsidRPr="00182BF1">
              <w:rPr>
                <w:rFonts w:eastAsia="標楷體" w:hint="eastAsia"/>
                <w:color w:val="000000" w:themeColor="text1"/>
              </w:rPr>
              <w:t>4</w:t>
            </w:r>
            <w:r w:rsidRPr="00182BF1">
              <w:rPr>
                <w:rFonts w:eastAsia="標楷體"/>
                <w:color w:val="000000" w:themeColor="text1"/>
              </w:rPr>
              <w:t>學分。</w:t>
            </w:r>
          </w:p>
          <w:p w14:paraId="14789F26" w14:textId="77777777" w:rsidR="00A9796E" w:rsidRPr="00182BF1" w:rsidRDefault="00A9796E" w:rsidP="00A9796E">
            <w:pPr>
              <w:spacing w:line="360" w:lineRule="exact"/>
              <w:ind w:leftChars="1" w:left="220" w:hangingChars="91" w:hanging="218"/>
              <w:rPr>
                <w:rFonts w:eastAsia="標楷體"/>
                <w:color w:val="000000" w:themeColor="text1"/>
              </w:rPr>
            </w:pPr>
            <w:r w:rsidRPr="00182BF1">
              <w:rPr>
                <w:rFonts w:eastAsia="標楷體" w:hint="eastAsia"/>
                <w:color w:val="000000" w:themeColor="text1"/>
              </w:rPr>
              <w:t>3.</w:t>
            </w:r>
            <w:r w:rsidRPr="00182BF1">
              <w:rPr>
                <w:rFonts w:eastAsia="標楷體"/>
                <w:color w:val="000000" w:themeColor="text1"/>
              </w:rPr>
              <w:t>教育方法課程，</w:t>
            </w:r>
            <w:r w:rsidRPr="00182BF1">
              <w:rPr>
                <w:rFonts w:eastAsia="標楷體" w:hint="eastAsia"/>
                <w:color w:val="000000" w:themeColor="text1"/>
              </w:rPr>
              <w:t>至少</w:t>
            </w:r>
            <w:r w:rsidRPr="00182BF1">
              <w:rPr>
                <w:rFonts w:eastAsia="標楷體"/>
                <w:color w:val="000000" w:themeColor="text1"/>
              </w:rPr>
              <w:t>應修</w:t>
            </w:r>
            <w:r w:rsidRPr="00182BF1">
              <w:rPr>
                <w:rFonts w:eastAsia="標楷體" w:hint="eastAsia"/>
                <w:color w:val="000000" w:themeColor="text1"/>
              </w:rPr>
              <w:t>4</w:t>
            </w:r>
            <w:r w:rsidRPr="00182BF1">
              <w:rPr>
                <w:rFonts w:eastAsia="標楷體"/>
                <w:color w:val="000000" w:themeColor="text1"/>
              </w:rPr>
              <w:t>學分。</w:t>
            </w:r>
          </w:p>
          <w:p w14:paraId="727E2A73" w14:textId="77777777" w:rsidR="00A9796E" w:rsidRPr="008F66BC" w:rsidRDefault="00A9796E" w:rsidP="00A9796E">
            <w:pPr>
              <w:spacing w:line="360" w:lineRule="exact"/>
              <w:ind w:leftChars="1" w:left="220" w:hangingChars="91" w:hanging="218"/>
              <w:rPr>
                <w:rFonts w:eastAsia="標楷體"/>
              </w:rPr>
            </w:pPr>
            <w:r w:rsidRPr="00182BF1">
              <w:rPr>
                <w:rFonts w:eastAsia="標楷體" w:hint="eastAsia"/>
                <w:color w:val="000000" w:themeColor="text1"/>
              </w:rPr>
              <w:t>4</w:t>
            </w:r>
            <w:r w:rsidRPr="00182BF1">
              <w:rPr>
                <w:rFonts w:eastAsia="標楷體"/>
                <w:color w:val="000000" w:themeColor="text1"/>
              </w:rPr>
              <w:t>.</w:t>
            </w:r>
            <w:r w:rsidRPr="00182BF1">
              <w:rPr>
                <w:rFonts w:eastAsia="標楷體"/>
                <w:color w:val="000000" w:themeColor="text1"/>
              </w:rPr>
              <w:t>教</w:t>
            </w:r>
            <w:r w:rsidRPr="00182BF1">
              <w:rPr>
                <w:rFonts w:eastAsia="標楷體" w:hint="eastAsia"/>
                <w:color w:val="000000" w:themeColor="text1"/>
              </w:rPr>
              <w:t>育實踐</w:t>
            </w:r>
            <w:r w:rsidRPr="00182BF1">
              <w:rPr>
                <w:rFonts w:eastAsia="標楷體"/>
                <w:color w:val="000000" w:themeColor="text1"/>
              </w:rPr>
              <w:t>課程，</w:t>
            </w:r>
            <w:r w:rsidRPr="00182BF1">
              <w:rPr>
                <w:rFonts w:eastAsia="標楷體" w:hint="eastAsia"/>
                <w:color w:val="000000" w:themeColor="text1"/>
              </w:rPr>
              <w:t>至少</w:t>
            </w:r>
            <w:r w:rsidRPr="00182BF1">
              <w:rPr>
                <w:rFonts w:eastAsia="標楷體"/>
                <w:color w:val="000000" w:themeColor="text1"/>
              </w:rPr>
              <w:t>應修</w:t>
            </w:r>
            <w:r w:rsidR="004A5F0F" w:rsidRPr="00182BF1">
              <w:rPr>
                <w:rFonts w:eastAsia="標楷體" w:hint="eastAsia"/>
                <w:color w:val="000000" w:themeColor="text1"/>
              </w:rPr>
              <w:t>4</w:t>
            </w:r>
            <w:r w:rsidRPr="00182BF1">
              <w:rPr>
                <w:rFonts w:eastAsia="標楷體"/>
                <w:color w:val="000000" w:themeColor="text1"/>
              </w:rPr>
              <w:t>學分</w:t>
            </w:r>
            <w:r w:rsidRPr="00182BF1">
              <w:rPr>
                <w:rFonts w:eastAsia="標楷體" w:hint="eastAsia"/>
                <w:color w:val="000000" w:themeColor="text1"/>
              </w:rPr>
              <w:t>。</w:t>
            </w:r>
          </w:p>
        </w:tc>
      </w:tr>
    </w:tbl>
    <w:p w14:paraId="5251544F" w14:textId="77777777" w:rsidR="00C36615" w:rsidRPr="008F66BC" w:rsidRDefault="00C36615" w:rsidP="00C36615">
      <w:pPr>
        <w:rPr>
          <w:rFonts w:eastAsia="標楷體"/>
        </w:rPr>
      </w:pPr>
    </w:p>
    <w:p w14:paraId="151C3AD6" w14:textId="77777777" w:rsidR="00F810EF" w:rsidRPr="008F66BC" w:rsidRDefault="00F810EF" w:rsidP="00C36615">
      <w:pPr>
        <w:rPr>
          <w:rFonts w:eastAsia="標楷體"/>
        </w:rPr>
      </w:pPr>
    </w:p>
    <w:p w14:paraId="7709D8F0" w14:textId="6117C558" w:rsidR="00F810EF" w:rsidRDefault="00F810EF" w:rsidP="00C36615">
      <w:pPr>
        <w:rPr>
          <w:rFonts w:eastAsia="標楷體"/>
        </w:rPr>
      </w:pPr>
    </w:p>
    <w:p w14:paraId="67FAB482" w14:textId="77777777" w:rsidR="00182BF1" w:rsidRPr="008F66BC" w:rsidRDefault="00182BF1" w:rsidP="00C36615">
      <w:pPr>
        <w:rPr>
          <w:rFonts w:eastAsia="標楷體"/>
        </w:rPr>
      </w:pPr>
    </w:p>
    <w:p w14:paraId="4FD46E0A" w14:textId="77777777" w:rsidR="00F810EF" w:rsidRPr="008F66BC" w:rsidRDefault="00F810EF" w:rsidP="00C36615">
      <w:pPr>
        <w:rPr>
          <w:rFonts w:eastAsia="標楷體"/>
        </w:rPr>
      </w:pPr>
    </w:p>
    <w:p w14:paraId="238E6368" w14:textId="77777777" w:rsidR="00F810EF" w:rsidRPr="008F66BC" w:rsidRDefault="00F810EF" w:rsidP="00C36615">
      <w:pPr>
        <w:rPr>
          <w:rFonts w:eastAsia="標楷體"/>
        </w:rPr>
      </w:pPr>
    </w:p>
    <w:p w14:paraId="2888443B" w14:textId="77777777" w:rsidR="00F810EF" w:rsidRPr="008F66BC" w:rsidRDefault="00F810EF" w:rsidP="00C36615">
      <w:pPr>
        <w:rPr>
          <w:rFonts w:eastAsia="標楷體"/>
        </w:rPr>
      </w:pPr>
    </w:p>
    <w:p w14:paraId="0EAE4ECC" w14:textId="77777777" w:rsidR="00F810EF" w:rsidRDefault="00F810EF" w:rsidP="00C36615">
      <w:pPr>
        <w:rPr>
          <w:rFonts w:eastAsia="標楷體"/>
        </w:rPr>
      </w:pPr>
    </w:p>
    <w:p w14:paraId="2DB4F084" w14:textId="77777777" w:rsidR="00D73811" w:rsidRPr="008F66BC" w:rsidRDefault="00D73811" w:rsidP="00C36615">
      <w:pPr>
        <w:rPr>
          <w:rFonts w:eastAsia="標楷體"/>
        </w:rPr>
      </w:pPr>
    </w:p>
    <w:p w14:paraId="5011A6E6" w14:textId="77777777" w:rsidR="005B79FF" w:rsidRPr="008F66BC" w:rsidRDefault="005B79FF" w:rsidP="00DE092B">
      <w:pPr>
        <w:pStyle w:val="aff2"/>
        <w:jc w:val="left"/>
        <w:rPr>
          <w:rFonts w:ascii="Times New Roman" w:eastAsia="標楷體" w:hAnsi="Times New Roman"/>
        </w:rPr>
      </w:pPr>
      <w:bookmarkStart w:id="22" w:name="_Toc192247998"/>
      <w:bookmarkStart w:id="23" w:name="附件4"/>
      <w:r w:rsidRPr="008F66BC">
        <w:rPr>
          <w:rFonts w:ascii="Times New Roman" w:eastAsia="標楷體" w:hAnsi="Times New Roman"/>
        </w:rPr>
        <w:lastRenderedPageBreak/>
        <w:t>附件</w:t>
      </w:r>
      <w:r w:rsidRPr="008F66BC">
        <w:rPr>
          <w:rFonts w:ascii="Times New Roman" w:eastAsia="標楷體" w:hAnsi="Times New Roman"/>
        </w:rPr>
        <w:t xml:space="preserve">4 </w:t>
      </w:r>
      <w:r w:rsidRPr="008F66BC">
        <w:rPr>
          <w:rFonts w:ascii="Times New Roman" w:eastAsia="標楷體" w:hAnsi="Times New Roman"/>
        </w:rPr>
        <w:t>試場規則</w:t>
      </w:r>
      <w:bookmarkEnd w:id="22"/>
    </w:p>
    <w:bookmarkEnd w:id="23"/>
    <w:p w14:paraId="503CA7A3" w14:textId="77777777" w:rsidR="00BF49A8" w:rsidRPr="008F66BC" w:rsidRDefault="003C30FE" w:rsidP="001F071E">
      <w:pPr>
        <w:pStyle w:val="21"/>
        <w:spacing w:beforeLines="100" w:before="360" w:after="0" w:line="500" w:lineRule="exact"/>
        <w:jc w:val="center"/>
        <w:rPr>
          <w:rFonts w:eastAsia="標楷體"/>
          <w:b/>
          <w:color w:val="000000"/>
          <w:sz w:val="32"/>
          <w:szCs w:val="32"/>
        </w:rPr>
      </w:pPr>
      <w:r w:rsidRPr="008F66BC">
        <w:rPr>
          <w:rFonts w:eastAsia="標楷體"/>
          <w:b/>
          <w:sz w:val="32"/>
          <w:szCs w:val="32"/>
        </w:rPr>
        <w:t>11</w:t>
      </w:r>
      <w:r w:rsidR="00BF49A8" w:rsidRPr="008F66BC">
        <w:rPr>
          <w:rFonts w:eastAsia="標楷體" w:hint="eastAsia"/>
          <w:b/>
          <w:sz w:val="32"/>
          <w:szCs w:val="32"/>
        </w:rPr>
        <w:t>5</w:t>
      </w:r>
      <w:r w:rsidR="005C4785" w:rsidRPr="008F66BC">
        <w:rPr>
          <w:rFonts w:eastAsia="標楷體" w:hint="eastAsia"/>
          <w:b/>
          <w:sz w:val="32"/>
          <w:szCs w:val="32"/>
        </w:rPr>
        <w:t>學</w:t>
      </w:r>
      <w:r w:rsidR="005C4785" w:rsidRPr="008F66BC">
        <w:rPr>
          <w:rFonts w:eastAsia="標楷體"/>
          <w:b/>
          <w:color w:val="000000"/>
          <w:sz w:val="32"/>
          <w:szCs w:val="32"/>
        </w:rPr>
        <w:t>年度幼兒園在職人員修習幼兒園教師師資職前教育課程專班</w:t>
      </w:r>
    </w:p>
    <w:p w14:paraId="41F7E923" w14:textId="77777777" w:rsidR="005C4785" w:rsidRPr="008F66BC" w:rsidRDefault="005C4785" w:rsidP="00BF49A8">
      <w:pPr>
        <w:pStyle w:val="21"/>
        <w:spacing w:after="0" w:line="500" w:lineRule="exact"/>
        <w:jc w:val="center"/>
        <w:rPr>
          <w:rFonts w:eastAsia="標楷體"/>
          <w:b/>
          <w:color w:val="000000"/>
          <w:sz w:val="32"/>
          <w:szCs w:val="32"/>
        </w:rPr>
      </w:pPr>
      <w:r w:rsidRPr="008F66BC">
        <w:rPr>
          <w:rFonts w:eastAsia="標楷體"/>
          <w:b/>
          <w:color w:val="000000"/>
          <w:sz w:val="32"/>
          <w:szCs w:val="32"/>
        </w:rPr>
        <w:t>招生筆試試場規則</w:t>
      </w:r>
    </w:p>
    <w:p w14:paraId="5EB7C425" w14:textId="77777777" w:rsidR="00B2499B" w:rsidRPr="008F66BC" w:rsidRDefault="00B2499B" w:rsidP="002570A4">
      <w:pPr>
        <w:pStyle w:val="af7"/>
        <w:widowControl/>
        <w:numPr>
          <w:ilvl w:val="0"/>
          <w:numId w:val="2"/>
        </w:numPr>
        <w:tabs>
          <w:tab w:val="clear" w:pos="1124"/>
        </w:tabs>
        <w:snapToGrid w:val="0"/>
        <w:spacing w:beforeLines="100" w:before="360" w:line="400" w:lineRule="exact"/>
        <w:ind w:left="851" w:hanging="567"/>
        <w:jc w:val="both"/>
        <w:rPr>
          <w:rFonts w:ascii="Times New Roman" w:eastAsia="標楷體" w:hAnsi="Times New Roman"/>
        </w:rPr>
      </w:pPr>
      <w:r w:rsidRPr="008F66BC">
        <w:rPr>
          <w:rFonts w:ascii="Times New Roman" w:eastAsia="標楷體" w:hAnsi="Times New Roman" w:hint="eastAsia"/>
          <w:lang w:eastAsia="zh-TW"/>
        </w:rPr>
        <w:t>監試或試</w:t>
      </w:r>
      <w:proofErr w:type="gramStart"/>
      <w:r w:rsidRPr="008F66BC">
        <w:rPr>
          <w:rFonts w:ascii="Times New Roman" w:eastAsia="標楷體" w:hAnsi="Times New Roman" w:hint="eastAsia"/>
          <w:lang w:eastAsia="zh-TW"/>
        </w:rPr>
        <w:t>務</w:t>
      </w:r>
      <w:proofErr w:type="gramEnd"/>
      <w:r w:rsidRPr="008F66BC">
        <w:rPr>
          <w:rFonts w:ascii="Times New Roman" w:eastAsia="標楷體" w:hAnsi="Times New Roman" w:hint="eastAsia"/>
          <w:lang w:eastAsia="zh-TW"/>
        </w:rPr>
        <w:t>人員為執行本項招生試務，得對可能擾亂試場秩序、妨礙考試公平性之情事進行及時必要之處置或查驗各種可疑物品，考生應充分予以配合。</w:t>
      </w:r>
    </w:p>
    <w:p w14:paraId="4AECB6E0" w14:textId="77777777" w:rsidR="00B2499B" w:rsidRPr="008F66BC" w:rsidRDefault="00B2499B" w:rsidP="00B2499B">
      <w:pPr>
        <w:pStyle w:val="af7"/>
        <w:widowControl/>
        <w:numPr>
          <w:ilvl w:val="0"/>
          <w:numId w:val="2"/>
        </w:numPr>
        <w:tabs>
          <w:tab w:val="clear" w:pos="1124"/>
        </w:tabs>
        <w:snapToGrid w:val="0"/>
        <w:spacing w:line="400" w:lineRule="exact"/>
        <w:ind w:left="851" w:hanging="567"/>
        <w:jc w:val="both"/>
        <w:rPr>
          <w:rFonts w:ascii="Times New Roman" w:eastAsia="標楷體" w:hAnsi="Times New Roman"/>
        </w:rPr>
      </w:pPr>
      <w:r w:rsidRPr="008F66BC">
        <w:rPr>
          <w:rFonts w:ascii="Times New Roman" w:eastAsia="標楷體" w:hAnsi="Times New Roman"/>
        </w:rPr>
        <w:t>考生每節應試時，須攜帶「准考證」及「國民身分證」正本（或其他附有照片、足資證明身分之有效證件），並於應試時置於桌面，以備查驗。未帶准考證及有效身分證明正本者，暫先准予應試，惟須於當日考試結束前，完成補驗手續，否則所有科目以零分計。若經發現身分與報名資料不符，則不准應試，考生不得有任何異議。</w:t>
      </w:r>
    </w:p>
    <w:p w14:paraId="76309DBE" w14:textId="77777777" w:rsidR="00B2499B" w:rsidRPr="008F66BC" w:rsidRDefault="00B2499B" w:rsidP="00B2499B">
      <w:pPr>
        <w:pStyle w:val="af7"/>
        <w:widowControl/>
        <w:numPr>
          <w:ilvl w:val="0"/>
          <w:numId w:val="2"/>
        </w:numPr>
        <w:tabs>
          <w:tab w:val="clear" w:pos="1124"/>
        </w:tabs>
        <w:snapToGrid w:val="0"/>
        <w:spacing w:line="400" w:lineRule="exact"/>
        <w:ind w:left="851" w:hanging="567"/>
        <w:jc w:val="both"/>
        <w:rPr>
          <w:rFonts w:ascii="Times New Roman" w:eastAsia="標楷體" w:hAnsi="Times New Roman"/>
        </w:rPr>
      </w:pPr>
      <w:r w:rsidRPr="008F66BC">
        <w:rPr>
          <w:rFonts w:ascii="Times New Roman" w:eastAsia="標楷體" w:hAnsi="Times New Roman"/>
        </w:rPr>
        <w:t>考生須於規定時間內入場，遲到</w:t>
      </w:r>
      <w:r w:rsidRPr="008F66BC">
        <w:rPr>
          <w:rFonts w:ascii="Times New Roman" w:eastAsia="標楷體" w:hAnsi="Times New Roman" w:hint="eastAsia"/>
          <w:lang w:eastAsia="zh-TW"/>
        </w:rPr>
        <w:t>1</w:t>
      </w:r>
      <w:r w:rsidRPr="008F66BC">
        <w:rPr>
          <w:rFonts w:ascii="Times New Roman" w:eastAsia="標楷體" w:hAnsi="Times New Roman"/>
          <w:lang w:eastAsia="zh-TW"/>
        </w:rPr>
        <w:t>5</w:t>
      </w:r>
      <w:r w:rsidRPr="008F66BC">
        <w:rPr>
          <w:rFonts w:ascii="Times New Roman" w:eastAsia="標楷體" w:hAnsi="Times New Roman"/>
        </w:rPr>
        <w:t>分鐘（含）以上不得入場，考試開始後未達</w:t>
      </w:r>
      <w:r w:rsidRPr="008F66BC">
        <w:rPr>
          <w:rFonts w:ascii="Times New Roman" w:eastAsia="標楷體" w:hAnsi="Times New Roman" w:hint="eastAsia"/>
          <w:lang w:eastAsia="zh-TW"/>
        </w:rPr>
        <w:t>3</w:t>
      </w:r>
      <w:r w:rsidRPr="008F66BC">
        <w:rPr>
          <w:rFonts w:ascii="Times New Roman" w:eastAsia="標楷體" w:hAnsi="Times New Roman"/>
          <w:lang w:eastAsia="zh-TW"/>
        </w:rPr>
        <w:t>0</w:t>
      </w:r>
      <w:r w:rsidRPr="008F66BC">
        <w:rPr>
          <w:rFonts w:ascii="Times New Roman" w:eastAsia="標楷體" w:hAnsi="Times New Roman"/>
        </w:rPr>
        <w:t>分鐘不得出場，違者當時所考科目以零分計。</w:t>
      </w:r>
      <w:r w:rsidRPr="008F66BC">
        <w:rPr>
          <w:rFonts w:ascii="Times New Roman" w:eastAsia="標楷體" w:hAnsi="Times New Roman" w:hint="eastAsia"/>
          <w:lang w:eastAsia="zh-TW"/>
        </w:rPr>
        <w:t>考生因病或因</w:t>
      </w:r>
      <w:r w:rsidRPr="008F66BC">
        <w:rPr>
          <w:rFonts w:ascii="Times New Roman" w:eastAsia="標楷體" w:hAnsi="Times New Roman" w:hint="eastAsia"/>
        </w:rPr>
        <w:t>故（如廁等）</w:t>
      </w:r>
      <w:r w:rsidR="002570A4" w:rsidRPr="008F66BC">
        <w:rPr>
          <w:rFonts w:ascii="Times New Roman" w:eastAsia="標楷體" w:hAnsi="Times New Roman" w:hint="eastAsia"/>
        </w:rPr>
        <w:t>，</w:t>
      </w:r>
      <w:r w:rsidRPr="008F66BC">
        <w:rPr>
          <w:rFonts w:ascii="Times New Roman" w:eastAsia="標楷體" w:hAnsi="Times New Roman" w:hint="eastAsia"/>
        </w:rPr>
        <w:t>經監試</w:t>
      </w:r>
      <w:r w:rsidRPr="008F66BC">
        <w:rPr>
          <w:rFonts w:ascii="Times New Roman" w:eastAsia="標楷體" w:hAnsi="Times New Roman" w:hint="eastAsia"/>
          <w:lang w:eastAsia="zh-TW"/>
        </w:rPr>
        <w:t>人員同意後，得由試</w:t>
      </w:r>
      <w:proofErr w:type="gramStart"/>
      <w:r w:rsidRPr="008F66BC">
        <w:rPr>
          <w:rFonts w:ascii="Times New Roman" w:eastAsia="標楷體" w:hAnsi="Times New Roman" w:hint="eastAsia"/>
          <w:lang w:eastAsia="zh-TW"/>
        </w:rPr>
        <w:t>務</w:t>
      </w:r>
      <w:proofErr w:type="gramEnd"/>
      <w:r w:rsidRPr="008F66BC">
        <w:rPr>
          <w:rFonts w:ascii="Times New Roman" w:eastAsia="標楷體" w:hAnsi="Times New Roman" w:hint="eastAsia"/>
          <w:lang w:eastAsia="zh-TW"/>
        </w:rPr>
        <w:t>人員陪同離場，若該節考試時間尚未結束得再入場繼續考試，但不得延長時間或補考。若離場後不繼續考試，則由試</w:t>
      </w:r>
      <w:proofErr w:type="gramStart"/>
      <w:r w:rsidRPr="008F66BC">
        <w:rPr>
          <w:rFonts w:ascii="Times New Roman" w:eastAsia="標楷體" w:hAnsi="Times New Roman" w:hint="eastAsia"/>
          <w:lang w:eastAsia="zh-TW"/>
        </w:rPr>
        <w:t>務</w:t>
      </w:r>
      <w:proofErr w:type="gramEnd"/>
      <w:r w:rsidRPr="008F66BC">
        <w:rPr>
          <w:rFonts w:ascii="Times New Roman" w:eastAsia="標楷體" w:hAnsi="Times New Roman" w:hint="eastAsia"/>
          <w:lang w:eastAsia="zh-TW"/>
        </w:rPr>
        <w:t>人員安置至試</w:t>
      </w:r>
      <w:proofErr w:type="gramStart"/>
      <w:r w:rsidRPr="008F66BC">
        <w:rPr>
          <w:rFonts w:ascii="Times New Roman" w:eastAsia="標楷體" w:hAnsi="Times New Roman" w:hint="eastAsia"/>
          <w:lang w:eastAsia="zh-TW"/>
        </w:rPr>
        <w:t>務處</w:t>
      </w:r>
      <w:proofErr w:type="gramEnd"/>
      <w:r w:rsidRPr="008F66BC">
        <w:rPr>
          <w:rFonts w:ascii="Times New Roman" w:eastAsia="標楷體" w:hAnsi="Times New Roman" w:hint="eastAsia"/>
          <w:lang w:eastAsia="zh-TW"/>
        </w:rPr>
        <w:t>待至該節考試開始</w:t>
      </w:r>
      <w:r w:rsidRPr="008F66BC">
        <w:rPr>
          <w:rFonts w:ascii="Times New Roman" w:eastAsia="標楷體" w:hAnsi="Times New Roman" w:hint="eastAsia"/>
          <w:lang w:eastAsia="zh-TW"/>
        </w:rPr>
        <w:t>3</w:t>
      </w:r>
      <w:r w:rsidRPr="008F66BC">
        <w:rPr>
          <w:rFonts w:ascii="Times New Roman" w:eastAsia="標楷體" w:hAnsi="Times New Roman"/>
          <w:lang w:eastAsia="zh-TW"/>
        </w:rPr>
        <w:t>0</w:t>
      </w:r>
      <w:r w:rsidRPr="008F66BC">
        <w:rPr>
          <w:rFonts w:ascii="Times New Roman" w:eastAsia="標楷體" w:hAnsi="Times New Roman" w:hint="eastAsia"/>
          <w:lang w:eastAsia="zh-TW"/>
        </w:rPr>
        <w:t>分鐘為止。</w:t>
      </w:r>
    </w:p>
    <w:p w14:paraId="42207138" w14:textId="77777777" w:rsidR="00B2499B" w:rsidRPr="008F66BC" w:rsidRDefault="00B2499B" w:rsidP="00B2499B">
      <w:pPr>
        <w:pStyle w:val="af7"/>
        <w:widowControl/>
        <w:numPr>
          <w:ilvl w:val="0"/>
          <w:numId w:val="2"/>
        </w:numPr>
        <w:tabs>
          <w:tab w:val="clear" w:pos="1124"/>
        </w:tabs>
        <w:snapToGrid w:val="0"/>
        <w:spacing w:line="400" w:lineRule="exact"/>
        <w:ind w:left="851" w:hanging="567"/>
        <w:jc w:val="both"/>
        <w:rPr>
          <w:rFonts w:ascii="Times New Roman" w:eastAsia="標楷體" w:hAnsi="Times New Roman"/>
        </w:rPr>
      </w:pPr>
      <w:proofErr w:type="spellStart"/>
      <w:r w:rsidRPr="008F66BC">
        <w:rPr>
          <w:rFonts w:ascii="Times New Roman" w:eastAsia="標楷體" w:hAnsi="Times New Roman"/>
        </w:rPr>
        <w:t>考生有下列各款情事之</w:t>
      </w:r>
      <w:proofErr w:type="gramStart"/>
      <w:r w:rsidRPr="008F66BC">
        <w:rPr>
          <w:rFonts w:ascii="Times New Roman" w:eastAsia="標楷體" w:hAnsi="Times New Roman"/>
        </w:rPr>
        <w:t>一</w:t>
      </w:r>
      <w:proofErr w:type="gramEnd"/>
      <w:r w:rsidRPr="008F66BC">
        <w:rPr>
          <w:rFonts w:ascii="Times New Roman" w:eastAsia="標楷體" w:hAnsi="Times New Roman"/>
        </w:rPr>
        <w:t>者，</w:t>
      </w:r>
      <w:proofErr w:type="gramStart"/>
      <w:r w:rsidRPr="008F66BC">
        <w:rPr>
          <w:rFonts w:ascii="Times New Roman" w:eastAsia="標楷體" w:hAnsi="Times New Roman"/>
        </w:rPr>
        <w:t>予以扣</w:t>
      </w:r>
      <w:proofErr w:type="gramEnd"/>
      <w:r w:rsidRPr="008F66BC">
        <w:rPr>
          <w:rFonts w:ascii="Times New Roman" w:eastAsia="標楷體" w:hAnsi="Times New Roman"/>
        </w:rPr>
        <w:t>考，並不得繼續應考，其已考之各科成績以零分計</w:t>
      </w:r>
      <w:r w:rsidRPr="008F66BC">
        <w:rPr>
          <w:rFonts w:ascii="Times New Roman" w:eastAsia="標楷體" w:hAnsi="Times New Roman" w:hint="eastAsia"/>
          <w:lang w:eastAsia="zh-TW"/>
        </w:rPr>
        <w:t>，考試結束後發現者亦同</w:t>
      </w:r>
      <w:proofErr w:type="spellEnd"/>
      <w:r w:rsidRPr="008F66BC">
        <w:rPr>
          <w:rFonts w:ascii="Times New Roman" w:eastAsia="標楷體" w:hAnsi="Times New Roman"/>
        </w:rPr>
        <w:t>：</w:t>
      </w:r>
    </w:p>
    <w:p w14:paraId="71A43A19"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考生有傳遞、夾帶、交換答案卷、冒名頂替及任何舞弊行為者</w:t>
      </w:r>
      <w:proofErr w:type="spellEnd"/>
      <w:r w:rsidRPr="008F66BC">
        <w:rPr>
          <w:rFonts w:ascii="Times New Roman" w:eastAsia="標楷體" w:hAnsi="Times New Roman"/>
        </w:rPr>
        <w:t>。</w:t>
      </w:r>
    </w:p>
    <w:p w14:paraId="4455B93C"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考生自行拆閱答案卷之彌封者</w:t>
      </w:r>
      <w:proofErr w:type="spellEnd"/>
      <w:r w:rsidRPr="008F66BC">
        <w:rPr>
          <w:rFonts w:ascii="Times New Roman" w:eastAsia="標楷體" w:hAnsi="Times New Roman"/>
        </w:rPr>
        <w:t>。</w:t>
      </w:r>
    </w:p>
    <w:p w14:paraId="27AFF8DB"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考生繳卷後於試場附近逗留，並於場外宣讀答案或以其他方法指示場內考生作答者</w:t>
      </w:r>
      <w:proofErr w:type="spellEnd"/>
      <w:r w:rsidRPr="008F66BC">
        <w:rPr>
          <w:rFonts w:ascii="Times New Roman" w:eastAsia="標楷體" w:hAnsi="Times New Roman"/>
        </w:rPr>
        <w:t>。</w:t>
      </w:r>
    </w:p>
    <w:p w14:paraId="24EABD08"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考生威脅監試人員或威脅其他考生共同作弊者</w:t>
      </w:r>
      <w:proofErr w:type="spellEnd"/>
      <w:r w:rsidRPr="008F66BC">
        <w:rPr>
          <w:rFonts w:ascii="Times New Roman" w:eastAsia="標楷體" w:hAnsi="Times New Roman"/>
        </w:rPr>
        <w:t>。</w:t>
      </w:r>
    </w:p>
    <w:p w14:paraId="5C629CB8"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考生攜帶答案卷出場者</w:t>
      </w:r>
      <w:proofErr w:type="spellEnd"/>
      <w:r w:rsidRPr="008F66BC">
        <w:rPr>
          <w:rFonts w:ascii="Times New Roman" w:eastAsia="標楷體" w:hAnsi="Times New Roman"/>
        </w:rPr>
        <w:t>。</w:t>
      </w:r>
    </w:p>
    <w:p w14:paraId="4E231D41" w14:textId="77777777" w:rsidR="00B2499B" w:rsidRPr="008F66BC" w:rsidRDefault="00B2499B" w:rsidP="00B2499B">
      <w:pPr>
        <w:pStyle w:val="af7"/>
        <w:widowControl/>
        <w:numPr>
          <w:ilvl w:val="1"/>
          <w:numId w:val="6"/>
        </w:numPr>
        <w:tabs>
          <w:tab w:val="clear" w:pos="1604"/>
          <w:tab w:val="left" w:pos="0"/>
          <w:tab w:val="left" w:pos="1302"/>
        </w:tabs>
        <w:snapToGrid w:val="0"/>
        <w:spacing w:line="400" w:lineRule="exact"/>
        <w:ind w:left="851" w:hanging="284"/>
        <w:jc w:val="both"/>
        <w:rPr>
          <w:rFonts w:ascii="Times New Roman" w:eastAsia="標楷體" w:hAnsi="Times New Roman"/>
        </w:rPr>
      </w:pPr>
      <w:proofErr w:type="spellStart"/>
      <w:r w:rsidRPr="008F66BC">
        <w:rPr>
          <w:rFonts w:ascii="Times New Roman" w:eastAsia="標楷體" w:hAnsi="Times New Roman"/>
        </w:rPr>
        <w:t>其他違規經招生委員會認定者</w:t>
      </w:r>
      <w:proofErr w:type="spellEnd"/>
      <w:r w:rsidRPr="008F66BC">
        <w:rPr>
          <w:rFonts w:ascii="Times New Roman" w:eastAsia="標楷體" w:hAnsi="Times New Roman"/>
        </w:rPr>
        <w:t>。</w:t>
      </w:r>
    </w:p>
    <w:p w14:paraId="34261B5C" w14:textId="77777777" w:rsidR="00B2499B" w:rsidRPr="008F66BC" w:rsidRDefault="00B2499B" w:rsidP="00B2499B">
      <w:pPr>
        <w:pStyle w:val="af7"/>
        <w:widowControl/>
        <w:numPr>
          <w:ilvl w:val="0"/>
          <w:numId w:val="2"/>
        </w:numPr>
        <w:snapToGrid w:val="0"/>
        <w:spacing w:line="400" w:lineRule="exact"/>
        <w:ind w:left="851" w:hanging="567"/>
        <w:jc w:val="both"/>
        <w:rPr>
          <w:rFonts w:ascii="Times New Roman" w:eastAsia="標楷體" w:hAnsi="Times New Roman"/>
        </w:rPr>
      </w:pPr>
      <w:r w:rsidRPr="008F66BC">
        <w:rPr>
          <w:rFonts w:ascii="Times New Roman" w:eastAsia="標楷體" w:hAnsi="Times New Roman" w:hint="eastAsia"/>
          <w:lang w:eastAsia="zh-TW"/>
        </w:rPr>
        <w:t>作答前應先檢查答案卷（卡）、座位標示單之准考證號碼是否相同，如有不同，應即舉手請監試人員處理。凡經</w:t>
      </w:r>
      <w:proofErr w:type="gramStart"/>
      <w:r w:rsidRPr="008F66BC">
        <w:rPr>
          <w:rFonts w:ascii="Times New Roman" w:eastAsia="標楷體" w:hAnsi="Times New Roman" w:hint="eastAsia"/>
          <w:lang w:eastAsia="zh-TW"/>
        </w:rPr>
        <w:t>作答後</w:t>
      </w:r>
      <w:proofErr w:type="gramEnd"/>
      <w:r w:rsidRPr="008F66BC">
        <w:rPr>
          <w:rFonts w:ascii="Times New Roman" w:eastAsia="標楷體" w:hAnsi="Times New Roman" w:hint="eastAsia"/>
          <w:lang w:eastAsia="zh-TW"/>
        </w:rPr>
        <w:t>，由考生本人或其他考生發現坐錯座位者，扣減其該科成績</w:t>
      </w:r>
      <w:r w:rsidRPr="008F66BC">
        <w:rPr>
          <w:rFonts w:ascii="Times New Roman" w:eastAsia="標楷體" w:hAnsi="Times New Roman" w:hint="eastAsia"/>
          <w:lang w:eastAsia="zh-TW"/>
        </w:rPr>
        <w:t>5</w:t>
      </w:r>
      <w:r w:rsidRPr="008F66BC">
        <w:rPr>
          <w:rFonts w:ascii="Times New Roman" w:eastAsia="標楷體" w:hAnsi="Times New Roman" w:hint="eastAsia"/>
          <w:lang w:eastAsia="zh-TW"/>
        </w:rPr>
        <w:t>分；經監試人員發現交換座位應試且事證明確者，該科不予計分。</w:t>
      </w:r>
    </w:p>
    <w:p w14:paraId="34F45C9C" w14:textId="77777777" w:rsidR="00B2499B" w:rsidRPr="008F66BC" w:rsidRDefault="00B2499B" w:rsidP="00B2499B">
      <w:pPr>
        <w:pStyle w:val="af7"/>
        <w:widowControl/>
        <w:numPr>
          <w:ilvl w:val="0"/>
          <w:numId w:val="2"/>
        </w:numPr>
        <w:snapToGrid w:val="0"/>
        <w:spacing w:line="400" w:lineRule="exact"/>
        <w:ind w:left="851" w:hanging="567"/>
        <w:jc w:val="both"/>
        <w:rPr>
          <w:rFonts w:ascii="Times New Roman" w:eastAsia="標楷體" w:hAnsi="Times New Roman"/>
        </w:rPr>
      </w:pPr>
      <w:proofErr w:type="spellStart"/>
      <w:r w:rsidRPr="008F66BC">
        <w:rPr>
          <w:rFonts w:ascii="Times New Roman" w:eastAsia="標楷體" w:hAnsi="Times New Roman"/>
        </w:rPr>
        <w:t>考生有下列各款情事之一者，當時所考科目以零分計</w:t>
      </w:r>
      <w:proofErr w:type="spellEnd"/>
      <w:r w:rsidRPr="008F66BC">
        <w:rPr>
          <w:rFonts w:ascii="Times New Roman" w:eastAsia="標楷體" w:hAnsi="Times New Roman"/>
        </w:rPr>
        <w:t>：</w:t>
      </w:r>
    </w:p>
    <w:p w14:paraId="1D918B64" w14:textId="77777777" w:rsidR="00B2499B" w:rsidRPr="008F66BC" w:rsidRDefault="00F17D7F" w:rsidP="00B2499B">
      <w:pPr>
        <w:pStyle w:val="af7"/>
        <w:widowControl/>
        <w:numPr>
          <w:ilvl w:val="0"/>
          <w:numId w:val="40"/>
        </w:numPr>
        <w:tabs>
          <w:tab w:val="clear" w:pos="1604"/>
          <w:tab w:val="left" w:pos="0"/>
          <w:tab w:val="left" w:pos="1302"/>
        </w:tabs>
        <w:snapToGrid w:val="0"/>
        <w:spacing w:line="400" w:lineRule="exact"/>
        <w:ind w:left="1288" w:hanging="721"/>
        <w:jc w:val="both"/>
        <w:rPr>
          <w:rFonts w:ascii="Times New Roman" w:eastAsia="標楷體" w:hAnsi="Times New Roman"/>
        </w:rPr>
      </w:pPr>
      <w:r w:rsidRPr="008F66BC">
        <w:rPr>
          <w:rFonts w:ascii="Times New Roman" w:eastAsia="標楷體" w:hAnsi="Times New Roman" w:hint="eastAsia"/>
          <w:lang w:eastAsia="zh-TW"/>
        </w:rPr>
        <w:t>考生作答時，</w:t>
      </w:r>
      <w:proofErr w:type="spellStart"/>
      <w:r w:rsidR="00EB5BFC" w:rsidRPr="008F66BC">
        <w:rPr>
          <w:rFonts w:ascii="Times New Roman" w:eastAsia="標楷體" w:hAnsi="Times New Roman" w:hint="eastAsia"/>
        </w:rPr>
        <w:t>答案卷未使用黑色</w:t>
      </w:r>
      <w:proofErr w:type="spellEnd"/>
      <w:r w:rsidR="00EB5BFC" w:rsidRPr="008F66BC">
        <w:rPr>
          <w:rFonts w:ascii="Times New Roman" w:eastAsia="標楷體" w:hAnsi="Times New Roman" w:hint="eastAsia"/>
          <w:lang w:eastAsia="zh-TW"/>
        </w:rPr>
        <w:t>(</w:t>
      </w:r>
      <w:proofErr w:type="spellStart"/>
      <w:r w:rsidR="00EB5BFC" w:rsidRPr="008F66BC">
        <w:rPr>
          <w:rFonts w:ascii="Times New Roman" w:eastAsia="標楷體" w:hAnsi="Times New Roman" w:hint="eastAsia"/>
        </w:rPr>
        <w:t>含鉛筆</w:t>
      </w:r>
      <w:proofErr w:type="spellEnd"/>
      <w:r w:rsidR="00EB5BFC" w:rsidRPr="008F66BC">
        <w:rPr>
          <w:rFonts w:ascii="Times New Roman" w:eastAsia="標楷體" w:hAnsi="Times New Roman" w:hint="eastAsia"/>
          <w:lang w:eastAsia="zh-TW"/>
        </w:rPr>
        <w:t>)</w:t>
      </w:r>
      <w:proofErr w:type="spellStart"/>
      <w:r w:rsidR="00EB5BFC" w:rsidRPr="008F66BC">
        <w:rPr>
          <w:rFonts w:ascii="Times New Roman" w:eastAsia="標楷體" w:hAnsi="Times New Roman" w:hint="eastAsia"/>
        </w:rPr>
        <w:t>或藍色筆書寫</w:t>
      </w:r>
      <w:proofErr w:type="spellEnd"/>
      <w:r w:rsidR="00710997" w:rsidRPr="008F66BC">
        <w:rPr>
          <w:rFonts w:ascii="Times New Roman" w:eastAsia="標楷體" w:hAnsi="Times New Roman" w:hint="eastAsia"/>
          <w:lang w:eastAsia="zh-TW"/>
        </w:rPr>
        <w:t>、</w:t>
      </w:r>
      <w:proofErr w:type="spellStart"/>
      <w:r w:rsidR="00EB5BFC" w:rsidRPr="008F66BC">
        <w:rPr>
          <w:rFonts w:ascii="Times New Roman" w:eastAsia="標楷體" w:hAnsi="Times New Roman" w:hint="eastAsia"/>
        </w:rPr>
        <w:t>答案卡</w:t>
      </w:r>
      <w:r w:rsidR="00DD7F0A" w:rsidRPr="008F66BC">
        <w:rPr>
          <w:rFonts w:ascii="Times New Roman" w:eastAsia="標楷體" w:hAnsi="Times New Roman" w:hint="eastAsia"/>
          <w:lang w:eastAsia="zh-TW"/>
        </w:rPr>
        <w:t>未使用</w:t>
      </w:r>
      <w:proofErr w:type="spellEnd"/>
      <w:r w:rsidR="00EB5BFC" w:rsidRPr="008F66BC">
        <w:rPr>
          <w:rFonts w:ascii="Times New Roman" w:eastAsia="標楷體" w:hAnsi="Times New Roman" w:hint="eastAsia"/>
        </w:rPr>
        <w:t>黑色</w:t>
      </w:r>
      <w:r w:rsidR="00DD7F0A" w:rsidRPr="008F66BC">
        <w:rPr>
          <w:rFonts w:ascii="Times New Roman" w:eastAsia="標楷體" w:hAnsi="Times New Roman"/>
          <w:lang w:eastAsia="zh-TW"/>
        </w:rPr>
        <w:t>2B</w:t>
      </w:r>
      <w:proofErr w:type="gramStart"/>
      <w:r w:rsidR="00DD7F0A" w:rsidRPr="008F66BC">
        <w:rPr>
          <w:rFonts w:ascii="Times New Roman" w:eastAsia="標楷體" w:hAnsi="Times New Roman" w:hint="eastAsia"/>
          <w:lang w:eastAsia="zh-TW"/>
        </w:rPr>
        <w:t>鉛筆劃記</w:t>
      </w:r>
      <w:proofErr w:type="gramEnd"/>
      <w:r w:rsidR="00EB5BFC" w:rsidRPr="008F66BC">
        <w:rPr>
          <w:rFonts w:ascii="Times New Roman" w:eastAsia="標楷體" w:hAnsi="Times New Roman" w:hint="eastAsia"/>
          <w:lang w:eastAsia="zh-TW"/>
        </w:rPr>
        <w:t>。</w:t>
      </w:r>
    </w:p>
    <w:p w14:paraId="739D3013" w14:textId="77777777" w:rsidR="00B2499B" w:rsidRPr="008F66BC" w:rsidRDefault="00B2499B" w:rsidP="00B2499B">
      <w:pPr>
        <w:pStyle w:val="af7"/>
        <w:widowControl/>
        <w:numPr>
          <w:ilvl w:val="0"/>
          <w:numId w:val="40"/>
        </w:numPr>
        <w:tabs>
          <w:tab w:val="clear" w:pos="1604"/>
          <w:tab w:val="left" w:pos="0"/>
          <w:tab w:val="left" w:pos="1302"/>
        </w:tabs>
        <w:snapToGrid w:val="0"/>
        <w:spacing w:line="400" w:lineRule="exact"/>
        <w:ind w:left="1288" w:hanging="721"/>
        <w:jc w:val="both"/>
        <w:rPr>
          <w:rFonts w:ascii="Times New Roman" w:eastAsia="標楷體" w:hAnsi="Times New Roman"/>
        </w:rPr>
      </w:pPr>
      <w:r w:rsidRPr="008F66BC">
        <w:rPr>
          <w:rFonts w:ascii="Times New Roman" w:eastAsia="標楷體" w:hAnsi="Times New Roman"/>
        </w:rPr>
        <w:t>考生相互交談、偷看抄襲他人答案、自誦答案、以暗號告人，以答案卷便利他人窺閱答案或在考桌上、准考證上、手腿上或其他物品上書寫文字、符號者。</w:t>
      </w:r>
    </w:p>
    <w:p w14:paraId="704A444E" w14:textId="77777777" w:rsidR="00B2499B" w:rsidRPr="008F66BC" w:rsidRDefault="00B2499B" w:rsidP="00B2499B">
      <w:pPr>
        <w:pStyle w:val="af7"/>
        <w:widowControl/>
        <w:numPr>
          <w:ilvl w:val="0"/>
          <w:numId w:val="40"/>
        </w:numPr>
        <w:tabs>
          <w:tab w:val="clear" w:pos="1604"/>
          <w:tab w:val="left" w:pos="0"/>
          <w:tab w:val="left" w:pos="1302"/>
        </w:tabs>
        <w:snapToGrid w:val="0"/>
        <w:spacing w:line="400" w:lineRule="exact"/>
        <w:ind w:left="1288" w:hanging="721"/>
        <w:jc w:val="both"/>
        <w:rPr>
          <w:rFonts w:ascii="Times New Roman" w:eastAsia="標楷體" w:hAnsi="Times New Roman"/>
        </w:rPr>
      </w:pPr>
      <w:proofErr w:type="spellStart"/>
      <w:r w:rsidRPr="008F66BC">
        <w:rPr>
          <w:rFonts w:ascii="Times New Roman" w:eastAsia="標楷體" w:hAnsi="Times New Roman"/>
        </w:rPr>
        <w:t>考生應考期間左顧右盼，意圖偷窺，經警告不聽者。考生於每節考試結束前，攜帶試題紙出場者</w:t>
      </w:r>
      <w:proofErr w:type="spellEnd"/>
      <w:r w:rsidRPr="008F66BC">
        <w:rPr>
          <w:rFonts w:ascii="Times New Roman" w:eastAsia="標楷體" w:hAnsi="Times New Roman"/>
        </w:rPr>
        <w:t>。</w:t>
      </w:r>
    </w:p>
    <w:p w14:paraId="6C2B6AD4" w14:textId="77777777" w:rsidR="00B2499B" w:rsidRPr="008F66BC" w:rsidRDefault="00B2499B" w:rsidP="00B2499B">
      <w:pPr>
        <w:pStyle w:val="af7"/>
        <w:widowControl/>
        <w:numPr>
          <w:ilvl w:val="0"/>
          <w:numId w:val="40"/>
        </w:numPr>
        <w:tabs>
          <w:tab w:val="clear" w:pos="1604"/>
          <w:tab w:val="left" w:pos="0"/>
          <w:tab w:val="left" w:pos="1302"/>
        </w:tabs>
        <w:snapToGrid w:val="0"/>
        <w:spacing w:line="400" w:lineRule="exact"/>
        <w:ind w:left="1288" w:hanging="721"/>
        <w:jc w:val="both"/>
        <w:rPr>
          <w:rFonts w:ascii="Times New Roman" w:eastAsia="標楷體" w:hAnsi="Times New Roman"/>
        </w:rPr>
      </w:pPr>
      <w:proofErr w:type="spellStart"/>
      <w:r w:rsidRPr="008F66BC">
        <w:rPr>
          <w:rFonts w:ascii="Times New Roman" w:eastAsia="標楷體" w:hAnsi="Times New Roman"/>
        </w:rPr>
        <w:t>考生自行撕去答案卷上座位號碼、故意污損答案卷或任意註記姓名等個人資料者</w:t>
      </w:r>
      <w:proofErr w:type="spellEnd"/>
      <w:r w:rsidRPr="008F66BC">
        <w:rPr>
          <w:rFonts w:ascii="Times New Roman" w:eastAsia="標楷體" w:hAnsi="Times New Roman"/>
        </w:rPr>
        <w:t>。</w:t>
      </w:r>
    </w:p>
    <w:p w14:paraId="58AE4904" w14:textId="77777777" w:rsidR="00B2499B" w:rsidRPr="008F66BC" w:rsidRDefault="00B2499B" w:rsidP="00B2499B">
      <w:pPr>
        <w:pStyle w:val="af7"/>
        <w:widowControl/>
        <w:numPr>
          <w:ilvl w:val="0"/>
          <w:numId w:val="40"/>
        </w:numPr>
        <w:tabs>
          <w:tab w:val="clear" w:pos="1604"/>
          <w:tab w:val="left" w:pos="0"/>
          <w:tab w:val="left" w:pos="1302"/>
        </w:tabs>
        <w:snapToGrid w:val="0"/>
        <w:spacing w:line="400" w:lineRule="exact"/>
        <w:ind w:left="1288" w:hanging="721"/>
        <w:jc w:val="both"/>
        <w:rPr>
          <w:rFonts w:ascii="Times New Roman" w:eastAsia="標楷體" w:hAnsi="Times New Roman"/>
        </w:rPr>
      </w:pPr>
      <w:proofErr w:type="spellStart"/>
      <w:r w:rsidRPr="008F66BC">
        <w:rPr>
          <w:rFonts w:ascii="Times New Roman" w:eastAsia="標楷體" w:hAnsi="Times New Roman"/>
        </w:rPr>
        <w:t>其他違規經招生委員會認定者</w:t>
      </w:r>
      <w:proofErr w:type="spellEnd"/>
      <w:r w:rsidRPr="008F66BC">
        <w:rPr>
          <w:rFonts w:ascii="Times New Roman" w:eastAsia="標楷體" w:hAnsi="Times New Roman"/>
        </w:rPr>
        <w:t>。</w:t>
      </w:r>
    </w:p>
    <w:p w14:paraId="3133FDFD" w14:textId="77777777" w:rsidR="00B2499B" w:rsidRPr="008F66BC" w:rsidRDefault="00B2499B" w:rsidP="002570A4">
      <w:pPr>
        <w:pStyle w:val="af7"/>
        <w:widowControl/>
        <w:numPr>
          <w:ilvl w:val="0"/>
          <w:numId w:val="2"/>
        </w:numPr>
        <w:tabs>
          <w:tab w:val="clear" w:pos="1124"/>
        </w:tabs>
        <w:snapToGrid w:val="0"/>
        <w:spacing w:beforeLines="300" w:before="1080" w:line="400" w:lineRule="exact"/>
        <w:ind w:left="851" w:hanging="567"/>
        <w:jc w:val="both"/>
        <w:rPr>
          <w:rFonts w:ascii="Times New Roman" w:eastAsia="標楷體" w:hAnsi="Times New Roman"/>
        </w:rPr>
      </w:pPr>
      <w:proofErr w:type="spellStart"/>
      <w:r w:rsidRPr="008F66BC">
        <w:rPr>
          <w:rFonts w:ascii="Times New Roman" w:eastAsia="標楷體" w:hAnsi="Times New Roman"/>
        </w:rPr>
        <w:lastRenderedPageBreak/>
        <w:t>考生有下列各款情事之一者，扣除各該科分數如下</w:t>
      </w:r>
      <w:proofErr w:type="spellEnd"/>
      <w:r w:rsidRPr="008F66BC">
        <w:rPr>
          <w:rFonts w:ascii="Times New Roman" w:eastAsia="標楷體" w:hAnsi="Times New Roman"/>
        </w:rPr>
        <w:t>：</w:t>
      </w:r>
    </w:p>
    <w:p w14:paraId="32A39D17" w14:textId="77777777" w:rsidR="00B2499B" w:rsidRPr="008F66BC" w:rsidRDefault="009C5130" w:rsidP="00B2499B">
      <w:pPr>
        <w:pStyle w:val="af7"/>
        <w:widowControl/>
        <w:numPr>
          <w:ilvl w:val="0"/>
          <w:numId w:val="41"/>
        </w:numPr>
        <w:tabs>
          <w:tab w:val="clear" w:pos="1604"/>
          <w:tab w:val="left" w:pos="0"/>
          <w:tab w:val="left" w:pos="1302"/>
        </w:tabs>
        <w:snapToGrid w:val="0"/>
        <w:spacing w:line="400" w:lineRule="exact"/>
        <w:ind w:left="1302" w:hanging="735"/>
        <w:jc w:val="both"/>
        <w:rPr>
          <w:rFonts w:ascii="Times New Roman" w:eastAsia="標楷體" w:hAnsi="Times New Roman"/>
        </w:rPr>
      </w:pPr>
      <w:bookmarkStart w:id="24" w:name="_Hlk195604662"/>
      <w:proofErr w:type="spellStart"/>
      <w:r w:rsidRPr="008F66BC">
        <w:rPr>
          <w:rFonts w:ascii="Times New Roman" w:eastAsia="標楷體" w:hAnsi="Times New Roman" w:hint="eastAsia"/>
        </w:rPr>
        <w:t>考生</w:t>
      </w:r>
      <w:r w:rsidRPr="008F66BC">
        <w:rPr>
          <w:rFonts w:ascii="Times New Roman" w:eastAsia="標楷體" w:hAnsi="Times New Roman" w:hint="eastAsia"/>
          <w:lang w:eastAsia="zh-TW"/>
        </w:rPr>
        <w:t>不得</w:t>
      </w:r>
      <w:r w:rsidRPr="008F66BC">
        <w:rPr>
          <w:rFonts w:ascii="Times New Roman" w:eastAsia="標楷體" w:hAnsi="Times New Roman" w:hint="eastAsia"/>
        </w:rPr>
        <w:t>隨身攜帶</w:t>
      </w:r>
      <w:r w:rsidRPr="008F66BC">
        <w:rPr>
          <w:rFonts w:ascii="Times New Roman" w:eastAsia="標楷體" w:hAnsi="Times New Roman" w:hint="eastAsia"/>
          <w:lang w:eastAsia="zh-TW"/>
        </w:rPr>
        <w:t>、配</w:t>
      </w:r>
      <w:proofErr w:type="gramStart"/>
      <w:r w:rsidRPr="008F66BC">
        <w:rPr>
          <w:rFonts w:ascii="Times New Roman" w:eastAsia="標楷體" w:hAnsi="Times New Roman" w:hint="eastAsia"/>
          <w:lang w:eastAsia="zh-TW"/>
        </w:rPr>
        <w:t>戴或於座</w:t>
      </w:r>
      <w:proofErr w:type="gramEnd"/>
      <w:r w:rsidRPr="008F66BC">
        <w:rPr>
          <w:rFonts w:ascii="Times New Roman" w:eastAsia="標楷體" w:hAnsi="Times New Roman" w:hint="eastAsia"/>
          <w:lang w:eastAsia="zh-TW"/>
        </w:rPr>
        <w:t>位置放書籍、文件、資料、紙張、行動電話、</w:t>
      </w:r>
      <w:r w:rsidR="00710997" w:rsidRPr="008F66BC">
        <w:rPr>
          <w:rFonts w:ascii="Times New Roman" w:eastAsia="標楷體" w:hAnsi="Times New Roman" w:hint="eastAsia"/>
          <w:lang w:eastAsia="zh-TW"/>
        </w:rPr>
        <w:t>鬧鈴</w:t>
      </w:r>
      <w:proofErr w:type="spellEnd"/>
      <w:r w:rsidR="00710997" w:rsidRPr="008F66BC">
        <w:rPr>
          <w:rFonts w:ascii="Times New Roman" w:eastAsia="標楷體" w:hAnsi="Times New Roman" w:hint="eastAsia"/>
          <w:lang w:eastAsia="zh-TW"/>
        </w:rPr>
        <w:t>、</w:t>
      </w:r>
      <w:proofErr w:type="spellStart"/>
      <w:r w:rsidRPr="008F66BC">
        <w:rPr>
          <w:rFonts w:ascii="Times New Roman" w:eastAsia="標楷體" w:hAnsi="Times New Roman" w:hint="eastAsia"/>
        </w:rPr>
        <w:t>智慧型穿戴式裝置</w:t>
      </w:r>
      <w:r w:rsidR="00EB5BFC" w:rsidRPr="008F66BC">
        <w:rPr>
          <w:rFonts w:ascii="Times New Roman" w:eastAsia="標楷體" w:hAnsi="Times New Roman" w:hint="eastAsia"/>
          <w:u w:val="single"/>
        </w:rPr>
        <w:t>或其他具有資訊傳輸、感應、拍攝或記錄功能之器具</w:t>
      </w:r>
      <w:r w:rsidR="00710997" w:rsidRPr="008F66BC">
        <w:rPr>
          <w:rFonts w:ascii="Times New Roman" w:eastAsia="標楷體" w:hAnsi="Times New Roman" w:hint="eastAsia"/>
          <w:u w:val="single"/>
          <w:lang w:eastAsia="zh-TW"/>
        </w:rPr>
        <w:t>及</w:t>
      </w:r>
      <w:proofErr w:type="spellEnd"/>
      <w:r w:rsidR="00EB5BFC" w:rsidRPr="008F66BC">
        <w:rPr>
          <w:rFonts w:ascii="Times New Roman" w:eastAsia="標楷體" w:hAnsi="Times New Roman" w:hint="eastAsia"/>
          <w:u w:val="single"/>
        </w:rPr>
        <w:t>設備</w:t>
      </w:r>
      <w:r w:rsidRPr="008F66BC">
        <w:rPr>
          <w:rFonts w:ascii="Times New Roman" w:eastAsia="標楷體" w:hAnsi="Times New Roman" w:hint="eastAsia"/>
        </w:rPr>
        <w:t>等，違者扣減其該科成績</w:t>
      </w:r>
      <w:r w:rsidRPr="008F66BC">
        <w:rPr>
          <w:rFonts w:ascii="Times New Roman" w:eastAsia="標楷體" w:hAnsi="Times New Roman" w:hint="eastAsia"/>
        </w:rPr>
        <w:t>5</w:t>
      </w:r>
      <w:r w:rsidRPr="008F66BC">
        <w:rPr>
          <w:rFonts w:ascii="Times New Roman" w:eastAsia="標楷體" w:hAnsi="Times New Roman" w:hint="eastAsia"/>
        </w:rPr>
        <w:t>分。</w:t>
      </w:r>
      <w:bookmarkEnd w:id="24"/>
    </w:p>
    <w:p w14:paraId="49CE4E73" w14:textId="77777777" w:rsidR="00B2499B" w:rsidRPr="008F66BC" w:rsidRDefault="00F06687" w:rsidP="00710997">
      <w:pPr>
        <w:pStyle w:val="af7"/>
        <w:widowControl/>
        <w:numPr>
          <w:ilvl w:val="0"/>
          <w:numId w:val="41"/>
        </w:numPr>
        <w:tabs>
          <w:tab w:val="clear" w:pos="1604"/>
          <w:tab w:val="left" w:pos="0"/>
          <w:tab w:val="left" w:pos="1302"/>
        </w:tabs>
        <w:snapToGrid w:val="0"/>
        <w:spacing w:line="400" w:lineRule="exact"/>
        <w:ind w:left="1302" w:hanging="735"/>
        <w:jc w:val="both"/>
        <w:rPr>
          <w:rFonts w:ascii="Times New Roman" w:eastAsia="標楷體" w:hAnsi="Times New Roman"/>
        </w:rPr>
      </w:pPr>
      <w:bookmarkStart w:id="25" w:name="_Hlk195604685"/>
      <w:proofErr w:type="spellStart"/>
      <w:r w:rsidRPr="008F66BC">
        <w:rPr>
          <w:rFonts w:ascii="Times New Roman" w:eastAsia="標楷體" w:hAnsi="Times New Roman" w:hint="eastAsia"/>
        </w:rPr>
        <w:t>考生除必用之文具及透明墊板外，其他物品請放置指定位置。物品袋內之行動電話、</w:t>
      </w:r>
      <w:r w:rsidR="00710997" w:rsidRPr="008F66BC">
        <w:rPr>
          <w:rFonts w:ascii="Times New Roman" w:eastAsia="標楷體" w:hAnsi="Times New Roman" w:hint="eastAsia"/>
          <w:lang w:eastAsia="zh-TW"/>
        </w:rPr>
        <w:t>鬧鈴</w:t>
      </w:r>
      <w:proofErr w:type="spellEnd"/>
      <w:r w:rsidR="00710997" w:rsidRPr="008F66BC">
        <w:rPr>
          <w:rFonts w:ascii="Times New Roman" w:eastAsia="標楷體" w:hAnsi="Times New Roman" w:hint="eastAsia"/>
          <w:lang w:eastAsia="zh-TW"/>
        </w:rPr>
        <w:t>、</w:t>
      </w:r>
      <w:proofErr w:type="spellStart"/>
      <w:r w:rsidRPr="008F66BC">
        <w:rPr>
          <w:rFonts w:ascii="Times New Roman" w:eastAsia="標楷體" w:hAnsi="Times New Roman" w:hint="eastAsia"/>
        </w:rPr>
        <w:t>智慧型穿戴式裝置</w:t>
      </w:r>
      <w:r w:rsidR="00EB5BFC" w:rsidRPr="008F66BC">
        <w:rPr>
          <w:rFonts w:ascii="Times New Roman" w:eastAsia="標楷體" w:hAnsi="Times New Roman" w:hint="eastAsia"/>
        </w:rPr>
        <w:t>或其他具有資訊傳輸、感應、拍攝或記錄功能之器具</w:t>
      </w:r>
      <w:r w:rsidR="00710997" w:rsidRPr="008F66BC">
        <w:rPr>
          <w:rFonts w:ascii="Times New Roman" w:eastAsia="標楷體" w:hAnsi="Times New Roman" w:hint="eastAsia"/>
          <w:lang w:eastAsia="zh-TW"/>
        </w:rPr>
        <w:t>及</w:t>
      </w:r>
      <w:r w:rsidR="00EB5BFC" w:rsidRPr="008F66BC">
        <w:rPr>
          <w:rFonts w:ascii="Times New Roman" w:eastAsia="標楷體" w:hAnsi="Times New Roman" w:hint="eastAsia"/>
        </w:rPr>
        <w:t>設備</w:t>
      </w:r>
      <w:r w:rsidRPr="008F66BC">
        <w:rPr>
          <w:rFonts w:ascii="Times New Roman" w:eastAsia="標楷體" w:hAnsi="Times New Roman" w:hint="eastAsia"/>
        </w:rPr>
        <w:t>不得開機，如有發出聲響（含震動</w:t>
      </w:r>
      <w:proofErr w:type="spellEnd"/>
      <w:r w:rsidRPr="008F66BC">
        <w:rPr>
          <w:rFonts w:ascii="Times New Roman" w:eastAsia="標楷體" w:hAnsi="Times New Roman" w:hint="eastAsia"/>
        </w:rPr>
        <w:t>），經監試人員發現者，扣減該科成績</w:t>
      </w:r>
      <w:r w:rsidRPr="008F66BC">
        <w:rPr>
          <w:rFonts w:ascii="Times New Roman" w:eastAsia="標楷體" w:hAnsi="Times New Roman" w:hint="eastAsia"/>
        </w:rPr>
        <w:t>5</w:t>
      </w:r>
      <w:r w:rsidRPr="008F66BC">
        <w:rPr>
          <w:rFonts w:ascii="Times New Roman" w:eastAsia="標楷體" w:hAnsi="Times New Roman" w:hint="eastAsia"/>
        </w:rPr>
        <w:t>分。</w:t>
      </w:r>
      <w:bookmarkEnd w:id="25"/>
    </w:p>
    <w:p w14:paraId="0AA47C7B" w14:textId="77777777" w:rsidR="00B2499B" w:rsidRPr="008F66BC" w:rsidRDefault="00B2499B" w:rsidP="00B2499B">
      <w:pPr>
        <w:pStyle w:val="af7"/>
        <w:widowControl/>
        <w:numPr>
          <w:ilvl w:val="0"/>
          <w:numId w:val="41"/>
        </w:numPr>
        <w:tabs>
          <w:tab w:val="clear" w:pos="1604"/>
          <w:tab w:val="left" w:pos="0"/>
          <w:tab w:val="left" w:pos="1302"/>
        </w:tabs>
        <w:snapToGrid w:val="0"/>
        <w:spacing w:line="400" w:lineRule="exact"/>
        <w:ind w:left="1302" w:hanging="735"/>
        <w:jc w:val="both"/>
        <w:rPr>
          <w:rFonts w:ascii="Times New Roman" w:eastAsia="標楷體" w:hAnsi="Times New Roman"/>
        </w:rPr>
      </w:pPr>
      <w:r w:rsidRPr="008F66BC">
        <w:rPr>
          <w:rFonts w:ascii="Times New Roman" w:eastAsia="標楷體" w:hAnsi="Times New Roman" w:hint="eastAsia"/>
        </w:rPr>
        <w:t>答案紙內不得書寫與試題無關之文字、記號或姓名，違者扣減該科成績</w:t>
      </w:r>
      <w:r w:rsidRPr="008F66BC">
        <w:rPr>
          <w:rFonts w:ascii="Times New Roman" w:eastAsia="標楷體" w:hAnsi="Times New Roman" w:hint="eastAsia"/>
        </w:rPr>
        <w:t>5</w:t>
      </w:r>
      <w:r w:rsidRPr="008F66BC">
        <w:rPr>
          <w:rFonts w:ascii="Times New Roman" w:eastAsia="標楷體" w:hAnsi="Times New Roman" w:hint="eastAsia"/>
        </w:rPr>
        <w:t>分。</w:t>
      </w:r>
    </w:p>
    <w:p w14:paraId="634820F8" w14:textId="77777777" w:rsidR="00B2499B" w:rsidRPr="008F66BC" w:rsidRDefault="00B2499B" w:rsidP="00B2499B">
      <w:pPr>
        <w:pStyle w:val="af7"/>
        <w:widowControl/>
        <w:numPr>
          <w:ilvl w:val="0"/>
          <w:numId w:val="41"/>
        </w:numPr>
        <w:tabs>
          <w:tab w:val="clear" w:pos="1604"/>
          <w:tab w:val="left" w:pos="0"/>
          <w:tab w:val="left" w:pos="1302"/>
        </w:tabs>
        <w:snapToGrid w:val="0"/>
        <w:spacing w:line="400" w:lineRule="exact"/>
        <w:ind w:left="1302" w:hanging="735"/>
        <w:jc w:val="both"/>
        <w:rPr>
          <w:rFonts w:ascii="Times New Roman" w:eastAsia="標楷體" w:hAnsi="Times New Roman"/>
        </w:rPr>
      </w:pPr>
      <w:proofErr w:type="spellStart"/>
      <w:r w:rsidRPr="008F66BC">
        <w:rPr>
          <w:rFonts w:ascii="Times New Roman" w:eastAsia="標楷體" w:hAnsi="Times New Roman"/>
        </w:rPr>
        <w:t>各節考試</w:t>
      </w:r>
      <w:r w:rsidRPr="008F66BC">
        <w:rPr>
          <w:rFonts w:ascii="Times New Roman" w:eastAsia="標楷體" w:hAnsi="Times New Roman" w:hint="eastAsia"/>
          <w:lang w:eastAsia="zh-TW"/>
        </w:rPr>
        <w:t>結束</w:t>
      </w:r>
      <w:r w:rsidRPr="008F66BC">
        <w:rPr>
          <w:rFonts w:ascii="Times New Roman" w:eastAsia="標楷體" w:hAnsi="Times New Roman"/>
        </w:rPr>
        <w:t>鈴（鐘）聲響</w:t>
      </w:r>
      <w:r w:rsidRPr="008F66BC">
        <w:rPr>
          <w:rFonts w:ascii="Times New Roman" w:eastAsia="標楷體" w:hAnsi="Times New Roman" w:hint="eastAsia"/>
          <w:lang w:eastAsia="zh-TW"/>
        </w:rPr>
        <w:t>畢</w:t>
      </w:r>
      <w:r w:rsidRPr="008F66BC">
        <w:rPr>
          <w:rFonts w:ascii="Times New Roman" w:eastAsia="標楷體" w:hAnsi="Times New Roman"/>
        </w:rPr>
        <w:t>後，未依監試人員指示停止作答、或</w:t>
      </w:r>
      <w:proofErr w:type="gramStart"/>
      <w:r w:rsidRPr="008F66BC">
        <w:rPr>
          <w:rFonts w:ascii="Times New Roman" w:eastAsia="標楷體" w:hAnsi="Times New Roman"/>
        </w:rPr>
        <w:t>未待監試</w:t>
      </w:r>
      <w:proofErr w:type="gramEnd"/>
      <w:r w:rsidRPr="008F66BC">
        <w:rPr>
          <w:rFonts w:ascii="Times New Roman" w:eastAsia="標楷體" w:hAnsi="Times New Roman"/>
        </w:rPr>
        <w:t>人員清點答案卷數量前，即自行</w:t>
      </w:r>
      <w:proofErr w:type="gramStart"/>
      <w:r w:rsidRPr="008F66BC">
        <w:rPr>
          <w:rFonts w:ascii="Times New Roman" w:eastAsia="標楷體" w:hAnsi="Times New Roman"/>
        </w:rPr>
        <w:t>離場</w:t>
      </w:r>
      <w:proofErr w:type="gramEnd"/>
      <w:r w:rsidRPr="008F66BC">
        <w:rPr>
          <w:rFonts w:ascii="Times New Roman" w:eastAsia="標楷體" w:hAnsi="Times New Roman"/>
        </w:rPr>
        <w:t>者，扣除該科</w:t>
      </w:r>
      <w:r w:rsidRPr="008F66BC">
        <w:rPr>
          <w:rFonts w:ascii="Times New Roman" w:eastAsia="標楷體" w:hAnsi="Times New Roman" w:hint="eastAsia"/>
          <w:lang w:eastAsia="zh-TW"/>
        </w:rPr>
        <w:t>成績</w:t>
      </w:r>
      <w:proofErr w:type="spellEnd"/>
      <w:r w:rsidRPr="008F66BC">
        <w:rPr>
          <w:rFonts w:ascii="Times New Roman" w:eastAsia="標楷體" w:hAnsi="Times New Roman" w:hint="eastAsia"/>
          <w:lang w:eastAsia="zh-TW"/>
        </w:rPr>
        <w:t>3</w:t>
      </w:r>
      <w:r w:rsidRPr="008F66BC">
        <w:rPr>
          <w:rFonts w:ascii="Times New Roman" w:eastAsia="標楷體" w:hAnsi="Times New Roman"/>
        </w:rPr>
        <w:t>分。</w:t>
      </w:r>
    </w:p>
    <w:p w14:paraId="6125C353" w14:textId="77777777" w:rsidR="00B2499B" w:rsidRPr="008F66BC" w:rsidRDefault="00B2499B" w:rsidP="00B2499B">
      <w:pPr>
        <w:pStyle w:val="af7"/>
        <w:widowControl/>
        <w:numPr>
          <w:ilvl w:val="0"/>
          <w:numId w:val="41"/>
        </w:numPr>
        <w:tabs>
          <w:tab w:val="clear" w:pos="1604"/>
          <w:tab w:val="left" w:pos="0"/>
          <w:tab w:val="left" w:pos="1302"/>
        </w:tabs>
        <w:snapToGrid w:val="0"/>
        <w:spacing w:line="400" w:lineRule="exact"/>
        <w:ind w:left="1302" w:hanging="735"/>
        <w:jc w:val="both"/>
        <w:rPr>
          <w:rFonts w:ascii="Times New Roman" w:eastAsia="標楷體" w:hAnsi="Times New Roman"/>
        </w:rPr>
      </w:pPr>
      <w:proofErr w:type="spellStart"/>
      <w:r w:rsidRPr="008F66BC">
        <w:rPr>
          <w:rFonts w:ascii="Times New Roman" w:eastAsia="標楷體" w:hAnsi="Times New Roman"/>
        </w:rPr>
        <w:t>試題中若有選擇題，未寫在選擇題題號對應之答案卷欄位，或非以</w:t>
      </w:r>
      <w:r w:rsidRPr="008F66BC">
        <w:rPr>
          <w:rFonts w:ascii="Times New Roman" w:eastAsia="標楷體" w:hAnsi="Times New Roman"/>
        </w:rPr>
        <w:t>A</w:t>
      </w:r>
      <w:r w:rsidRPr="008F66BC">
        <w:rPr>
          <w:rFonts w:ascii="Times New Roman" w:eastAsia="標楷體" w:hAnsi="Times New Roman"/>
        </w:rPr>
        <w:t>、</w:t>
      </w:r>
      <w:r w:rsidRPr="008F66BC">
        <w:rPr>
          <w:rFonts w:ascii="Times New Roman" w:eastAsia="標楷體" w:hAnsi="Times New Roman"/>
        </w:rPr>
        <w:t>B</w:t>
      </w:r>
      <w:r w:rsidRPr="008F66BC">
        <w:rPr>
          <w:rFonts w:ascii="Times New Roman" w:eastAsia="標楷體" w:hAnsi="Times New Roman"/>
        </w:rPr>
        <w:t>、</w:t>
      </w:r>
      <w:r w:rsidRPr="008F66BC">
        <w:rPr>
          <w:rFonts w:ascii="Times New Roman" w:eastAsia="標楷體" w:hAnsi="Times New Roman"/>
        </w:rPr>
        <w:t>C</w:t>
      </w:r>
      <w:r w:rsidRPr="008F66BC">
        <w:rPr>
          <w:rFonts w:ascii="Times New Roman" w:eastAsia="標楷體" w:hAnsi="Times New Roman"/>
        </w:rPr>
        <w:t>、</w:t>
      </w:r>
      <w:r w:rsidRPr="008F66BC">
        <w:rPr>
          <w:rFonts w:ascii="Times New Roman" w:eastAsia="標楷體" w:hAnsi="Times New Roman"/>
        </w:rPr>
        <w:t>D</w:t>
      </w:r>
      <w:r w:rsidRPr="008F66BC">
        <w:rPr>
          <w:rFonts w:ascii="Times New Roman" w:eastAsia="標楷體" w:hAnsi="Times New Roman"/>
        </w:rPr>
        <w:t>作答者，該題以零分計算</w:t>
      </w:r>
      <w:proofErr w:type="spellEnd"/>
      <w:r w:rsidRPr="008F66BC">
        <w:rPr>
          <w:rFonts w:ascii="Times New Roman" w:eastAsia="標楷體" w:hAnsi="Times New Roman"/>
        </w:rPr>
        <w:t>。</w:t>
      </w:r>
    </w:p>
    <w:p w14:paraId="00C34350" w14:textId="77777777" w:rsidR="00B2499B" w:rsidRPr="008F66BC" w:rsidRDefault="00B2499B" w:rsidP="00B2499B">
      <w:pPr>
        <w:pStyle w:val="af7"/>
        <w:widowControl/>
        <w:numPr>
          <w:ilvl w:val="0"/>
          <w:numId w:val="2"/>
        </w:numPr>
        <w:tabs>
          <w:tab w:val="clear" w:pos="1124"/>
        </w:tabs>
        <w:snapToGrid w:val="0"/>
        <w:spacing w:line="400" w:lineRule="exact"/>
        <w:ind w:left="868" w:hanging="584"/>
        <w:jc w:val="both"/>
        <w:rPr>
          <w:rFonts w:ascii="Times New Roman" w:eastAsia="標楷體" w:hAnsi="Times New Roman"/>
        </w:rPr>
      </w:pPr>
      <w:proofErr w:type="spellStart"/>
      <w:r w:rsidRPr="008F66BC">
        <w:rPr>
          <w:rFonts w:ascii="Times New Roman" w:eastAsia="標楷體" w:hAnsi="Times New Roman"/>
        </w:rPr>
        <w:t>考生除</w:t>
      </w:r>
      <w:r w:rsidR="004A6406" w:rsidRPr="008F66BC">
        <w:rPr>
          <w:rFonts w:ascii="Times New Roman" w:eastAsia="標楷體" w:hAnsi="Times New Roman" w:hint="eastAsia"/>
          <w:lang w:eastAsia="zh-TW"/>
        </w:rPr>
        <w:t>因考試題目印刷不清得舉手發問外，其他概不得發問，亦不得要求解釋題意</w:t>
      </w:r>
      <w:proofErr w:type="spellEnd"/>
      <w:r w:rsidR="004A6406" w:rsidRPr="008F66BC">
        <w:rPr>
          <w:rFonts w:ascii="Times New Roman" w:eastAsia="標楷體" w:hAnsi="Times New Roman" w:hint="eastAsia"/>
          <w:lang w:eastAsia="zh-TW"/>
        </w:rPr>
        <w:t>。</w:t>
      </w:r>
    </w:p>
    <w:p w14:paraId="5DFA06B6" w14:textId="77777777" w:rsidR="00B2499B" w:rsidRPr="008F66BC" w:rsidRDefault="00B2499B" w:rsidP="00B2499B">
      <w:pPr>
        <w:pStyle w:val="af7"/>
        <w:widowControl/>
        <w:numPr>
          <w:ilvl w:val="0"/>
          <w:numId w:val="2"/>
        </w:numPr>
        <w:tabs>
          <w:tab w:val="clear" w:pos="1124"/>
          <w:tab w:val="left" w:pos="851"/>
        </w:tabs>
        <w:snapToGrid w:val="0"/>
        <w:spacing w:line="400" w:lineRule="exact"/>
        <w:ind w:left="709" w:hanging="425"/>
        <w:jc w:val="both"/>
        <w:rPr>
          <w:rFonts w:ascii="Times New Roman" w:eastAsia="標楷體" w:hAnsi="Times New Roman"/>
        </w:rPr>
      </w:pPr>
      <w:proofErr w:type="spellStart"/>
      <w:r w:rsidRPr="008F66BC">
        <w:rPr>
          <w:rFonts w:ascii="Times New Roman" w:eastAsia="標楷體" w:hAnsi="Times New Roman"/>
        </w:rPr>
        <w:t>各科答案卷紙張均足敷實際需要，考生不得要求增加用紙</w:t>
      </w:r>
      <w:proofErr w:type="spellEnd"/>
      <w:r w:rsidRPr="008F66BC">
        <w:rPr>
          <w:rFonts w:ascii="Times New Roman" w:eastAsia="標楷體" w:hAnsi="Times New Roman"/>
        </w:rPr>
        <w:t>。</w:t>
      </w:r>
    </w:p>
    <w:p w14:paraId="5BE06C3A" w14:textId="77777777" w:rsidR="00B2499B" w:rsidRPr="008F66BC" w:rsidRDefault="00B2499B" w:rsidP="00AA03D6">
      <w:pPr>
        <w:pStyle w:val="af7"/>
        <w:widowControl/>
        <w:numPr>
          <w:ilvl w:val="0"/>
          <w:numId w:val="2"/>
        </w:numPr>
        <w:tabs>
          <w:tab w:val="clear" w:pos="1124"/>
          <w:tab w:val="left" w:pos="851"/>
        </w:tabs>
        <w:snapToGrid w:val="0"/>
        <w:spacing w:line="400" w:lineRule="exact"/>
        <w:ind w:left="851" w:hanging="557"/>
        <w:jc w:val="both"/>
        <w:rPr>
          <w:rFonts w:ascii="Times New Roman" w:eastAsia="標楷體" w:hAnsi="Times New Roman"/>
          <w:lang w:eastAsia="zh-TW"/>
        </w:rPr>
      </w:pPr>
      <w:proofErr w:type="spellStart"/>
      <w:r w:rsidRPr="008F66BC">
        <w:rPr>
          <w:rFonts w:ascii="Times New Roman" w:eastAsia="標楷體" w:hAnsi="Times New Roman"/>
        </w:rPr>
        <w:t>考生如有本規則未列之其他違規情事，</w:t>
      </w:r>
      <w:r w:rsidRPr="008F66BC">
        <w:rPr>
          <w:rFonts w:ascii="Times New Roman" w:eastAsia="標楷體" w:hAnsi="Times New Roman" w:hint="eastAsia"/>
          <w:lang w:eastAsia="zh-TW"/>
        </w:rPr>
        <w:t>監考或試</w:t>
      </w:r>
      <w:proofErr w:type="gramStart"/>
      <w:r w:rsidRPr="008F66BC">
        <w:rPr>
          <w:rFonts w:ascii="Times New Roman" w:eastAsia="標楷體" w:hAnsi="Times New Roman" w:hint="eastAsia"/>
          <w:lang w:eastAsia="zh-TW"/>
        </w:rPr>
        <w:t>務</w:t>
      </w:r>
      <w:proofErr w:type="gramEnd"/>
      <w:r w:rsidRPr="008F66BC">
        <w:rPr>
          <w:rFonts w:ascii="Times New Roman" w:eastAsia="標楷體" w:hAnsi="Times New Roman" w:hint="eastAsia"/>
          <w:lang w:eastAsia="zh-TW"/>
        </w:rPr>
        <w:t>人員應予以登記，並</w:t>
      </w:r>
      <w:r w:rsidRPr="008F66BC">
        <w:rPr>
          <w:rFonts w:ascii="Times New Roman" w:eastAsia="標楷體" w:hAnsi="Times New Roman"/>
        </w:rPr>
        <w:t>依招生委員會決議處理，考生不得有任何異議</w:t>
      </w:r>
      <w:proofErr w:type="spellEnd"/>
      <w:r w:rsidRPr="008F66BC">
        <w:rPr>
          <w:rFonts w:ascii="Times New Roman" w:eastAsia="標楷體" w:hAnsi="Times New Roman"/>
          <w:lang w:eastAsia="zh-TW"/>
        </w:rPr>
        <w:t>。</w:t>
      </w:r>
    </w:p>
    <w:p w14:paraId="4BA4D8E4" w14:textId="77777777" w:rsidR="005B79FF" w:rsidRPr="008F66BC" w:rsidRDefault="00B2499B" w:rsidP="00AA03D6">
      <w:pPr>
        <w:pStyle w:val="af7"/>
        <w:widowControl/>
        <w:numPr>
          <w:ilvl w:val="0"/>
          <w:numId w:val="2"/>
        </w:numPr>
        <w:tabs>
          <w:tab w:val="clear" w:pos="1124"/>
          <w:tab w:val="left" w:pos="1106"/>
        </w:tabs>
        <w:snapToGrid w:val="0"/>
        <w:spacing w:line="400" w:lineRule="exact"/>
        <w:ind w:leftChars="119" w:left="850" w:hangingChars="235" w:hanging="564"/>
        <w:jc w:val="both"/>
        <w:rPr>
          <w:rFonts w:ascii="Times New Roman" w:eastAsia="標楷體" w:hAnsi="Times New Roman"/>
        </w:rPr>
      </w:pPr>
      <w:proofErr w:type="spellStart"/>
      <w:r w:rsidRPr="008F66BC">
        <w:rPr>
          <w:rFonts w:ascii="Times New Roman" w:eastAsia="標楷體" w:hAnsi="Times New Roman" w:hint="eastAsia"/>
        </w:rPr>
        <w:t>考試期間若遇颱風或地震等不可抗拒之情事而須延期考試時，將在本校網站公佈，不個別通知</w:t>
      </w:r>
      <w:proofErr w:type="spellEnd"/>
      <w:r w:rsidRPr="008F66BC">
        <w:rPr>
          <w:rFonts w:ascii="Times New Roman" w:eastAsia="標楷體" w:hAnsi="Times New Roman" w:hint="eastAsia"/>
        </w:rPr>
        <w:t>。</w:t>
      </w:r>
    </w:p>
    <w:p w14:paraId="0E218B48" w14:textId="77777777" w:rsidR="00DE092B" w:rsidRPr="008F66BC" w:rsidRDefault="005B79FF" w:rsidP="00DE092B">
      <w:pPr>
        <w:pStyle w:val="aff2"/>
        <w:jc w:val="left"/>
        <w:rPr>
          <w:rFonts w:ascii="Times New Roman" w:eastAsia="標楷體" w:hAnsi="Times New Roman"/>
        </w:rPr>
      </w:pPr>
      <w:r w:rsidRPr="008F66BC">
        <w:rPr>
          <w:rFonts w:ascii="Times New Roman" w:eastAsia="標楷體" w:hAnsi="Times New Roman"/>
        </w:rPr>
        <w:br w:type="page"/>
      </w:r>
      <w:bookmarkStart w:id="26" w:name="附表1"/>
      <w:bookmarkStart w:id="27" w:name="_Toc192247999"/>
    </w:p>
    <w:p w14:paraId="37E90493" w14:textId="77777777" w:rsidR="00DE092B" w:rsidRPr="008F66BC" w:rsidRDefault="00DE092B" w:rsidP="000E05D8">
      <w:pPr>
        <w:pStyle w:val="a0"/>
        <w:spacing w:before="100" w:beforeAutospacing="1" w:after="0" w:line="120" w:lineRule="exact"/>
        <w:jc w:val="left"/>
        <w:rPr>
          <w:rFonts w:ascii="Times New Roman" w:eastAsia="標楷體" w:hAnsi="Times New Roman"/>
          <w:b w:val="0"/>
          <w:color w:val="FFFFFF" w:themeColor="background1"/>
          <w:sz w:val="4"/>
          <w:szCs w:val="4"/>
        </w:rPr>
      </w:pPr>
      <w:r w:rsidRPr="008F66BC">
        <w:rPr>
          <w:rFonts w:ascii="Times New Roman" w:eastAsia="標楷體" w:hAnsi="Times New Roman" w:hint="eastAsia"/>
          <w:b w:val="0"/>
          <w:color w:val="FFFFFF" w:themeColor="background1"/>
          <w:sz w:val="4"/>
          <w:szCs w:val="4"/>
        </w:rPr>
        <w:lastRenderedPageBreak/>
        <w:t>附表</w:t>
      </w:r>
    </w:p>
    <w:p w14:paraId="1C8B1ECA" w14:textId="77777777" w:rsidR="00D83049" w:rsidRPr="008F66BC" w:rsidRDefault="00D83049" w:rsidP="00D83049">
      <w:pPr>
        <w:pStyle w:val="aff2"/>
        <w:spacing w:after="0"/>
        <w:jc w:val="left"/>
        <w:rPr>
          <w:rFonts w:ascii="Times New Roman" w:eastAsia="標楷體" w:hAnsi="Times New Roman"/>
        </w:rPr>
      </w:pPr>
      <w:bookmarkStart w:id="28" w:name="_Toc192248000"/>
      <w:bookmarkStart w:id="29" w:name="附表2"/>
      <w:bookmarkEnd w:id="26"/>
      <w:bookmarkEnd w:id="27"/>
      <w:r w:rsidRPr="008F66BC">
        <w:rPr>
          <w:rFonts w:ascii="Times New Roman" w:eastAsia="標楷體" w:hAnsi="Times New Roman"/>
        </w:rPr>
        <w:t>附表</w:t>
      </w:r>
      <w:r w:rsidRPr="008F66BC">
        <w:rPr>
          <w:rFonts w:ascii="Times New Roman" w:eastAsia="標楷體" w:hAnsi="Times New Roman"/>
        </w:rPr>
        <w:t xml:space="preserve">1 </w:t>
      </w:r>
      <w:r w:rsidRPr="008F66BC">
        <w:rPr>
          <w:rFonts w:ascii="Times New Roman" w:eastAsia="標楷體" w:hAnsi="Times New Roman" w:hint="eastAsia"/>
        </w:rPr>
        <w:t>報名表</w:t>
      </w:r>
    </w:p>
    <w:p w14:paraId="2028DA4A" w14:textId="0E7E8660" w:rsidR="00D83049" w:rsidRPr="008F66BC" w:rsidRDefault="00027F58" w:rsidP="00D83049">
      <w:pPr>
        <w:spacing w:line="400" w:lineRule="exact"/>
        <w:jc w:val="center"/>
        <w:rPr>
          <w:rFonts w:eastAsia="標楷體"/>
          <w:b/>
          <w:color w:val="000000"/>
          <w:sz w:val="32"/>
        </w:rPr>
      </w:pPr>
      <w:r w:rsidRPr="00F2596C">
        <w:rPr>
          <w:rFonts w:eastAsia="標楷體"/>
          <w:b/>
          <w:color w:val="000000" w:themeColor="text1"/>
          <w:sz w:val="32"/>
        </w:rPr>
        <w:t>亞洲大學</w:t>
      </w:r>
      <w:r w:rsidR="00D83049" w:rsidRPr="008F66BC">
        <w:rPr>
          <w:rFonts w:eastAsia="標楷體"/>
          <w:b/>
          <w:color w:val="000000"/>
          <w:sz w:val="32"/>
        </w:rPr>
        <w:t>11</w:t>
      </w:r>
      <w:r w:rsidR="00D83049" w:rsidRPr="008F66BC">
        <w:rPr>
          <w:rFonts w:eastAsia="標楷體" w:hint="eastAsia"/>
          <w:b/>
          <w:color w:val="000000"/>
          <w:sz w:val="32"/>
        </w:rPr>
        <w:t>5</w:t>
      </w:r>
      <w:r w:rsidR="00D83049" w:rsidRPr="008F66BC">
        <w:rPr>
          <w:rFonts w:eastAsia="標楷體" w:hint="eastAsia"/>
          <w:b/>
          <w:color w:val="000000"/>
          <w:sz w:val="32"/>
        </w:rPr>
        <w:t>學</w:t>
      </w:r>
      <w:r w:rsidR="00D83049" w:rsidRPr="008F66BC">
        <w:rPr>
          <w:rFonts w:eastAsia="標楷體"/>
          <w:b/>
          <w:color w:val="000000"/>
          <w:sz w:val="32"/>
        </w:rPr>
        <w:t>年度幼兒園在職人員</w:t>
      </w:r>
    </w:p>
    <w:p w14:paraId="5A4B177B" w14:textId="77777777" w:rsidR="00D83049" w:rsidRPr="008F66BC" w:rsidRDefault="00D83049" w:rsidP="00D83049">
      <w:pPr>
        <w:spacing w:line="460" w:lineRule="exact"/>
        <w:jc w:val="center"/>
        <w:rPr>
          <w:rFonts w:eastAsia="標楷體"/>
          <w:b/>
          <w:color w:val="000000"/>
          <w:sz w:val="32"/>
        </w:rPr>
      </w:pPr>
      <w:r w:rsidRPr="008F66BC">
        <w:rPr>
          <w:rFonts w:eastAsia="標楷體"/>
          <w:b/>
          <w:color w:val="000000"/>
          <w:sz w:val="32"/>
        </w:rPr>
        <w:t>修習幼兒園教師師資職前教育課程專班招生報名表</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2552"/>
        <w:gridCol w:w="675"/>
        <w:gridCol w:w="33"/>
        <w:gridCol w:w="818"/>
        <w:gridCol w:w="2253"/>
        <w:gridCol w:w="1324"/>
        <w:gridCol w:w="1842"/>
      </w:tblGrid>
      <w:tr w:rsidR="00D83049" w:rsidRPr="008F66BC" w14:paraId="185551C6" w14:textId="77777777" w:rsidTr="00027F58">
        <w:trPr>
          <w:cantSplit/>
          <w:trHeight w:val="581"/>
        </w:trPr>
        <w:tc>
          <w:tcPr>
            <w:tcW w:w="1276" w:type="dxa"/>
            <w:vAlign w:val="center"/>
          </w:tcPr>
          <w:p w14:paraId="0DD0B848" w14:textId="77777777" w:rsidR="00D83049" w:rsidRPr="008F66BC" w:rsidRDefault="00D83049" w:rsidP="00027F58">
            <w:pPr>
              <w:jc w:val="distribute"/>
              <w:rPr>
                <w:rFonts w:eastAsia="標楷體"/>
                <w:color w:val="000000"/>
              </w:rPr>
            </w:pPr>
            <w:r w:rsidRPr="008F66BC">
              <w:rPr>
                <w:rFonts w:eastAsia="標楷體"/>
                <w:color w:val="000000"/>
              </w:rPr>
              <w:t>姓名</w:t>
            </w:r>
          </w:p>
        </w:tc>
        <w:tc>
          <w:tcPr>
            <w:tcW w:w="2552" w:type="dxa"/>
          </w:tcPr>
          <w:p w14:paraId="1B3A5988" w14:textId="77777777" w:rsidR="00D83049" w:rsidRPr="008F66BC" w:rsidRDefault="00D83049" w:rsidP="00027F58">
            <w:pPr>
              <w:rPr>
                <w:rFonts w:eastAsia="標楷體"/>
                <w:color w:val="000000"/>
              </w:rPr>
            </w:pPr>
          </w:p>
        </w:tc>
        <w:tc>
          <w:tcPr>
            <w:tcW w:w="1526" w:type="dxa"/>
            <w:gridSpan w:val="3"/>
            <w:vAlign w:val="center"/>
          </w:tcPr>
          <w:p w14:paraId="288972CD" w14:textId="77777777" w:rsidR="00D83049" w:rsidRPr="008F66BC" w:rsidRDefault="00D83049" w:rsidP="00027F58">
            <w:pPr>
              <w:jc w:val="center"/>
              <w:rPr>
                <w:rFonts w:eastAsia="標楷體"/>
                <w:color w:val="000000"/>
              </w:rPr>
            </w:pPr>
            <w:r w:rsidRPr="008F66BC">
              <w:rPr>
                <w:rFonts w:eastAsia="標楷體"/>
                <w:color w:val="000000"/>
              </w:rPr>
              <w:t>身分證字號</w:t>
            </w:r>
          </w:p>
        </w:tc>
        <w:tc>
          <w:tcPr>
            <w:tcW w:w="3577" w:type="dxa"/>
            <w:gridSpan w:val="2"/>
            <w:vAlign w:val="center"/>
          </w:tcPr>
          <w:p w14:paraId="3C05E562" w14:textId="77777777" w:rsidR="00D83049" w:rsidRPr="008F66BC" w:rsidRDefault="00D83049" w:rsidP="00027F58">
            <w:pPr>
              <w:rPr>
                <w:rFonts w:eastAsia="標楷體"/>
                <w:color w:val="000000"/>
              </w:rPr>
            </w:pPr>
          </w:p>
        </w:tc>
        <w:tc>
          <w:tcPr>
            <w:tcW w:w="1842" w:type="dxa"/>
            <w:vMerge w:val="restart"/>
            <w:vAlign w:val="center"/>
          </w:tcPr>
          <w:p w14:paraId="493DC24F" w14:textId="77777777" w:rsidR="00D83049" w:rsidRPr="008F66BC" w:rsidRDefault="00D83049" w:rsidP="00027F58">
            <w:pPr>
              <w:jc w:val="center"/>
              <w:rPr>
                <w:rFonts w:eastAsia="標楷體"/>
                <w:color w:val="000000"/>
              </w:rPr>
            </w:pPr>
            <w:r w:rsidRPr="008F66BC">
              <w:rPr>
                <w:rFonts w:eastAsia="標楷體"/>
                <w:color w:val="000000"/>
              </w:rPr>
              <w:t>貼相片處</w:t>
            </w:r>
          </w:p>
          <w:p w14:paraId="61542524" w14:textId="77777777" w:rsidR="00D83049" w:rsidRPr="008F66BC" w:rsidRDefault="00D83049" w:rsidP="00027F58">
            <w:pPr>
              <w:jc w:val="center"/>
              <w:rPr>
                <w:rFonts w:eastAsia="標楷體"/>
                <w:color w:val="000000"/>
              </w:rPr>
            </w:pPr>
          </w:p>
          <w:p w14:paraId="7421CB1D" w14:textId="77777777" w:rsidR="00D83049" w:rsidRPr="008F66BC" w:rsidRDefault="00D83049" w:rsidP="00027F58">
            <w:pPr>
              <w:jc w:val="center"/>
              <w:rPr>
                <w:rFonts w:eastAsia="標楷體"/>
                <w:color w:val="000000"/>
              </w:rPr>
            </w:pPr>
            <w:r w:rsidRPr="008F66BC">
              <w:rPr>
                <w:rFonts w:eastAsia="標楷體"/>
                <w:color w:val="000000"/>
              </w:rPr>
              <w:t>3</w:t>
            </w:r>
            <w:r w:rsidRPr="008F66BC">
              <w:rPr>
                <w:rFonts w:eastAsia="標楷體"/>
                <w:color w:val="000000"/>
              </w:rPr>
              <w:t>個月內</w:t>
            </w:r>
            <w:r w:rsidRPr="008F66BC">
              <w:rPr>
                <w:rFonts w:eastAsia="標楷體"/>
                <w:color w:val="000000"/>
              </w:rPr>
              <w:t>2</w:t>
            </w:r>
            <w:r w:rsidRPr="008F66BC">
              <w:rPr>
                <w:rFonts w:eastAsia="標楷體"/>
                <w:color w:val="000000"/>
              </w:rPr>
              <w:t>吋</w:t>
            </w:r>
          </w:p>
          <w:p w14:paraId="4F7A0D19" w14:textId="77777777" w:rsidR="00D83049" w:rsidRPr="008F66BC" w:rsidRDefault="00D83049" w:rsidP="00027F58">
            <w:pPr>
              <w:jc w:val="center"/>
              <w:rPr>
                <w:rFonts w:eastAsia="標楷體"/>
                <w:color w:val="000000"/>
              </w:rPr>
            </w:pPr>
            <w:r w:rsidRPr="008F66BC">
              <w:rPr>
                <w:rFonts w:eastAsia="標楷體"/>
                <w:color w:val="000000"/>
              </w:rPr>
              <w:t>之半身脫帽相片</w:t>
            </w:r>
          </w:p>
        </w:tc>
      </w:tr>
      <w:tr w:rsidR="00D83049" w:rsidRPr="008F66BC" w14:paraId="082A47FD" w14:textId="77777777" w:rsidTr="00027F58">
        <w:trPr>
          <w:cantSplit/>
          <w:trHeight w:val="533"/>
        </w:trPr>
        <w:tc>
          <w:tcPr>
            <w:tcW w:w="1276" w:type="dxa"/>
            <w:vAlign w:val="center"/>
          </w:tcPr>
          <w:p w14:paraId="1C2EDCAB" w14:textId="77777777" w:rsidR="00D83049" w:rsidRPr="008F66BC" w:rsidRDefault="00D83049" w:rsidP="00027F58">
            <w:pPr>
              <w:jc w:val="distribute"/>
              <w:rPr>
                <w:rFonts w:eastAsia="標楷體"/>
                <w:color w:val="000000"/>
              </w:rPr>
            </w:pPr>
            <w:r w:rsidRPr="008F66BC">
              <w:rPr>
                <w:rFonts w:eastAsia="標楷體"/>
                <w:color w:val="000000"/>
              </w:rPr>
              <w:t>性別</w:t>
            </w:r>
          </w:p>
        </w:tc>
        <w:tc>
          <w:tcPr>
            <w:tcW w:w="2552" w:type="dxa"/>
            <w:vAlign w:val="center"/>
          </w:tcPr>
          <w:p w14:paraId="4CD44764" w14:textId="77777777" w:rsidR="00D83049" w:rsidRPr="008F66BC" w:rsidRDefault="00D83049" w:rsidP="00027F58">
            <w:pPr>
              <w:jc w:val="center"/>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男</w:t>
            </w:r>
            <w:r w:rsidRPr="00D73811">
              <w:rPr>
                <w:rFonts w:eastAsia="標楷體" w:hint="eastAsia"/>
                <w:color w:val="000000"/>
              </w:rPr>
              <w:t xml:space="preserve">  </w:t>
            </w:r>
            <w:r w:rsidRPr="00D73811">
              <w:rPr>
                <w:rFonts w:eastAsia="標楷體"/>
                <w:color w:val="000000"/>
              </w:rPr>
              <w:t xml:space="preserve">  </w:t>
            </w:r>
            <w:r w:rsidRPr="00D73811">
              <w:rPr>
                <w:rFonts w:asciiTheme="minorEastAsia" w:eastAsiaTheme="minorEastAsia" w:hAnsiTheme="minorEastAsia"/>
                <w:color w:val="000000"/>
              </w:rPr>
              <w:t>□</w:t>
            </w:r>
            <w:r w:rsidRPr="008F66BC">
              <w:rPr>
                <w:rFonts w:eastAsia="標楷體"/>
                <w:color w:val="000000"/>
              </w:rPr>
              <w:t>女</w:t>
            </w:r>
          </w:p>
        </w:tc>
        <w:tc>
          <w:tcPr>
            <w:tcW w:w="1526" w:type="dxa"/>
            <w:gridSpan w:val="3"/>
            <w:vAlign w:val="center"/>
          </w:tcPr>
          <w:p w14:paraId="06C394CF" w14:textId="77777777" w:rsidR="00D83049" w:rsidRPr="008F66BC" w:rsidRDefault="00D83049" w:rsidP="00027F58">
            <w:pPr>
              <w:jc w:val="center"/>
              <w:rPr>
                <w:rFonts w:eastAsia="標楷體"/>
                <w:color w:val="000000"/>
              </w:rPr>
            </w:pPr>
            <w:r w:rsidRPr="008F66BC">
              <w:rPr>
                <w:rFonts w:eastAsia="標楷體"/>
                <w:color w:val="000000"/>
              </w:rPr>
              <w:t>出生日期</w:t>
            </w:r>
          </w:p>
        </w:tc>
        <w:tc>
          <w:tcPr>
            <w:tcW w:w="3577" w:type="dxa"/>
            <w:gridSpan w:val="2"/>
            <w:vAlign w:val="center"/>
          </w:tcPr>
          <w:p w14:paraId="183075A2" w14:textId="77777777" w:rsidR="00D83049" w:rsidRPr="008F66BC" w:rsidRDefault="00D83049" w:rsidP="00027F58">
            <w:pPr>
              <w:rPr>
                <w:rFonts w:eastAsia="標楷體"/>
                <w:color w:val="000000"/>
              </w:rPr>
            </w:pPr>
            <w:r w:rsidRPr="008F66BC">
              <w:rPr>
                <w:rFonts w:eastAsia="標楷體"/>
                <w:color w:val="000000"/>
              </w:rPr>
              <w:t>民國</w:t>
            </w:r>
            <w:r w:rsidRPr="008F66BC">
              <w:rPr>
                <w:rFonts w:eastAsia="標楷體"/>
                <w:color w:val="000000"/>
              </w:rPr>
              <w:t xml:space="preserve">     </w:t>
            </w:r>
            <w:r w:rsidRPr="008F66BC">
              <w:rPr>
                <w:rFonts w:eastAsia="標楷體"/>
                <w:color w:val="000000"/>
              </w:rPr>
              <w:t>年</w:t>
            </w:r>
            <w:r w:rsidRPr="008F66BC">
              <w:rPr>
                <w:rFonts w:eastAsia="標楷體"/>
                <w:color w:val="000000"/>
              </w:rPr>
              <w:t xml:space="preserve">     </w:t>
            </w:r>
            <w:r w:rsidRPr="008F66BC">
              <w:rPr>
                <w:rFonts w:eastAsia="標楷體"/>
                <w:color w:val="000000"/>
              </w:rPr>
              <w:t>月</w:t>
            </w:r>
            <w:r w:rsidRPr="008F66BC">
              <w:rPr>
                <w:rFonts w:eastAsia="標楷體"/>
                <w:color w:val="000000"/>
              </w:rPr>
              <w:t xml:space="preserve">      </w:t>
            </w:r>
            <w:r w:rsidRPr="008F66BC">
              <w:rPr>
                <w:rFonts w:eastAsia="標楷體"/>
                <w:color w:val="000000"/>
              </w:rPr>
              <w:t>日</w:t>
            </w:r>
          </w:p>
        </w:tc>
        <w:tc>
          <w:tcPr>
            <w:tcW w:w="1842" w:type="dxa"/>
            <w:vMerge/>
          </w:tcPr>
          <w:p w14:paraId="161D96AE" w14:textId="77777777" w:rsidR="00D83049" w:rsidRPr="008F66BC" w:rsidRDefault="00D83049" w:rsidP="00027F58">
            <w:pPr>
              <w:jc w:val="center"/>
              <w:rPr>
                <w:rFonts w:eastAsia="標楷體"/>
                <w:color w:val="000000"/>
              </w:rPr>
            </w:pPr>
          </w:p>
        </w:tc>
      </w:tr>
      <w:tr w:rsidR="00D83049" w:rsidRPr="008F66BC" w14:paraId="48224BE6" w14:textId="77777777" w:rsidTr="00027F58">
        <w:trPr>
          <w:cantSplit/>
          <w:trHeight w:val="760"/>
        </w:trPr>
        <w:tc>
          <w:tcPr>
            <w:tcW w:w="1276" w:type="dxa"/>
            <w:vMerge w:val="restart"/>
            <w:vAlign w:val="center"/>
          </w:tcPr>
          <w:p w14:paraId="59185FEB" w14:textId="77777777" w:rsidR="00D83049" w:rsidRPr="008F66BC" w:rsidRDefault="00D83049" w:rsidP="00027F58">
            <w:pPr>
              <w:jc w:val="distribute"/>
              <w:rPr>
                <w:rFonts w:eastAsia="標楷體"/>
                <w:color w:val="000000"/>
              </w:rPr>
            </w:pPr>
            <w:r w:rsidRPr="008F66BC">
              <w:rPr>
                <w:rFonts w:eastAsia="標楷體"/>
                <w:color w:val="000000"/>
              </w:rPr>
              <w:t>通訊處</w:t>
            </w:r>
          </w:p>
        </w:tc>
        <w:tc>
          <w:tcPr>
            <w:tcW w:w="7655" w:type="dxa"/>
            <w:gridSpan w:val="6"/>
            <w:vAlign w:val="center"/>
          </w:tcPr>
          <w:p w14:paraId="17249E41" w14:textId="77777777" w:rsidR="00D83049" w:rsidRPr="008F66BC" w:rsidRDefault="00D83049" w:rsidP="00027F58">
            <w:pPr>
              <w:jc w:val="both"/>
              <w:rPr>
                <w:rFonts w:eastAsia="標楷體"/>
                <w:color w:val="000000"/>
              </w:rPr>
            </w:pPr>
            <w:r w:rsidRPr="00D73811">
              <w:rPr>
                <w:rFonts w:asciiTheme="minorEastAsia" w:eastAsiaTheme="minorEastAsia" w:hAnsiTheme="minorEastAsia"/>
                <w:color w:val="000000"/>
              </w:rPr>
              <w:t>□□□</w:t>
            </w:r>
            <w:r w:rsidRPr="008F66BC">
              <w:rPr>
                <w:rFonts w:eastAsia="標楷體"/>
                <w:color w:val="000000"/>
              </w:rPr>
              <w:t xml:space="preserve">       </w:t>
            </w:r>
            <w:r w:rsidRPr="008F66BC">
              <w:rPr>
                <w:rFonts w:eastAsia="標楷體"/>
                <w:color w:val="000000"/>
              </w:rPr>
              <w:t>縣</w:t>
            </w:r>
            <w:r w:rsidRPr="008F66BC">
              <w:rPr>
                <w:rFonts w:eastAsia="標楷體"/>
                <w:color w:val="000000"/>
              </w:rPr>
              <w:t>/</w:t>
            </w:r>
            <w:r w:rsidRPr="008F66BC">
              <w:rPr>
                <w:rFonts w:eastAsia="標楷體"/>
                <w:color w:val="000000"/>
              </w:rPr>
              <w:t>市</w:t>
            </w:r>
            <w:r w:rsidRPr="008F66BC">
              <w:rPr>
                <w:rFonts w:eastAsia="標楷體"/>
                <w:color w:val="000000"/>
              </w:rPr>
              <w:t xml:space="preserve">               </w:t>
            </w:r>
            <w:r w:rsidRPr="008F66BC">
              <w:rPr>
                <w:rFonts w:eastAsia="標楷體"/>
                <w:color w:val="000000"/>
              </w:rPr>
              <w:t>市</w:t>
            </w:r>
            <w:r w:rsidRPr="008F66BC">
              <w:rPr>
                <w:rFonts w:eastAsia="標楷體"/>
                <w:color w:val="000000"/>
              </w:rPr>
              <w:t>/</w:t>
            </w:r>
            <w:r w:rsidRPr="008F66BC">
              <w:rPr>
                <w:rFonts w:eastAsia="標楷體"/>
                <w:color w:val="000000"/>
              </w:rPr>
              <w:t>鎮</w:t>
            </w:r>
            <w:r w:rsidRPr="008F66BC">
              <w:rPr>
                <w:rFonts w:eastAsia="標楷體"/>
                <w:color w:val="000000"/>
              </w:rPr>
              <w:t>/</w:t>
            </w:r>
            <w:r w:rsidRPr="008F66BC">
              <w:rPr>
                <w:rFonts w:eastAsia="標楷體"/>
                <w:color w:val="000000"/>
              </w:rPr>
              <w:t>鄉</w:t>
            </w:r>
            <w:r w:rsidRPr="008F66BC">
              <w:rPr>
                <w:rFonts w:eastAsia="標楷體"/>
                <w:color w:val="000000"/>
              </w:rPr>
              <w:t>/</w:t>
            </w:r>
            <w:r w:rsidRPr="008F66BC">
              <w:rPr>
                <w:rFonts w:eastAsia="標楷體"/>
                <w:color w:val="000000"/>
              </w:rPr>
              <w:t>區</w:t>
            </w:r>
            <w:r w:rsidRPr="008F66BC">
              <w:rPr>
                <w:rFonts w:eastAsia="標楷體"/>
                <w:color w:val="000000"/>
              </w:rPr>
              <w:t xml:space="preserve">       </w:t>
            </w:r>
            <w:r w:rsidRPr="008F66BC">
              <w:rPr>
                <w:rFonts w:eastAsia="標楷體"/>
                <w:color w:val="000000"/>
              </w:rPr>
              <w:t>村</w:t>
            </w:r>
            <w:r w:rsidRPr="008F66BC">
              <w:rPr>
                <w:rFonts w:eastAsia="標楷體"/>
                <w:color w:val="000000"/>
              </w:rPr>
              <w:t>/</w:t>
            </w:r>
            <w:r w:rsidRPr="008F66BC">
              <w:rPr>
                <w:rFonts w:eastAsia="標楷體"/>
                <w:color w:val="000000"/>
              </w:rPr>
              <w:t>里</w:t>
            </w:r>
          </w:p>
          <w:p w14:paraId="72D7DBF5" w14:textId="77777777" w:rsidR="00D83049" w:rsidRPr="008F66BC" w:rsidRDefault="00D83049" w:rsidP="00027F58">
            <w:pPr>
              <w:jc w:val="both"/>
              <w:rPr>
                <w:rFonts w:eastAsia="標楷體"/>
                <w:color w:val="000000"/>
              </w:rPr>
            </w:pPr>
            <w:r w:rsidRPr="008F66BC">
              <w:rPr>
                <w:rFonts w:eastAsia="標楷體"/>
                <w:color w:val="000000"/>
              </w:rPr>
              <w:t xml:space="preserve">           </w:t>
            </w:r>
            <w:r w:rsidRPr="008F66BC">
              <w:rPr>
                <w:rFonts w:eastAsia="標楷體"/>
                <w:color w:val="000000"/>
              </w:rPr>
              <w:t>路</w:t>
            </w:r>
            <w:r w:rsidRPr="008F66BC">
              <w:rPr>
                <w:rFonts w:eastAsia="標楷體"/>
                <w:color w:val="000000"/>
              </w:rPr>
              <w:t>/</w:t>
            </w:r>
            <w:r w:rsidRPr="008F66BC">
              <w:rPr>
                <w:rFonts w:eastAsia="標楷體"/>
                <w:color w:val="000000"/>
              </w:rPr>
              <w:t>街</w:t>
            </w:r>
            <w:r w:rsidRPr="008F66BC">
              <w:rPr>
                <w:rFonts w:eastAsia="標楷體"/>
                <w:color w:val="000000"/>
              </w:rPr>
              <w:t xml:space="preserve">    </w:t>
            </w:r>
            <w:r w:rsidRPr="008F66BC">
              <w:rPr>
                <w:rFonts w:eastAsia="標楷體"/>
                <w:color w:val="000000"/>
              </w:rPr>
              <w:t>段</w:t>
            </w:r>
            <w:r w:rsidRPr="008F66BC">
              <w:rPr>
                <w:rFonts w:eastAsia="標楷體"/>
                <w:color w:val="000000"/>
              </w:rPr>
              <w:t xml:space="preserve">    </w:t>
            </w:r>
            <w:r w:rsidRPr="008F66BC">
              <w:rPr>
                <w:rFonts w:eastAsia="標楷體"/>
                <w:color w:val="000000"/>
              </w:rPr>
              <w:t>巷</w:t>
            </w:r>
            <w:r w:rsidRPr="008F66BC">
              <w:rPr>
                <w:rFonts w:eastAsia="標楷體"/>
                <w:color w:val="000000"/>
              </w:rPr>
              <w:t xml:space="preserve">     </w:t>
            </w:r>
            <w:r w:rsidRPr="008F66BC">
              <w:rPr>
                <w:rFonts w:eastAsia="標楷體"/>
                <w:color w:val="000000"/>
              </w:rPr>
              <w:t>弄</w:t>
            </w:r>
            <w:r w:rsidRPr="008F66BC">
              <w:rPr>
                <w:rFonts w:eastAsia="標楷體"/>
                <w:color w:val="000000"/>
              </w:rPr>
              <w:t xml:space="preserve">    </w:t>
            </w:r>
            <w:r w:rsidRPr="008F66BC">
              <w:rPr>
                <w:rFonts w:eastAsia="標楷體"/>
                <w:color w:val="000000"/>
              </w:rPr>
              <w:t>號之</w:t>
            </w:r>
            <w:r w:rsidRPr="008F66BC">
              <w:rPr>
                <w:rFonts w:eastAsia="標楷體"/>
                <w:color w:val="000000"/>
              </w:rPr>
              <w:t xml:space="preserve">   </w:t>
            </w:r>
            <w:r w:rsidRPr="008F66BC">
              <w:rPr>
                <w:rFonts w:eastAsia="標楷體"/>
                <w:color w:val="000000"/>
              </w:rPr>
              <w:t>樓</w:t>
            </w:r>
          </w:p>
        </w:tc>
        <w:tc>
          <w:tcPr>
            <w:tcW w:w="1842" w:type="dxa"/>
            <w:vMerge/>
          </w:tcPr>
          <w:p w14:paraId="5E1E369F" w14:textId="77777777" w:rsidR="00D83049" w:rsidRPr="008F66BC" w:rsidRDefault="00D83049" w:rsidP="00027F58">
            <w:pPr>
              <w:jc w:val="center"/>
              <w:rPr>
                <w:rFonts w:eastAsia="標楷體"/>
                <w:color w:val="000000"/>
              </w:rPr>
            </w:pPr>
          </w:p>
        </w:tc>
      </w:tr>
      <w:tr w:rsidR="00D83049" w:rsidRPr="008F66BC" w14:paraId="72E61633" w14:textId="77777777" w:rsidTr="00027F58">
        <w:trPr>
          <w:cantSplit/>
          <w:trHeight w:val="487"/>
        </w:trPr>
        <w:tc>
          <w:tcPr>
            <w:tcW w:w="1276" w:type="dxa"/>
            <w:vMerge/>
            <w:vAlign w:val="center"/>
          </w:tcPr>
          <w:p w14:paraId="66C6A419" w14:textId="77777777" w:rsidR="00D83049" w:rsidRPr="008F66BC" w:rsidRDefault="00D83049" w:rsidP="00027F58">
            <w:pPr>
              <w:jc w:val="distribute"/>
              <w:rPr>
                <w:rFonts w:eastAsia="標楷體"/>
                <w:color w:val="000000"/>
              </w:rPr>
            </w:pPr>
          </w:p>
        </w:tc>
        <w:tc>
          <w:tcPr>
            <w:tcW w:w="3227" w:type="dxa"/>
            <w:gridSpan w:val="2"/>
            <w:vAlign w:val="center"/>
          </w:tcPr>
          <w:p w14:paraId="6D924259" w14:textId="77777777" w:rsidR="00D83049" w:rsidRPr="008F66BC" w:rsidRDefault="00D83049" w:rsidP="00027F58">
            <w:pPr>
              <w:jc w:val="both"/>
              <w:rPr>
                <w:rFonts w:eastAsia="標楷體"/>
                <w:color w:val="000000"/>
              </w:rPr>
            </w:pPr>
            <w:r w:rsidRPr="008F66BC">
              <w:rPr>
                <w:rFonts w:eastAsia="標楷體"/>
                <w:color w:val="000000"/>
              </w:rPr>
              <w:t>電</w:t>
            </w:r>
            <w:r w:rsidRPr="008F66BC">
              <w:rPr>
                <w:rFonts w:eastAsia="標楷體"/>
                <w:color w:val="000000"/>
              </w:rPr>
              <w:t xml:space="preserve">  </w:t>
            </w:r>
            <w:r w:rsidRPr="008F66BC">
              <w:rPr>
                <w:rFonts w:eastAsia="標楷體"/>
                <w:color w:val="000000"/>
              </w:rPr>
              <w:t>話（</w:t>
            </w:r>
            <w:r w:rsidRPr="008F66BC">
              <w:rPr>
                <w:rFonts w:eastAsia="標楷體"/>
                <w:color w:val="000000"/>
              </w:rPr>
              <w:t xml:space="preserve">  </w:t>
            </w:r>
            <w:r w:rsidRPr="008F66BC">
              <w:rPr>
                <w:rFonts w:eastAsia="標楷體"/>
                <w:color w:val="000000"/>
              </w:rPr>
              <w:t>）</w:t>
            </w:r>
          </w:p>
        </w:tc>
        <w:tc>
          <w:tcPr>
            <w:tcW w:w="3104" w:type="dxa"/>
            <w:gridSpan w:val="3"/>
            <w:vAlign w:val="center"/>
          </w:tcPr>
          <w:p w14:paraId="1F08466C" w14:textId="77777777" w:rsidR="00D83049" w:rsidRPr="008F66BC" w:rsidRDefault="00D83049" w:rsidP="00027F58">
            <w:pPr>
              <w:jc w:val="both"/>
              <w:rPr>
                <w:rFonts w:eastAsia="標楷體"/>
                <w:color w:val="000000"/>
              </w:rPr>
            </w:pPr>
            <w:r w:rsidRPr="008F66BC">
              <w:rPr>
                <w:rFonts w:eastAsia="標楷體"/>
                <w:color w:val="000000"/>
              </w:rPr>
              <w:t>手</w:t>
            </w:r>
            <w:r w:rsidRPr="008F66BC">
              <w:rPr>
                <w:rFonts w:eastAsia="標楷體"/>
                <w:color w:val="000000"/>
              </w:rPr>
              <w:t xml:space="preserve"> </w:t>
            </w:r>
            <w:r w:rsidRPr="008F66BC">
              <w:rPr>
                <w:rFonts w:eastAsia="標楷體"/>
                <w:color w:val="000000"/>
              </w:rPr>
              <w:t>機</w:t>
            </w:r>
          </w:p>
        </w:tc>
        <w:tc>
          <w:tcPr>
            <w:tcW w:w="3166" w:type="dxa"/>
            <w:gridSpan w:val="2"/>
            <w:vAlign w:val="center"/>
          </w:tcPr>
          <w:p w14:paraId="1B825AE7" w14:textId="77777777" w:rsidR="00D83049" w:rsidRPr="008F66BC" w:rsidRDefault="00D83049" w:rsidP="00027F58">
            <w:pPr>
              <w:jc w:val="both"/>
              <w:rPr>
                <w:rFonts w:eastAsia="標楷體"/>
                <w:color w:val="000000"/>
              </w:rPr>
            </w:pPr>
            <w:r w:rsidRPr="008F66BC">
              <w:rPr>
                <w:rFonts w:eastAsia="標楷體"/>
                <w:color w:val="000000"/>
              </w:rPr>
              <w:t>傳</w:t>
            </w:r>
            <w:r w:rsidRPr="008F66BC">
              <w:rPr>
                <w:rFonts w:eastAsia="標楷體"/>
                <w:color w:val="000000"/>
              </w:rPr>
              <w:t xml:space="preserve"> </w:t>
            </w:r>
            <w:r w:rsidRPr="008F66BC">
              <w:rPr>
                <w:rFonts w:eastAsia="標楷體"/>
                <w:color w:val="000000"/>
              </w:rPr>
              <w:t>真（</w:t>
            </w:r>
            <w:r w:rsidRPr="008F66BC">
              <w:rPr>
                <w:rFonts w:eastAsia="標楷體"/>
                <w:color w:val="000000"/>
              </w:rPr>
              <w:t xml:space="preserve">  </w:t>
            </w:r>
            <w:r w:rsidRPr="008F66BC">
              <w:rPr>
                <w:rFonts w:eastAsia="標楷體"/>
                <w:color w:val="000000"/>
              </w:rPr>
              <w:t>）</w:t>
            </w:r>
          </w:p>
        </w:tc>
      </w:tr>
      <w:tr w:rsidR="00D83049" w:rsidRPr="008F66BC" w14:paraId="0B66B76B" w14:textId="77777777" w:rsidTr="00027F58">
        <w:trPr>
          <w:cantSplit/>
          <w:trHeight w:val="487"/>
        </w:trPr>
        <w:tc>
          <w:tcPr>
            <w:tcW w:w="1276" w:type="dxa"/>
            <w:vAlign w:val="center"/>
          </w:tcPr>
          <w:p w14:paraId="7FEE8AE6" w14:textId="77777777" w:rsidR="00D83049" w:rsidRPr="008F66BC" w:rsidRDefault="00D83049" w:rsidP="00027F58">
            <w:pPr>
              <w:jc w:val="distribute"/>
              <w:rPr>
                <w:rFonts w:eastAsia="標楷體"/>
                <w:color w:val="000000"/>
              </w:rPr>
            </w:pPr>
            <w:r w:rsidRPr="008F66BC">
              <w:rPr>
                <w:rFonts w:eastAsia="標楷體"/>
                <w:color w:val="000000"/>
              </w:rPr>
              <w:t>報考班別</w:t>
            </w:r>
          </w:p>
        </w:tc>
        <w:tc>
          <w:tcPr>
            <w:tcW w:w="9497" w:type="dxa"/>
            <w:gridSpan w:val="7"/>
            <w:vAlign w:val="center"/>
          </w:tcPr>
          <w:p w14:paraId="7D539ACD" w14:textId="5DFA0B45" w:rsidR="00D83049" w:rsidRPr="00D73811" w:rsidRDefault="00D83049" w:rsidP="00027F58">
            <w:pPr>
              <w:jc w:val="both"/>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18</w:t>
            </w:r>
            <w:r w:rsidRPr="00D73811">
              <w:rPr>
                <w:rFonts w:eastAsia="標楷體"/>
                <w:color w:val="000000"/>
              </w:rPr>
              <w:t>學分班</w:t>
            </w:r>
            <w:r w:rsidR="00F2596C">
              <w:rPr>
                <w:rFonts w:eastAsia="標楷體" w:hint="eastAsia"/>
                <w:color w:val="000000"/>
              </w:rPr>
              <w:t>-</w:t>
            </w:r>
            <w:r w:rsidR="00F2596C">
              <w:rPr>
                <w:rFonts w:eastAsia="標楷體" w:hint="eastAsia"/>
                <w:color w:val="000000"/>
              </w:rPr>
              <w:t>校本部</w:t>
            </w:r>
            <w:r w:rsidR="00F2596C">
              <w:rPr>
                <w:rFonts w:eastAsia="標楷體" w:hint="eastAsia"/>
                <w:color w:val="000000"/>
              </w:rPr>
              <w:t xml:space="preserve">    </w:t>
            </w:r>
            <w:r w:rsidR="00F2596C" w:rsidRPr="00D73811">
              <w:rPr>
                <w:rFonts w:asciiTheme="minorEastAsia" w:eastAsiaTheme="minorEastAsia" w:hAnsiTheme="minorEastAsia"/>
                <w:color w:val="000000"/>
              </w:rPr>
              <w:t>□</w:t>
            </w:r>
            <w:r w:rsidR="00F2596C" w:rsidRPr="00D73811">
              <w:rPr>
                <w:rFonts w:eastAsia="標楷體"/>
                <w:color w:val="000000"/>
              </w:rPr>
              <w:t>18</w:t>
            </w:r>
            <w:r w:rsidR="00F2596C" w:rsidRPr="00D73811">
              <w:rPr>
                <w:rFonts w:eastAsia="標楷體"/>
                <w:color w:val="000000"/>
              </w:rPr>
              <w:t>學分班</w:t>
            </w:r>
            <w:r w:rsidR="00F2596C">
              <w:rPr>
                <w:rFonts w:eastAsia="標楷體"/>
                <w:color w:val="000000"/>
              </w:rPr>
              <w:t>-</w:t>
            </w:r>
            <w:r w:rsidR="00F2596C">
              <w:rPr>
                <w:rFonts w:eastAsia="標楷體" w:hint="eastAsia"/>
                <w:color w:val="000000"/>
              </w:rPr>
              <w:t>彰化分班</w:t>
            </w:r>
          </w:p>
        </w:tc>
      </w:tr>
      <w:tr w:rsidR="00D83049" w:rsidRPr="008F66BC" w14:paraId="2C106557" w14:textId="77777777" w:rsidTr="00027F58">
        <w:trPr>
          <w:cantSplit/>
          <w:trHeight w:val="467"/>
        </w:trPr>
        <w:tc>
          <w:tcPr>
            <w:tcW w:w="1276" w:type="dxa"/>
            <w:tcBorders>
              <w:top w:val="single" w:sz="4" w:space="0" w:color="auto"/>
              <w:bottom w:val="nil"/>
            </w:tcBorders>
            <w:vAlign w:val="center"/>
          </w:tcPr>
          <w:p w14:paraId="7E972A9B" w14:textId="77777777" w:rsidR="00D83049" w:rsidRPr="008F66BC" w:rsidRDefault="00D83049" w:rsidP="00027F58">
            <w:pPr>
              <w:jc w:val="both"/>
              <w:rPr>
                <w:rFonts w:eastAsia="標楷體"/>
                <w:color w:val="000000"/>
              </w:rPr>
            </w:pPr>
            <w:r w:rsidRPr="008F66BC">
              <w:rPr>
                <w:rFonts w:eastAsia="標楷體"/>
                <w:color w:val="000000"/>
              </w:rPr>
              <w:t>報考身分別</w:t>
            </w:r>
          </w:p>
        </w:tc>
        <w:tc>
          <w:tcPr>
            <w:tcW w:w="9497" w:type="dxa"/>
            <w:gridSpan w:val="7"/>
            <w:tcBorders>
              <w:top w:val="single" w:sz="4" w:space="0" w:color="auto"/>
              <w:bottom w:val="nil"/>
            </w:tcBorders>
            <w:vAlign w:val="center"/>
          </w:tcPr>
          <w:p w14:paraId="084A78FE" w14:textId="77777777" w:rsidR="00D83049" w:rsidRPr="00D73811" w:rsidRDefault="00D83049" w:rsidP="00027F58">
            <w:pPr>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一般</w:t>
            </w:r>
            <w:r w:rsidRPr="00D73811">
              <w:rPr>
                <w:rFonts w:eastAsia="標楷體"/>
                <w:color w:val="7030A0"/>
              </w:rPr>
              <w:t xml:space="preserve">    </w:t>
            </w:r>
            <w:r w:rsidRPr="00D73811">
              <w:rPr>
                <w:rFonts w:asciiTheme="minorEastAsia" w:eastAsiaTheme="minorEastAsia" w:hAnsiTheme="minorEastAsia"/>
                <w:color w:val="000000"/>
              </w:rPr>
              <w:t>□</w:t>
            </w:r>
            <w:r w:rsidRPr="00D73811">
              <w:rPr>
                <w:rFonts w:eastAsia="標楷體"/>
                <w:color w:val="000000"/>
              </w:rPr>
              <w:t>原住民</w:t>
            </w:r>
            <w:r w:rsidRPr="00D73811">
              <w:rPr>
                <w:rFonts w:eastAsia="標楷體"/>
                <w:color w:val="000000"/>
              </w:rPr>
              <w:t xml:space="preserve">    </w:t>
            </w:r>
            <w:r w:rsidRPr="00D73811">
              <w:rPr>
                <w:rFonts w:asciiTheme="minorEastAsia" w:eastAsiaTheme="minorEastAsia" w:hAnsiTheme="minorEastAsia"/>
                <w:color w:val="000000"/>
              </w:rPr>
              <w:t>□</w:t>
            </w:r>
            <w:r w:rsidRPr="00D73811">
              <w:rPr>
                <w:rFonts w:eastAsia="標楷體"/>
                <w:color w:val="000000"/>
              </w:rPr>
              <w:t>服務於</w:t>
            </w:r>
            <w:r w:rsidRPr="00D73811">
              <w:rPr>
                <w:rFonts w:eastAsia="標楷體"/>
              </w:rPr>
              <w:t>偏</w:t>
            </w:r>
            <w:r w:rsidRPr="00D73811">
              <w:rPr>
                <w:rFonts w:eastAsia="標楷體" w:hint="eastAsia"/>
              </w:rPr>
              <w:t>遠</w:t>
            </w:r>
            <w:r w:rsidRPr="00D73811">
              <w:rPr>
                <w:rFonts w:eastAsia="標楷體"/>
                <w:color w:val="000000"/>
              </w:rPr>
              <w:t>地區</w:t>
            </w:r>
          </w:p>
        </w:tc>
      </w:tr>
      <w:tr w:rsidR="00D83049" w:rsidRPr="008F66BC" w14:paraId="570525AE" w14:textId="77777777" w:rsidTr="00027F58">
        <w:trPr>
          <w:cantSplit/>
          <w:trHeight w:val="467"/>
        </w:trPr>
        <w:tc>
          <w:tcPr>
            <w:tcW w:w="1276" w:type="dxa"/>
            <w:tcBorders>
              <w:top w:val="single" w:sz="4" w:space="0" w:color="auto"/>
              <w:bottom w:val="nil"/>
            </w:tcBorders>
            <w:vAlign w:val="center"/>
          </w:tcPr>
          <w:p w14:paraId="0C0C95DF" w14:textId="77777777" w:rsidR="00D83049" w:rsidRPr="008F66BC" w:rsidRDefault="00D83049" w:rsidP="00027F58">
            <w:pPr>
              <w:jc w:val="center"/>
              <w:rPr>
                <w:rFonts w:eastAsia="標楷體"/>
                <w:color w:val="000000"/>
              </w:rPr>
            </w:pPr>
            <w:r w:rsidRPr="008F66BC">
              <w:rPr>
                <w:rFonts w:eastAsia="標楷體"/>
                <w:color w:val="000000"/>
              </w:rPr>
              <w:t>服務單位</w:t>
            </w:r>
          </w:p>
          <w:p w14:paraId="59DE48A1" w14:textId="77777777" w:rsidR="00D83049" w:rsidRPr="008F66BC" w:rsidRDefault="00D83049" w:rsidP="00027F58">
            <w:pPr>
              <w:jc w:val="center"/>
              <w:rPr>
                <w:rFonts w:eastAsia="標楷體"/>
                <w:color w:val="000000"/>
              </w:rPr>
            </w:pPr>
            <w:r w:rsidRPr="008F66BC">
              <w:rPr>
                <w:rFonts w:eastAsia="標楷體"/>
                <w:color w:val="000000"/>
              </w:rPr>
              <w:t>及地址</w:t>
            </w:r>
          </w:p>
        </w:tc>
        <w:tc>
          <w:tcPr>
            <w:tcW w:w="9497" w:type="dxa"/>
            <w:gridSpan w:val="7"/>
            <w:tcBorders>
              <w:top w:val="single" w:sz="4" w:space="0" w:color="auto"/>
              <w:bottom w:val="nil"/>
            </w:tcBorders>
            <w:vAlign w:val="center"/>
          </w:tcPr>
          <w:p w14:paraId="3F95204E" w14:textId="77777777" w:rsidR="00D83049" w:rsidRPr="008F66BC" w:rsidRDefault="00D83049" w:rsidP="00027F58">
            <w:pPr>
              <w:rPr>
                <w:rFonts w:eastAsia="標楷體"/>
                <w:color w:val="7030A0"/>
                <w:highlight w:val="yellow"/>
              </w:rPr>
            </w:pPr>
          </w:p>
        </w:tc>
      </w:tr>
      <w:tr w:rsidR="00D83049" w:rsidRPr="008F66BC" w14:paraId="79BD7B89" w14:textId="77777777" w:rsidTr="00027F58">
        <w:trPr>
          <w:cantSplit/>
          <w:trHeight w:val="460"/>
        </w:trPr>
        <w:tc>
          <w:tcPr>
            <w:tcW w:w="1276" w:type="dxa"/>
            <w:tcBorders>
              <w:bottom w:val="thinThickSmallGap" w:sz="24" w:space="0" w:color="auto"/>
            </w:tcBorders>
            <w:vAlign w:val="center"/>
          </w:tcPr>
          <w:p w14:paraId="7B8359C7" w14:textId="77777777" w:rsidR="00D83049" w:rsidRPr="008F66BC" w:rsidRDefault="00D83049" w:rsidP="00027F58">
            <w:pPr>
              <w:spacing w:line="240" w:lineRule="exact"/>
              <w:jc w:val="center"/>
              <w:rPr>
                <w:rFonts w:eastAsia="標楷體"/>
                <w:color w:val="000000"/>
              </w:rPr>
            </w:pPr>
            <w:r w:rsidRPr="008F66BC">
              <w:rPr>
                <w:rFonts w:eastAsia="標楷體"/>
                <w:color w:val="000000"/>
              </w:rPr>
              <w:t>所</w:t>
            </w:r>
          </w:p>
          <w:p w14:paraId="791811C3" w14:textId="77777777" w:rsidR="00D83049" w:rsidRPr="008F66BC" w:rsidRDefault="00D83049" w:rsidP="00027F58">
            <w:pPr>
              <w:spacing w:line="240" w:lineRule="exact"/>
              <w:jc w:val="center"/>
              <w:rPr>
                <w:rFonts w:eastAsia="標楷體"/>
                <w:color w:val="000000"/>
              </w:rPr>
            </w:pPr>
            <w:proofErr w:type="gramStart"/>
            <w:r w:rsidRPr="008F66BC">
              <w:rPr>
                <w:rFonts w:eastAsia="標楷體"/>
                <w:color w:val="000000"/>
              </w:rPr>
              <w:t>繳</w:t>
            </w:r>
            <w:proofErr w:type="gramEnd"/>
          </w:p>
          <w:p w14:paraId="2B6E6A64" w14:textId="77777777" w:rsidR="00D83049" w:rsidRPr="008F66BC" w:rsidRDefault="00D83049" w:rsidP="00027F58">
            <w:pPr>
              <w:spacing w:line="240" w:lineRule="exact"/>
              <w:jc w:val="center"/>
              <w:rPr>
                <w:rFonts w:eastAsia="標楷體"/>
                <w:color w:val="000000"/>
              </w:rPr>
            </w:pPr>
            <w:r w:rsidRPr="008F66BC">
              <w:rPr>
                <w:rFonts w:eastAsia="標楷體"/>
                <w:color w:val="000000"/>
              </w:rPr>
              <w:t>交</w:t>
            </w:r>
          </w:p>
          <w:p w14:paraId="45F43E3E" w14:textId="77777777" w:rsidR="00D83049" w:rsidRPr="008F66BC" w:rsidRDefault="00D83049" w:rsidP="00027F58">
            <w:pPr>
              <w:spacing w:line="240" w:lineRule="exact"/>
              <w:jc w:val="center"/>
              <w:rPr>
                <w:rFonts w:eastAsia="標楷體"/>
                <w:color w:val="000000"/>
              </w:rPr>
            </w:pPr>
            <w:r w:rsidRPr="008F66BC">
              <w:rPr>
                <w:rFonts w:eastAsia="標楷體"/>
                <w:color w:val="000000"/>
              </w:rPr>
              <w:t>資</w:t>
            </w:r>
          </w:p>
          <w:p w14:paraId="4604A80A" w14:textId="77777777" w:rsidR="00D83049" w:rsidRPr="008F66BC" w:rsidRDefault="00D83049" w:rsidP="00027F58">
            <w:pPr>
              <w:spacing w:line="240" w:lineRule="exact"/>
              <w:jc w:val="center"/>
              <w:rPr>
                <w:rFonts w:eastAsia="標楷體"/>
                <w:color w:val="000000"/>
              </w:rPr>
            </w:pPr>
            <w:r w:rsidRPr="008F66BC">
              <w:rPr>
                <w:rFonts w:eastAsia="標楷體"/>
                <w:color w:val="000000"/>
              </w:rPr>
              <w:t>料</w:t>
            </w:r>
          </w:p>
          <w:p w14:paraId="3BAF6777" w14:textId="77777777" w:rsidR="00D83049" w:rsidRPr="008F66BC" w:rsidRDefault="00D83049" w:rsidP="00027F58">
            <w:pPr>
              <w:spacing w:line="240" w:lineRule="exact"/>
              <w:jc w:val="center"/>
              <w:rPr>
                <w:rFonts w:eastAsia="標楷體"/>
                <w:color w:val="000000"/>
              </w:rPr>
            </w:pPr>
            <w:r w:rsidRPr="008F66BC">
              <w:rPr>
                <w:rFonts w:eastAsia="標楷體"/>
                <w:color w:val="000000"/>
              </w:rPr>
              <w:t>請</w:t>
            </w:r>
          </w:p>
          <w:p w14:paraId="53212648" w14:textId="77777777" w:rsidR="00D83049" w:rsidRPr="008F66BC" w:rsidRDefault="00D83049" w:rsidP="00027F58">
            <w:pPr>
              <w:spacing w:line="240" w:lineRule="exact"/>
              <w:jc w:val="center"/>
              <w:rPr>
                <w:rFonts w:eastAsia="標楷體"/>
                <w:color w:val="000000"/>
              </w:rPr>
            </w:pPr>
            <w:r w:rsidRPr="008F66BC">
              <w:rPr>
                <w:rFonts w:eastAsia="標楷體"/>
                <w:color w:val="000000"/>
              </w:rPr>
              <w:t>打</w:t>
            </w:r>
          </w:p>
          <w:p w14:paraId="39C68122" w14:textId="77777777" w:rsidR="00D83049" w:rsidRPr="008F66BC" w:rsidRDefault="00D83049" w:rsidP="00027F58">
            <w:pPr>
              <w:spacing w:line="240" w:lineRule="exact"/>
              <w:jc w:val="center"/>
              <w:rPr>
                <w:rFonts w:eastAsia="標楷體"/>
                <w:color w:val="000000"/>
              </w:rPr>
            </w:pPr>
            <w:r w:rsidRPr="008F66BC">
              <w:rPr>
                <w:rFonts w:eastAsia="標楷體"/>
                <w:color w:val="000000"/>
              </w:rPr>
              <w:t>ˇ</w:t>
            </w:r>
          </w:p>
        </w:tc>
        <w:tc>
          <w:tcPr>
            <w:tcW w:w="9497" w:type="dxa"/>
            <w:gridSpan w:val="7"/>
            <w:tcBorders>
              <w:bottom w:val="thinThickSmallGap" w:sz="24" w:space="0" w:color="auto"/>
            </w:tcBorders>
          </w:tcPr>
          <w:p w14:paraId="0F54BB30"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報名表</w:t>
            </w:r>
            <w:r w:rsidRPr="00D73811">
              <w:rPr>
                <w:rFonts w:eastAsia="標楷體"/>
                <w:color w:val="000000"/>
              </w:rPr>
              <w:t>(</w:t>
            </w:r>
            <w:r w:rsidRPr="00D73811">
              <w:rPr>
                <w:rFonts w:eastAsia="標楷體"/>
                <w:b/>
                <w:color w:val="FF0000"/>
              </w:rPr>
              <w:t>請將身分證正反面影本粘貼於報名表背面</w:t>
            </w:r>
            <w:r w:rsidRPr="00D73811">
              <w:rPr>
                <w:rFonts w:eastAsia="標楷體"/>
                <w:color w:val="000000"/>
              </w:rPr>
              <w:t>)</w:t>
            </w:r>
          </w:p>
          <w:p w14:paraId="409DDF01"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在職（服務）證明書</w:t>
            </w:r>
            <w:r w:rsidRPr="00D73811">
              <w:rPr>
                <w:rFonts w:eastAsia="標楷體"/>
                <w:color w:val="000000"/>
              </w:rPr>
              <w:t>(</w:t>
            </w:r>
            <w:r w:rsidRPr="00D73811">
              <w:rPr>
                <w:rFonts w:eastAsia="標楷體"/>
                <w:color w:val="000000"/>
              </w:rPr>
              <w:t>經直轄市、縣</w:t>
            </w:r>
            <w:r w:rsidRPr="00D73811">
              <w:rPr>
                <w:rFonts w:eastAsia="標楷體"/>
                <w:color w:val="000000"/>
              </w:rPr>
              <w:t>(</w:t>
            </w:r>
            <w:r w:rsidRPr="00D73811">
              <w:rPr>
                <w:rFonts w:eastAsia="標楷體"/>
                <w:color w:val="000000"/>
              </w:rPr>
              <w:t>市</w:t>
            </w:r>
            <w:r w:rsidRPr="00D73811">
              <w:rPr>
                <w:rFonts w:eastAsia="標楷體"/>
                <w:color w:val="000000"/>
              </w:rPr>
              <w:t>)</w:t>
            </w:r>
            <w:r w:rsidRPr="00D73811">
              <w:rPr>
                <w:rFonts w:eastAsia="標楷體"/>
                <w:color w:val="000000"/>
              </w:rPr>
              <w:t>主管機關複核之在職證明書正本</w:t>
            </w:r>
            <w:r w:rsidRPr="00D73811">
              <w:rPr>
                <w:rFonts w:eastAsia="標楷體"/>
                <w:color w:val="000000"/>
              </w:rPr>
              <w:t>) (</w:t>
            </w:r>
            <w:hyperlink w:anchor="附表2" w:history="1">
              <w:r w:rsidRPr="00D73811">
                <w:rPr>
                  <w:rStyle w:val="af9"/>
                  <w:rFonts w:eastAsia="標楷體"/>
                </w:rPr>
                <w:t>附表</w:t>
              </w:r>
              <w:r w:rsidRPr="00D73811">
                <w:rPr>
                  <w:rStyle w:val="af9"/>
                  <w:rFonts w:eastAsia="標楷體"/>
                </w:rPr>
                <w:t>2</w:t>
              </w:r>
            </w:hyperlink>
            <w:r w:rsidRPr="00D73811">
              <w:rPr>
                <w:rFonts w:eastAsia="標楷體"/>
                <w:color w:val="000000"/>
              </w:rPr>
              <w:t>)</w:t>
            </w:r>
          </w:p>
          <w:p w14:paraId="0380F68B"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eastAsia="標楷體"/>
                <w:color w:val="000000"/>
              </w:rPr>
              <w:t>學歷證明書</w:t>
            </w:r>
            <w:r w:rsidRPr="00D73811">
              <w:rPr>
                <w:rFonts w:eastAsia="標楷體"/>
                <w:color w:val="000000"/>
              </w:rPr>
              <w:t>(</w:t>
            </w:r>
            <w:r w:rsidRPr="00D73811">
              <w:rPr>
                <w:rFonts w:eastAsia="標楷體"/>
                <w:color w:val="000000"/>
              </w:rPr>
              <w:t>影本請</w:t>
            </w:r>
            <w:r w:rsidRPr="00D73811">
              <w:rPr>
                <w:rFonts w:eastAsia="標楷體"/>
              </w:rPr>
              <w:t>註明「與正本相符」並親自簽名或加蓋私章</w:t>
            </w:r>
            <w:r w:rsidRPr="00D73811">
              <w:rPr>
                <w:rFonts w:eastAsia="標楷體"/>
                <w:color w:val="000000"/>
              </w:rPr>
              <w:t>)</w:t>
            </w:r>
          </w:p>
          <w:p w14:paraId="057EE96C" w14:textId="77777777" w:rsidR="00D83049" w:rsidRDefault="00D83049" w:rsidP="00027F58">
            <w:pPr>
              <w:adjustRightInd w:val="0"/>
              <w:snapToGrid w:val="0"/>
              <w:spacing w:beforeLines="20" w:before="72" w:afterLines="20" w:after="72" w:line="280" w:lineRule="exact"/>
              <w:ind w:leftChars="50" w:left="120" w:firstLineChars="102" w:firstLine="245"/>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學士學位證書影本</w:t>
            </w:r>
          </w:p>
          <w:p w14:paraId="70CD8D2D" w14:textId="77777777" w:rsidR="00D83049" w:rsidRDefault="00D83049" w:rsidP="00027F58">
            <w:pPr>
              <w:adjustRightInd w:val="0"/>
              <w:snapToGrid w:val="0"/>
              <w:spacing w:line="280" w:lineRule="exact"/>
              <w:ind w:leftChars="50" w:left="120" w:firstLineChars="251" w:firstLine="527"/>
              <w:rPr>
                <w:rFonts w:eastAsia="標楷體"/>
                <w:color w:val="FF0000"/>
                <w:highlight w:val="yellow"/>
                <w:shd w:val="clear" w:color="auto" w:fill="97EEFF"/>
              </w:rPr>
            </w:pPr>
            <w:r w:rsidRPr="00D170F6">
              <w:rPr>
                <w:rFonts w:ascii="標楷體" w:eastAsia="標楷體" w:hAnsi="標楷體" w:hint="eastAsia"/>
                <w:color w:val="FF0000"/>
                <w:sz w:val="21"/>
                <w:highlight w:val="yellow"/>
                <w:shd w:val="clear" w:color="auto" w:fill="97EEFF"/>
              </w:rPr>
              <w:t>□</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民國</w:t>
            </w:r>
            <w:r w:rsidRPr="00A50294">
              <w:rPr>
                <w:rFonts w:eastAsia="標楷體" w:hint="eastAsia"/>
                <w:color w:val="FF0000"/>
                <w:highlight w:val="yellow"/>
                <w:shd w:val="clear" w:color="auto" w:fill="97EEFF"/>
              </w:rPr>
              <w:t>102</w:t>
            </w:r>
            <w:r w:rsidRPr="00A50294">
              <w:rPr>
                <w:rFonts w:eastAsia="標楷體" w:hint="eastAsia"/>
                <w:color w:val="FF0000"/>
                <w:highlight w:val="yellow"/>
                <w:shd w:val="clear" w:color="auto" w:fill="97EEFF"/>
              </w:rPr>
              <w:t>年</w:t>
            </w:r>
            <w:r w:rsidRPr="00A50294">
              <w:rPr>
                <w:rFonts w:eastAsia="標楷體" w:hint="eastAsia"/>
                <w:color w:val="FF0000"/>
                <w:highlight w:val="yellow"/>
                <w:shd w:val="clear" w:color="auto" w:fill="97EEFF"/>
              </w:rPr>
              <w:t>8</w:t>
            </w:r>
            <w:r w:rsidRPr="00A50294">
              <w:rPr>
                <w:rFonts w:eastAsia="標楷體" w:hint="eastAsia"/>
                <w:color w:val="FF0000"/>
                <w:highlight w:val="yellow"/>
                <w:shd w:val="clear" w:color="auto" w:fill="97EEFF"/>
              </w:rPr>
              <w:t>月</w:t>
            </w:r>
            <w:r w:rsidRPr="00A50294">
              <w:rPr>
                <w:rFonts w:eastAsia="標楷體" w:hint="eastAsia"/>
                <w:color w:val="FF0000"/>
                <w:highlight w:val="yellow"/>
                <w:shd w:val="clear" w:color="auto" w:fill="97EEFF"/>
              </w:rPr>
              <w:t>1</w:t>
            </w:r>
            <w:r w:rsidRPr="00A50294">
              <w:rPr>
                <w:rFonts w:eastAsia="標楷體" w:hint="eastAsia"/>
                <w:color w:val="FF0000"/>
                <w:highlight w:val="yellow"/>
                <w:shd w:val="clear" w:color="auto" w:fill="97EEFF"/>
              </w:rPr>
              <w:t>日以後入學之教保相關系科畢業者需繳交「教保專業知能課程</w:t>
            </w:r>
          </w:p>
          <w:p w14:paraId="18ADF95A" w14:textId="77777777" w:rsidR="00D83049" w:rsidRPr="0038424A" w:rsidRDefault="00D83049" w:rsidP="00027F58">
            <w:pPr>
              <w:adjustRightInd w:val="0"/>
              <w:snapToGrid w:val="0"/>
              <w:spacing w:line="280" w:lineRule="exact"/>
              <w:ind w:leftChars="50" w:left="120" w:firstLineChars="338" w:firstLine="811"/>
              <w:rPr>
                <w:rFonts w:eastAsia="標楷體"/>
                <w:color w:val="FF0000"/>
                <w:highlight w:val="yellow"/>
                <w:shd w:val="clear" w:color="auto" w:fill="97EEFF"/>
              </w:rPr>
            </w:pPr>
            <w:r w:rsidRPr="00A50294">
              <w:rPr>
                <w:rFonts w:eastAsia="標楷體" w:hint="eastAsia"/>
                <w:color w:val="FF0000"/>
                <w:highlight w:val="yellow"/>
                <w:shd w:val="clear" w:color="auto" w:fill="97EEFF"/>
              </w:rPr>
              <w:t>學分證明書」影本</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w:t>
            </w:r>
          </w:p>
          <w:p w14:paraId="6543AADD" w14:textId="77777777" w:rsidR="00D83049" w:rsidRPr="00D73811" w:rsidRDefault="00D83049" w:rsidP="00027F58">
            <w:pPr>
              <w:adjustRightInd w:val="0"/>
              <w:snapToGrid w:val="0"/>
              <w:spacing w:beforeLines="20" w:before="72" w:afterLines="20" w:after="72" w:line="280" w:lineRule="exact"/>
              <w:ind w:leftChars="50" w:left="120" w:firstLineChars="102" w:firstLine="245"/>
              <w:rPr>
                <w:rFonts w:eastAsia="標楷體"/>
                <w:color w:val="000000"/>
                <w:spacing w:val="-6"/>
              </w:rPr>
            </w:pPr>
            <w:r w:rsidRPr="00D73811">
              <w:rPr>
                <w:rFonts w:asciiTheme="minorEastAsia" w:eastAsiaTheme="minorEastAsia" w:hAnsiTheme="minorEastAsia"/>
                <w:color w:val="000000"/>
              </w:rPr>
              <w:t>□</w:t>
            </w:r>
            <w:r w:rsidRPr="00D73811">
              <w:rPr>
                <w:rFonts w:eastAsia="標楷體"/>
                <w:color w:val="000000"/>
                <w:spacing w:val="-6"/>
              </w:rPr>
              <w:t>專科畢業證書、有效之大學學生證影本及於大學修畢之普通課程</w:t>
            </w:r>
            <w:r w:rsidRPr="00D73811">
              <w:rPr>
                <w:rFonts w:eastAsia="標楷體"/>
                <w:color w:val="000000"/>
                <w:spacing w:val="-6"/>
              </w:rPr>
              <w:t>32</w:t>
            </w:r>
            <w:r w:rsidRPr="00D73811">
              <w:rPr>
                <w:rFonts w:eastAsia="標楷體"/>
                <w:color w:val="000000"/>
                <w:spacing w:val="-6"/>
              </w:rPr>
              <w:t>學分以上成績單正本</w:t>
            </w:r>
          </w:p>
          <w:p w14:paraId="6FFED0D3"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line="280" w:lineRule="exact"/>
              <w:ind w:leftChars="0" w:left="1778" w:hanging="1761"/>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薪資證明</w:t>
            </w:r>
            <w:proofErr w:type="gramStart"/>
            <w:r w:rsidRPr="00D73811">
              <w:rPr>
                <w:rFonts w:eastAsia="標楷體"/>
                <w:color w:val="000000"/>
              </w:rPr>
              <w:t>（</w:t>
            </w:r>
            <w:proofErr w:type="gramEnd"/>
            <w:r w:rsidRPr="00D73811">
              <w:rPr>
                <w:rFonts w:eastAsia="標楷體" w:hint="eastAsia"/>
                <w:b/>
                <w:color w:val="FF0000"/>
              </w:rPr>
              <w:t>須提供</w:t>
            </w:r>
            <w:r w:rsidRPr="00D73811">
              <w:rPr>
                <w:rFonts w:eastAsia="標楷體" w:hint="eastAsia"/>
                <w:b/>
                <w:color w:val="FF0000"/>
              </w:rPr>
              <w:t>115</w:t>
            </w:r>
            <w:r w:rsidRPr="00D73811">
              <w:rPr>
                <w:rFonts w:eastAsia="標楷體" w:hint="eastAsia"/>
                <w:b/>
                <w:color w:val="FF0000"/>
              </w:rPr>
              <w:t>年</w:t>
            </w:r>
            <w:r w:rsidRPr="00D73811">
              <w:rPr>
                <w:rFonts w:eastAsia="標楷體" w:hint="eastAsia"/>
                <w:b/>
                <w:color w:val="FF0000"/>
              </w:rPr>
              <w:t>1</w:t>
            </w:r>
            <w:r w:rsidRPr="00D73811">
              <w:rPr>
                <w:rFonts w:eastAsia="標楷體" w:hint="eastAsia"/>
                <w:b/>
                <w:color w:val="FF0000"/>
              </w:rPr>
              <w:t>月至</w:t>
            </w:r>
            <w:r w:rsidRPr="00D73811">
              <w:rPr>
                <w:rFonts w:eastAsia="標楷體" w:hint="eastAsia"/>
                <w:b/>
                <w:color w:val="FF0000"/>
              </w:rPr>
              <w:t>5</w:t>
            </w:r>
            <w:r w:rsidRPr="00D73811">
              <w:rPr>
                <w:rFonts w:eastAsia="標楷體" w:hint="eastAsia"/>
                <w:b/>
                <w:color w:val="FF0000"/>
              </w:rPr>
              <w:t>月間，任</w:t>
            </w:r>
            <w:r w:rsidRPr="00D73811">
              <w:rPr>
                <w:rFonts w:eastAsia="標楷體" w:hint="eastAsia"/>
                <w:b/>
                <w:color w:val="FF0000"/>
              </w:rPr>
              <w:t>1</w:t>
            </w:r>
            <w:r w:rsidRPr="00D73811">
              <w:rPr>
                <w:rFonts w:eastAsia="標楷體" w:hint="eastAsia"/>
                <w:b/>
                <w:color w:val="FF0000"/>
              </w:rPr>
              <w:t>個月之薪資單並加蓋幼兒園證明章，或由幼兒園另開立薪資證明</w:t>
            </w:r>
            <w:r w:rsidRPr="00D73811">
              <w:rPr>
                <w:rFonts w:eastAsia="標楷體"/>
                <w:color w:val="000000"/>
              </w:rPr>
              <w:t>或勞保投保證明等擇一提供</w:t>
            </w:r>
            <w:r w:rsidRPr="00D73811">
              <w:rPr>
                <w:rFonts w:eastAsia="標楷體" w:hint="eastAsia"/>
                <w:color w:val="000000"/>
              </w:rPr>
              <w:t>。</w:t>
            </w:r>
            <w:r w:rsidRPr="00D73811">
              <w:rPr>
                <w:rFonts w:eastAsia="標楷體"/>
                <w:color w:val="000000"/>
              </w:rPr>
              <w:t>）</w:t>
            </w:r>
          </w:p>
          <w:p w14:paraId="1D9E281D" w14:textId="77777777" w:rsidR="00D83049" w:rsidRPr="00D73811" w:rsidRDefault="00D83049" w:rsidP="00027F58">
            <w:pPr>
              <w:pStyle w:val="afe"/>
              <w:numPr>
                <w:ilvl w:val="2"/>
                <w:numId w:val="8"/>
              </w:numPr>
              <w:tabs>
                <w:tab w:val="left" w:pos="361"/>
                <w:tab w:val="left" w:pos="3386"/>
                <w:tab w:val="left" w:pos="5229"/>
              </w:tabs>
              <w:adjustRightInd w:val="0"/>
              <w:snapToGrid w:val="0"/>
              <w:spacing w:afterLines="20" w:after="72" w:line="280" w:lineRule="exact"/>
              <w:ind w:leftChars="0" w:left="1962" w:hanging="1962"/>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原住民身分證明</w:t>
            </w:r>
          </w:p>
          <w:p w14:paraId="5775A4F2"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回郵信封</w:t>
            </w:r>
            <w:r w:rsidRPr="00D73811">
              <w:rPr>
                <w:rFonts w:eastAsia="標楷體"/>
                <w:color w:val="000000"/>
              </w:rPr>
              <w:t>(</w:t>
            </w:r>
            <w:r w:rsidRPr="00D73811">
              <w:rPr>
                <w:rFonts w:eastAsia="標楷體"/>
                <w:color w:val="000000"/>
              </w:rPr>
              <w:t>通訊報名請附回郵信封</w:t>
            </w:r>
            <w:r w:rsidRPr="00D73811">
              <w:rPr>
                <w:rFonts w:eastAsia="標楷體"/>
                <w:color w:val="000000"/>
              </w:rPr>
              <w:t>2</w:t>
            </w:r>
            <w:r w:rsidRPr="00D73811">
              <w:rPr>
                <w:rFonts w:eastAsia="標楷體"/>
                <w:color w:val="000000"/>
              </w:rPr>
              <w:t>封，各貼足新臺幣</w:t>
            </w:r>
            <w:r w:rsidRPr="00D73811">
              <w:rPr>
                <w:rFonts w:eastAsia="標楷體" w:hint="eastAsia"/>
              </w:rPr>
              <w:t>36</w:t>
            </w:r>
            <w:r w:rsidRPr="00D73811">
              <w:rPr>
                <w:rFonts w:eastAsia="標楷體"/>
                <w:color w:val="000000"/>
              </w:rPr>
              <w:t>元之掛號郵資</w:t>
            </w:r>
            <w:r w:rsidRPr="00D73811">
              <w:rPr>
                <w:rFonts w:eastAsia="標楷體"/>
                <w:color w:val="000000"/>
              </w:rPr>
              <w:t>)</w:t>
            </w:r>
          </w:p>
          <w:p w14:paraId="5745AB88"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准考證</w:t>
            </w:r>
            <w:r w:rsidRPr="00D73811">
              <w:rPr>
                <w:rFonts w:eastAsia="標楷體"/>
                <w:color w:val="000000"/>
              </w:rPr>
              <w:t>(</w:t>
            </w:r>
            <w:bookmarkStart w:id="30" w:name="附表7"/>
            <w:r w:rsidRPr="00D73811">
              <w:rPr>
                <w:rFonts w:eastAsia="標楷體"/>
                <w:color w:val="000000"/>
              </w:rPr>
              <w:fldChar w:fldCharType="begin"/>
            </w:r>
            <w:r w:rsidRPr="00D73811">
              <w:rPr>
                <w:rFonts w:eastAsia="標楷體"/>
                <w:color w:val="000000"/>
              </w:rPr>
              <w:instrText xml:space="preserve"> HYPERLINK  \l "</w:instrText>
            </w:r>
            <w:r w:rsidRPr="00D73811">
              <w:rPr>
                <w:rFonts w:eastAsia="標楷體" w:hint="eastAsia"/>
                <w:color w:val="000000"/>
              </w:rPr>
              <w:instrText>附表</w:instrText>
            </w:r>
            <w:r w:rsidRPr="00D73811">
              <w:rPr>
                <w:rFonts w:eastAsia="標楷體" w:hint="eastAsia"/>
                <w:color w:val="000000"/>
              </w:rPr>
              <w:instrText>7</w:instrText>
            </w:r>
            <w:r w:rsidRPr="00D73811">
              <w:rPr>
                <w:rFonts w:eastAsia="標楷體"/>
                <w:color w:val="000000"/>
              </w:rPr>
              <w:instrText xml:space="preserve">" </w:instrText>
            </w:r>
            <w:r w:rsidRPr="00D73811">
              <w:rPr>
                <w:rFonts w:eastAsia="標楷體"/>
                <w:color w:val="000000"/>
              </w:rPr>
              <w:fldChar w:fldCharType="separate"/>
            </w:r>
            <w:r w:rsidRPr="00D73811">
              <w:rPr>
                <w:rStyle w:val="af9"/>
                <w:rFonts w:eastAsia="標楷體"/>
              </w:rPr>
              <w:t>附表</w:t>
            </w:r>
            <w:r w:rsidRPr="00D73811">
              <w:rPr>
                <w:rStyle w:val="af9"/>
                <w:rFonts w:eastAsia="標楷體"/>
              </w:rPr>
              <w:t>7</w:t>
            </w:r>
            <w:bookmarkEnd w:id="30"/>
            <w:r w:rsidRPr="00D73811">
              <w:rPr>
                <w:rFonts w:eastAsia="標楷體"/>
                <w:color w:val="000000"/>
              </w:rPr>
              <w:fldChar w:fldCharType="end"/>
            </w:r>
            <w:r w:rsidRPr="00D73811">
              <w:rPr>
                <w:rFonts w:eastAsia="標楷體"/>
                <w:color w:val="000000"/>
              </w:rPr>
              <w:t>)</w:t>
            </w:r>
          </w:p>
          <w:p w14:paraId="26D27585" w14:textId="77777777" w:rsidR="00D83049" w:rsidRPr="00D73811"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退費申請書</w:t>
            </w:r>
            <w:r w:rsidRPr="00D73811">
              <w:rPr>
                <w:rFonts w:eastAsia="標楷體"/>
                <w:color w:val="000000"/>
              </w:rPr>
              <w:t>(</w:t>
            </w:r>
            <w:hyperlink w:anchor="附表3" w:history="1">
              <w:r w:rsidRPr="00D73811">
                <w:rPr>
                  <w:rStyle w:val="af9"/>
                  <w:rFonts w:eastAsia="標楷體"/>
                </w:rPr>
                <w:t>附表</w:t>
              </w:r>
              <w:r w:rsidRPr="00D73811">
                <w:rPr>
                  <w:rStyle w:val="af9"/>
                  <w:rFonts w:eastAsia="標楷體"/>
                </w:rPr>
                <w:t>3</w:t>
              </w:r>
            </w:hyperlink>
            <w:r w:rsidRPr="00D73811">
              <w:rPr>
                <w:rFonts w:eastAsia="標楷體"/>
                <w:color w:val="000000"/>
              </w:rPr>
              <w:t>)</w:t>
            </w:r>
          </w:p>
          <w:p w14:paraId="72F3457B" w14:textId="77777777" w:rsidR="00D83049" w:rsidRPr="008F66BC" w:rsidRDefault="00D83049" w:rsidP="00027F58">
            <w:pPr>
              <w:pStyle w:val="afe"/>
              <w:numPr>
                <w:ilvl w:val="2"/>
                <w:numId w:val="8"/>
              </w:numPr>
              <w:tabs>
                <w:tab w:val="left" w:pos="361"/>
                <w:tab w:val="left" w:pos="3386"/>
                <w:tab w:val="left" w:pos="5229"/>
              </w:tabs>
              <w:adjustRightInd w:val="0"/>
              <w:snapToGrid w:val="0"/>
              <w:spacing w:beforeLines="20" w:before="72" w:afterLines="20" w:after="72" w:line="280" w:lineRule="exact"/>
              <w:ind w:leftChars="0" w:hanging="1964"/>
              <w:rPr>
                <w:rFonts w:eastAsia="標楷體"/>
                <w:color w:val="000000"/>
              </w:rPr>
            </w:pPr>
            <w:r w:rsidRPr="00D73811">
              <w:rPr>
                <w:rFonts w:asciiTheme="minorEastAsia" w:eastAsiaTheme="minorEastAsia" w:hAnsiTheme="minorEastAsia"/>
                <w:color w:val="000000"/>
              </w:rPr>
              <w:t>□</w:t>
            </w:r>
            <w:r w:rsidRPr="00D73811">
              <w:rPr>
                <w:rFonts w:eastAsia="標楷體"/>
                <w:color w:val="000000"/>
              </w:rPr>
              <w:t>郵政</w:t>
            </w:r>
            <w:r w:rsidRPr="008F66BC">
              <w:rPr>
                <w:rFonts w:eastAsia="標楷體"/>
                <w:color w:val="000000"/>
              </w:rPr>
              <w:t>匯票</w:t>
            </w:r>
            <w:r w:rsidRPr="008F66BC">
              <w:rPr>
                <w:rFonts w:eastAsia="標楷體"/>
                <w:color w:val="000000"/>
              </w:rPr>
              <w:t>(</w:t>
            </w:r>
            <w:r w:rsidRPr="008F66BC">
              <w:rPr>
                <w:rFonts w:eastAsia="標楷體"/>
                <w:bCs/>
                <w:sz w:val="20"/>
                <w:szCs w:val="20"/>
              </w:rPr>
              <w:t>通訊報名請以郵政匯票繳交</w:t>
            </w:r>
            <w:r w:rsidRPr="008F66BC">
              <w:rPr>
                <w:rFonts w:eastAsia="標楷體"/>
                <w:color w:val="000000"/>
              </w:rPr>
              <w:t>)   □</w:t>
            </w:r>
            <w:r w:rsidRPr="008F66BC">
              <w:rPr>
                <w:rFonts w:eastAsia="標楷體"/>
                <w:color w:val="000000"/>
              </w:rPr>
              <w:t>現金</w:t>
            </w:r>
            <w:r w:rsidRPr="008F66BC">
              <w:rPr>
                <w:rFonts w:eastAsia="標楷體"/>
                <w:color w:val="000000"/>
              </w:rPr>
              <w:t xml:space="preserve">  </w:t>
            </w:r>
            <w:r w:rsidRPr="008F66BC">
              <w:rPr>
                <w:rFonts w:eastAsia="標楷體"/>
                <w:bCs/>
              </w:rPr>
              <w:t>□</w:t>
            </w:r>
            <w:r w:rsidRPr="008F66BC">
              <w:rPr>
                <w:rFonts w:eastAsia="標楷體"/>
                <w:bCs/>
              </w:rPr>
              <w:t>報名費繳費單收據或交易明</w:t>
            </w:r>
            <w:proofErr w:type="gramStart"/>
            <w:r w:rsidRPr="008F66BC">
              <w:rPr>
                <w:rFonts w:eastAsia="標楷體"/>
                <w:bCs/>
              </w:rPr>
              <w:t>細表影本</w:t>
            </w:r>
            <w:proofErr w:type="gramEnd"/>
          </w:p>
        </w:tc>
      </w:tr>
      <w:tr w:rsidR="00D83049" w:rsidRPr="008F66BC" w14:paraId="5C08770B" w14:textId="77777777" w:rsidTr="00027F58">
        <w:trPr>
          <w:cantSplit/>
          <w:trHeight w:val="460"/>
        </w:trPr>
        <w:tc>
          <w:tcPr>
            <w:tcW w:w="10773" w:type="dxa"/>
            <w:gridSpan w:val="8"/>
            <w:tcBorders>
              <w:top w:val="thickThinSmallGap" w:sz="24" w:space="0" w:color="auto"/>
              <w:bottom w:val="nil"/>
            </w:tcBorders>
          </w:tcPr>
          <w:p w14:paraId="753940B6" w14:textId="77777777" w:rsidR="00D83049" w:rsidRPr="008F66BC" w:rsidRDefault="00D83049" w:rsidP="00027F58">
            <w:pPr>
              <w:numPr>
                <w:ilvl w:val="0"/>
                <w:numId w:val="3"/>
              </w:numPr>
              <w:tabs>
                <w:tab w:val="clear" w:pos="720"/>
                <w:tab w:val="num" w:pos="470"/>
              </w:tabs>
              <w:spacing w:line="300" w:lineRule="exact"/>
              <w:ind w:left="499" w:hanging="499"/>
              <w:jc w:val="both"/>
              <w:rPr>
                <w:rFonts w:eastAsia="標楷體"/>
                <w:color w:val="000000"/>
              </w:rPr>
            </w:pPr>
            <w:r w:rsidRPr="008F66BC">
              <w:rPr>
                <w:rFonts w:eastAsia="標楷體"/>
                <w:color w:val="000000"/>
              </w:rPr>
              <w:t>本表所填各項資料及所附</w:t>
            </w:r>
            <w:proofErr w:type="gramStart"/>
            <w:r w:rsidRPr="008F66BC">
              <w:rPr>
                <w:rFonts w:eastAsia="標楷體"/>
                <w:color w:val="000000"/>
              </w:rPr>
              <w:t>資料均經本人</w:t>
            </w:r>
            <w:proofErr w:type="gramEnd"/>
            <w:r w:rsidRPr="008F66BC">
              <w:rPr>
                <w:rFonts w:eastAsia="標楷體"/>
                <w:color w:val="000000"/>
              </w:rPr>
              <w:t>詳實核對無誤，</w:t>
            </w:r>
            <w:r w:rsidRPr="008F66BC">
              <w:rPr>
                <w:rFonts w:eastAsia="標楷體"/>
                <w:color w:val="000000"/>
                <w:u w:val="single"/>
              </w:rPr>
              <w:t>並以正楷填寫</w:t>
            </w:r>
            <w:r w:rsidRPr="008F66BC">
              <w:rPr>
                <w:rFonts w:eastAsia="標楷體"/>
                <w:color w:val="000000"/>
              </w:rPr>
              <w:t>，若有不實，本人願接受招生委員會處置，絕無異議。</w:t>
            </w:r>
          </w:p>
          <w:p w14:paraId="30746F65" w14:textId="77777777" w:rsidR="00D83049" w:rsidRPr="008F66BC" w:rsidRDefault="00D83049" w:rsidP="00027F58">
            <w:pPr>
              <w:numPr>
                <w:ilvl w:val="0"/>
                <w:numId w:val="3"/>
              </w:numPr>
              <w:tabs>
                <w:tab w:val="clear" w:pos="720"/>
                <w:tab w:val="num" w:pos="470"/>
              </w:tabs>
              <w:spacing w:line="300" w:lineRule="exact"/>
              <w:ind w:left="499" w:hanging="499"/>
              <w:jc w:val="both"/>
              <w:rPr>
                <w:rFonts w:eastAsia="標楷體"/>
                <w:color w:val="000000"/>
              </w:rPr>
            </w:pPr>
            <w:r w:rsidRPr="008F66BC">
              <w:rPr>
                <w:rFonts w:eastAsia="標楷體"/>
                <w:color w:val="000000"/>
                <w:u w:val="single"/>
              </w:rPr>
              <w:t>請將身分證正反面影本粘貼於報名表</w:t>
            </w:r>
            <w:proofErr w:type="gramStart"/>
            <w:r w:rsidRPr="008F66BC">
              <w:rPr>
                <w:rFonts w:eastAsia="標楷體"/>
                <w:color w:val="000000"/>
                <w:u w:val="single"/>
              </w:rPr>
              <w:t>背面，</w:t>
            </w:r>
            <w:proofErr w:type="gramEnd"/>
            <w:r w:rsidRPr="008F66BC">
              <w:rPr>
                <w:rFonts w:eastAsia="標楷體"/>
                <w:b/>
                <w:bCs/>
                <w:color w:val="000000"/>
                <w:u w:val="single"/>
              </w:rPr>
              <w:t>個人資料僅供本校審查，不作為其他用途。</w:t>
            </w:r>
          </w:p>
          <w:p w14:paraId="7DE2311B" w14:textId="77777777" w:rsidR="00D83049" w:rsidRPr="008F66BC" w:rsidRDefault="00D83049" w:rsidP="00027F58">
            <w:pPr>
              <w:numPr>
                <w:ilvl w:val="0"/>
                <w:numId w:val="3"/>
              </w:numPr>
              <w:tabs>
                <w:tab w:val="clear" w:pos="720"/>
                <w:tab w:val="num" w:pos="520"/>
              </w:tabs>
              <w:spacing w:line="300" w:lineRule="exact"/>
              <w:ind w:left="492" w:hanging="507"/>
              <w:jc w:val="both"/>
              <w:rPr>
                <w:rFonts w:eastAsia="標楷體"/>
                <w:color w:val="000000"/>
                <w:u w:val="single"/>
              </w:rPr>
            </w:pPr>
            <w:r w:rsidRPr="008F66BC">
              <w:rPr>
                <w:rFonts w:eastAsia="標楷體"/>
                <w:b/>
                <w:color w:val="000000"/>
                <w:u w:val="single"/>
              </w:rPr>
              <w:t>依簡章規定報名人數未達</w:t>
            </w:r>
            <w:r w:rsidRPr="008F66BC">
              <w:rPr>
                <w:rFonts w:eastAsia="標楷體"/>
                <w:b/>
                <w:color w:val="000000"/>
                <w:u w:val="single"/>
              </w:rPr>
              <w:t>30</w:t>
            </w:r>
            <w:r w:rsidRPr="008F66BC">
              <w:rPr>
                <w:rFonts w:eastAsia="標楷體"/>
                <w:b/>
                <w:color w:val="000000"/>
                <w:u w:val="single"/>
              </w:rPr>
              <w:t>人時，本校保留不招生之權利，如不招生時考生可選擇辦理退費或轉</w:t>
            </w:r>
            <w:proofErr w:type="gramStart"/>
            <w:r w:rsidRPr="008F66BC">
              <w:rPr>
                <w:rFonts w:eastAsia="標楷體"/>
                <w:b/>
                <w:color w:val="000000"/>
                <w:u w:val="single"/>
              </w:rPr>
              <w:t>介</w:t>
            </w:r>
            <w:proofErr w:type="gramEnd"/>
            <w:r w:rsidRPr="008F66BC">
              <w:rPr>
                <w:rFonts w:eastAsia="標楷體"/>
                <w:b/>
                <w:color w:val="000000"/>
                <w:u w:val="single"/>
              </w:rPr>
              <w:t>，選擇辦理退費者，所繳交之報名費依本簡章第</w:t>
            </w:r>
            <w:r w:rsidRPr="008F66BC">
              <w:rPr>
                <w:rFonts w:eastAsia="標楷體"/>
                <w:b/>
                <w:color w:val="000000"/>
                <w:u w:val="single"/>
              </w:rPr>
              <w:t>5</w:t>
            </w:r>
            <w:r w:rsidRPr="008F66BC">
              <w:rPr>
                <w:rFonts w:eastAsia="標楷體"/>
                <w:b/>
                <w:color w:val="000000"/>
                <w:u w:val="single"/>
              </w:rPr>
              <w:t>條第</w:t>
            </w:r>
            <w:r w:rsidRPr="008F66BC">
              <w:rPr>
                <w:rFonts w:eastAsia="標楷體"/>
                <w:b/>
                <w:color w:val="000000"/>
                <w:u w:val="single"/>
              </w:rPr>
              <w:t>5</w:t>
            </w:r>
            <w:r w:rsidRPr="008F66BC">
              <w:rPr>
                <w:rFonts w:eastAsia="標楷體"/>
                <w:b/>
                <w:color w:val="000000"/>
                <w:u w:val="single"/>
              </w:rPr>
              <w:t>項之退費規定，扣除行政處理費新台幣</w:t>
            </w:r>
            <w:r w:rsidRPr="008F66BC">
              <w:rPr>
                <w:rFonts w:eastAsia="標楷體"/>
                <w:b/>
                <w:color w:val="000000"/>
                <w:u w:val="single"/>
              </w:rPr>
              <w:t>200</w:t>
            </w:r>
            <w:r w:rsidRPr="008F66BC">
              <w:rPr>
                <w:rFonts w:eastAsia="標楷體"/>
                <w:b/>
                <w:color w:val="000000"/>
                <w:u w:val="single"/>
              </w:rPr>
              <w:t>元整，其報名所繳交之證件如數發還。請考生務必填寫。</w:t>
            </w:r>
          </w:p>
          <w:p w14:paraId="6982DA95" w14:textId="77777777" w:rsidR="00D83049" w:rsidRPr="008F66BC" w:rsidRDefault="00D83049" w:rsidP="00027F58">
            <w:pPr>
              <w:numPr>
                <w:ilvl w:val="0"/>
                <w:numId w:val="3"/>
              </w:numPr>
              <w:tabs>
                <w:tab w:val="clear" w:pos="720"/>
                <w:tab w:val="num" w:pos="520"/>
              </w:tabs>
              <w:spacing w:line="300" w:lineRule="exact"/>
              <w:ind w:left="492" w:hanging="507"/>
              <w:jc w:val="both"/>
              <w:rPr>
                <w:rFonts w:eastAsia="標楷體"/>
                <w:color w:val="000000"/>
                <w:u w:val="single"/>
              </w:rPr>
            </w:pPr>
            <w:r w:rsidRPr="008F66BC">
              <w:rPr>
                <w:rFonts w:eastAsia="標楷體" w:hint="eastAsia"/>
                <w:color w:val="000000"/>
                <w:u w:val="single"/>
              </w:rPr>
              <w:t>本表單蒐集之個人資料，僅限於報考「</w:t>
            </w:r>
            <w:r w:rsidRPr="008F66BC">
              <w:rPr>
                <w:rFonts w:eastAsia="標楷體" w:hint="eastAsia"/>
                <w:color w:val="000000"/>
                <w:u w:val="single"/>
              </w:rPr>
              <w:t>115</w:t>
            </w:r>
            <w:r w:rsidRPr="008F66BC">
              <w:rPr>
                <w:rFonts w:eastAsia="標楷體" w:hint="eastAsia"/>
                <w:color w:val="000000"/>
                <w:u w:val="single"/>
              </w:rPr>
              <w:t>學年度幼兒園在職人員修習幼兒園教師師資職前教育課程專班」目的存續期間所需之必要範圍與地區內，供業務相關人員處理及利用。</w:t>
            </w:r>
          </w:p>
        </w:tc>
      </w:tr>
      <w:tr w:rsidR="00D83049" w:rsidRPr="008F66BC" w14:paraId="052F6CC9" w14:textId="77777777" w:rsidTr="00027F58">
        <w:trPr>
          <w:cantSplit/>
          <w:trHeight w:val="818"/>
        </w:trPr>
        <w:tc>
          <w:tcPr>
            <w:tcW w:w="1276" w:type="dxa"/>
            <w:vAlign w:val="center"/>
          </w:tcPr>
          <w:p w14:paraId="4BCBD6EF" w14:textId="77777777" w:rsidR="00D83049" w:rsidRPr="008F66BC" w:rsidRDefault="00D83049" w:rsidP="00027F58">
            <w:pPr>
              <w:jc w:val="center"/>
              <w:rPr>
                <w:rFonts w:eastAsia="標楷體"/>
                <w:color w:val="000000"/>
              </w:rPr>
            </w:pPr>
            <w:r w:rsidRPr="008F66BC">
              <w:rPr>
                <w:rFonts w:eastAsia="標楷體"/>
                <w:color w:val="000000"/>
              </w:rPr>
              <w:t>考生</w:t>
            </w:r>
          </w:p>
          <w:p w14:paraId="660164EA" w14:textId="77777777" w:rsidR="00D83049" w:rsidRPr="008F66BC" w:rsidRDefault="00D83049" w:rsidP="00027F58">
            <w:pPr>
              <w:jc w:val="center"/>
              <w:rPr>
                <w:rFonts w:eastAsia="標楷體"/>
                <w:color w:val="000000"/>
              </w:rPr>
            </w:pPr>
            <w:r w:rsidRPr="008F66BC">
              <w:rPr>
                <w:rFonts w:eastAsia="標楷體"/>
                <w:color w:val="000000"/>
              </w:rPr>
              <w:t>准考證編號</w:t>
            </w:r>
          </w:p>
        </w:tc>
        <w:tc>
          <w:tcPr>
            <w:tcW w:w="3260" w:type="dxa"/>
            <w:gridSpan w:val="3"/>
            <w:vAlign w:val="bottom"/>
          </w:tcPr>
          <w:p w14:paraId="5E8959E5" w14:textId="77777777" w:rsidR="00D83049" w:rsidRPr="008F66BC" w:rsidRDefault="00D83049" w:rsidP="00027F58">
            <w:pPr>
              <w:spacing w:beforeLines="50" w:before="180" w:line="240" w:lineRule="exact"/>
              <w:jc w:val="center"/>
              <w:rPr>
                <w:rFonts w:eastAsia="標楷體"/>
                <w:color w:val="000000"/>
                <w:sz w:val="20"/>
              </w:rPr>
            </w:pPr>
            <w:r w:rsidRPr="008F66BC">
              <w:rPr>
                <w:rFonts w:eastAsia="標楷體"/>
                <w:color w:val="000000"/>
              </w:rPr>
              <w:t>(</w:t>
            </w:r>
            <w:proofErr w:type="gramStart"/>
            <w:r w:rsidRPr="008F66BC">
              <w:rPr>
                <w:rFonts w:eastAsia="標楷體"/>
                <w:color w:val="000000"/>
              </w:rPr>
              <w:t>考生勿填</w:t>
            </w:r>
            <w:proofErr w:type="gramEnd"/>
            <w:r w:rsidRPr="008F66BC">
              <w:rPr>
                <w:rFonts w:eastAsia="標楷體"/>
                <w:color w:val="000000"/>
              </w:rPr>
              <w:t>)</w:t>
            </w:r>
          </w:p>
        </w:tc>
        <w:tc>
          <w:tcPr>
            <w:tcW w:w="6237" w:type="dxa"/>
            <w:gridSpan w:val="4"/>
            <w:tcBorders>
              <w:top w:val="single" w:sz="4" w:space="0" w:color="auto"/>
            </w:tcBorders>
            <w:vAlign w:val="center"/>
          </w:tcPr>
          <w:p w14:paraId="564A8DD1" w14:textId="77777777" w:rsidR="00D83049" w:rsidRPr="008F66BC" w:rsidRDefault="00D83049" w:rsidP="00027F58">
            <w:pPr>
              <w:jc w:val="both"/>
              <w:rPr>
                <w:rFonts w:eastAsia="標楷體"/>
                <w:noProof/>
                <w:color w:val="000000"/>
              </w:rPr>
            </w:pPr>
            <w:r w:rsidRPr="008F66BC">
              <w:rPr>
                <w:rFonts w:eastAsia="標楷體"/>
                <w:b/>
                <w:color w:val="000000"/>
                <w:sz w:val="28"/>
              </w:rPr>
              <w:t>考生簽名</w:t>
            </w:r>
            <w:r w:rsidRPr="008F66BC">
              <w:rPr>
                <w:rFonts w:eastAsia="標楷體"/>
                <w:b/>
                <w:color w:val="000000"/>
                <w:sz w:val="28"/>
              </w:rPr>
              <w:t>:</w:t>
            </w:r>
          </w:p>
        </w:tc>
      </w:tr>
    </w:tbl>
    <w:p w14:paraId="076D170A" w14:textId="77777777" w:rsidR="00D83049" w:rsidRPr="008F66BC" w:rsidRDefault="00D83049" w:rsidP="00D83049">
      <w:pPr>
        <w:snapToGrid w:val="0"/>
        <w:ind w:left="482" w:hanging="482"/>
        <w:jc w:val="right"/>
        <w:rPr>
          <w:rFonts w:eastAsia="標楷體"/>
          <w:color w:val="000000"/>
          <w:sz w:val="20"/>
        </w:rPr>
      </w:pPr>
    </w:p>
    <w:tbl>
      <w:tblPr>
        <w:tblW w:w="1079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2"/>
        <w:gridCol w:w="1804"/>
        <w:gridCol w:w="1819"/>
        <w:gridCol w:w="1820"/>
        <w:gridCol w:w="1820"/>
        <w:gridCol w:w="1820"/>
      </w:tblGrid>
      <w:tr w:rsidR="00D83049" w:rsidRPr="008F66BC" w14:paraId="190E0C0C" w14:textId="77777777" w:rsidTr="00027F58">
        <w:trPr>
          <w:cantSplit/>
          <w:trHeight w:val="181"/>
        </w:trPr>
        <w:tc>
          <w:tcPr>
            <w:tcW w:w="1712" w:type="dxa"/>
            <w:vMerge w:val="restart"/>
            <w:shd w:val="clear" w:color="auto" w:fill="FFFFFF"/>
            <w:vAlign w:val="center"/>
          </w:tcPr>
          <w:p w14:paraId="7F19A110" w14:textId="77777777" w:rsidR="00D83049" w:rsidRPr="008F66BC" w:rsidRDefault="00D83049" w:rsidP="00027F58">
            <w:pPr>
              <w:jc w:val="center"/>
              <w:rPr>
                <w:rFonts w:eastAsia="標楷體"/>
                <w:color w:val="000000"/>
                <w:sz w:val="22"/>
              </w:rPr>
            </w:pPr>
            <w:r w:rsidRPr="008F66BC">
              <w:rPr>
                <w:rFonts w:eastAsia="標楷體"/>
                <w:color w:val="000000"/>
                <w:sz w:val="22"/>
              </w:rPr>
              <w:t>檢驗程序</w:t>
            </w:r>
          </w:p>
          <w:p w14:paraId="1544D921" w14:textId="77777777" w:rsidR="00D83049" w:rsidRPr="008F66BC" w:rsidRDefault="00D83049" w:rsidP="00027F58">
            <w:pPr>
              <w:jc w:val="both"/>
              <w:rPr>
                <w:rFonts w:eastAsia="標楷體"/>
                <w:b/>
                <w:bCs/>
                <w:color w:val="000000"/>
                <w:sz w:val="18"/>
              </w:rPr>
            </w:pPr>
            <w:r w:rsidRPr="008F66BC">
              <w:rPr>
                <w:rFonts w:eastAsia="標楷體"/>
                <w:b/>
                <w:bCs/>
                <w:color w:val="000000"/>
                <w:sz w:val="18"/>
              </w:rPr>
              <w:t>（考生請勿填寫）</w:t>
            </w:r>
          </w:p>
        </w:tc>
        <w:tc>
          <w:tcPr>
            <w:tcW w:w="1804" w:type="dxa"/>
            <w:shd w:val="clear" w:color="auto" w:fill="FFFFFF"/>
          </w:tcPr>
          <w:p w14:paraId="0D4A7346" w14:textId="77777777" w:rsidR="00D83049" w:rsidRPr="008F66BC" w:rsidRDefault="00D83049" w:rsidP="00027F58">
            <w:pPr>
              <w:snapToGrid w:val="0"/>
              <w:spacing w:before="72"/>
              <w:ind w:left="320" w:hangingChars="200" w:hanging="320"/>
              <w:rPr>
                <w:rFonts w:eastAsia="標楷體"/>
                <w:color w:val="000000"/>
                <w:sz w:val="16"/>
              </w:rPr>
            </w:pPr>
            <w:r w:rsidRPr="008F66BC">
              <w:rPr>
                <w:rFonts w:eastAsia="標楷體"/>
                <w:color w:val="000000"/>
                <w:sz w:val="16"/>
              </w:rPr>
              <w:t>(</w:t>
            </w:r>
            <w:proofErr w:type="gramStart"/>
            <w:r w:rsidRPr="008F66BC">
              <w:rPr>
                <w:rFonts w:eastAsia="標楷體"/>
                <w:color w:val="000000"/>
                <w:sz w:val="16"/>
              </w:rPr>
              <w:t>一</w:t>
            </w:r>
            <w:proofErr w:type="gramEnd"/>
            <w:r w:rsidRPr="008F66BC">
              <w:rPr>
                <w:rFonts w:eastAsia="標楷體"/>
                <w:color w:val="000000"/>
                <w:sz w:val="16"/>
              </w:rPr>
              <w:t xml:space="preserve">) </w:t>
            </w:r>
            <w:proofErr w:type="gramStart"/>
            <w:r w:rsidRPr="008F66BC">
              <w:rPr>
                <w:rFonts w:eastAsia="標楷體"/>
                <w:color w:val="000000"/>
                <w:sz w:val="16"/>
              </w:rPr>
              <w:t>證件核</w:t>
            </w:r>
            <w:proofErr w:type="gramEnd"/>
            <w:r w:rsidRPr="008F66BC">
              <w:rPr>
                <w:rFonts w:eastAsia="標楷體"/>
                <w:color w:val="000000"/>
                <w:sz w:val="16"/>
              </w:rPr>
              <w:t>驗</w:t>
            </w:r>
          </w:p>
        </w:tc>
        <w:tc>
          <w:tcPr>
            <w:tcW w:w="1819" w:type="dxa"/>
            <w:shd w:val="clear" w:color="auto" w:fill="FFFFFF"/>
          </w:tcPr>
          <w:p w14:paraId="7C350550" w14:textId="77777777" w:rsidR="00D83049" w:rsidRPr="008F66BC" w:rsidRDefault="00D83049" w:rsidP="00027F58">
            <w:pPr>
              <w:snapToGrid w:val="0"/>
              <w:spacing w:before="72"/>
              <w:rPr>
                <w:rFonts w:eastAsia="標楷體"/>
                <w:color w:val="000000"/>
                <w:sz w:val="16"/>
              </w:rPr>
            </w:pPr>
            <w:r w:rsidRPr="008F66BC">
              <w:rPr>
                <w:rFonts w:eastAsia="標楷體"/>
                <w:color w:val="000000"/>
                <w:sz w:val="16"/>
              </w:rPr>
              <w:t>(</w:t>
            </w:r>
            <w:r w:rsidRPr="008F66BC">
              <w:rPr>
                <w:rFonts w:eastAsia="標楷體"/>
                <w:color w:val="000000"/>
                <w:sz w:val="16"/>
              </w:rPr>
              <w:t>二</w:t>
            </w:r>
            <w:r w:rsidRPr="008F66BC">
              <w:rPr>
                <w:rFonts w:eastAsia="標楷體"/>
                <w:color w:val="000000"/>
                <w:sz w:val="16"/>
              </w:rPr>
              <w:t>)</w:t>
            </w:r>
            <w:r w:rsidRPr="008F66BC">
              <w:rPr>
                <w:rFonts w:eastAsia="標楷體"/>
                <w:color w:val="000000"/>
                <w:sz w:val="16"/>
              </w:rPr>
              <w:t>繳費</w:t>
            </w:r>
          </w:p>
        </w:tc>
        <w:tc>
          <w:tcPr>
            <w:tcW w:w="1820" w:type="dxa"/>
            <w:shd w:val="clear" w:color="auto" w:fill="FFFFFF"/>
          </w:tcPr>
          <w:p w14:paraId="1919D9CE" w14:textId="77777777" w:rsidR="00D83049" w:rsidRPr="008F66BC" w:rsidRDefault="00D83049" w:rsidP="00027F58">
            <w:pPr>
              <w:snapToGrid w:val="0"/>
              <w:spacing w:before="72"/>
              <w:rPr>
                <w:rFonts w:eastAsia="標楷體"/>
                <w:color w:val="000000"/>
                <w:sz w:val="16"/>
              </w:rPr>
            </w:pPr>
            <w:r w:rsidRPr="008F66BC">
              <w:rPr>
                <w:rFonts w:eastAsia="標楷體"/>
                <w:color w:val="000000"/>
                <w:sz w:val="16"/>
              </w:rPr>
              <w:t>（三）編號</w:t>
            </w:r>
          </w:p>
        </w:tc>
        <w:tc>
          <w:tcPr>
            <w:tcW w:w="1820" w:type="dxa"/>
            <w:shd w:val="clear" w:color="auto" w:fill="FFFFFF"/>
          </w:tcPr>
          <w:p w14:paraId="0FC58489" w14:textId="77777777" w:rsidR="00D83049" w:rsidRPr="008F66BC" w:rsidRDefault="00D83049" w:rsidP="00027F58">
            <w:pPr>
              <w:snapToGrid w:val="0"/>
              <w:spacing w:before="72"/>
              <w:rPr>
                <w:rFonts w:eastAsia="標楷體"/>
                <w:color w:val="000000"/>
                <w:sz w:val="16"/>
              </w:rPr>
            </w:pPr>
            <w:r w:rsidRPr="008F66BC">
              <w:rPr>
                <w:rFonts w:eastAsia="標楷體"/>
                <w:color w:val="000000"/>
                <w:sz w:val="16"/>
              </w:rPr>
              <w:t>（四）複核</w:t>
            </w:r>
          </w:p>
        </w:tc>
        <w:tc>
          <w:tcPr>
            <w:tcW w:w="1820" w:type="dxa"/>
            <w:shd w:val="clear" w:color="auto" w:fill="FFFFFF"/>
          </w:tcPr>
          <w:p w14:paraId="277A474D" w14:textId="77777777" w:rsidR="00D83049" w:rsidRPr="008F66BC" w:rsidRDefault="00D83049" w:rsidP="00027F58">
            <w:pPr>
              <w:snapToGrid w:val="0"/>
              <w:spacing w:before="72"/>
              <w:rPr>
                <w:rFonts w:eastAsia="標楷體"/>
                <w:color w:val="000000"/>
                <w:sz w:val="16"/>
              </w:rPr>
            </w:pPr>
            <w:r w:rsidRPr="008F66BC">
              <w:rPr>
                <w:rFonts w:eastAsia="標楷體"/>
                <w:color w:val="000000"/>
                <w:sz w:val="16"/>
              </w:rPr>
              <w:t>（五）發放准考證</w:t>
            </w:r>
          </w:p>
        </w:tc>
      </w:tr>
      <w:tr w:rsidR="00D83049" w:rsidRPr="008F66BC" w14:paraId="61E4C6FA" w14:textId="77777777" w:rsidTr="00027F58">
        <w:trPr>
          <w:cantSplit/>
          <w:trHeight w:val="1191"/>
        </w:trPr>
        <w:tc>
          <w:tcPr>
            <w:tcW w:w="1712" w:type="dxa"/>
            <w:vMerge/>
          </w:tcPr>
          <w:p w14:paraId="4AF0EF3E" w14:textId="77777777" w:rsidR="00D83049" w:rsidRPr="008F66BC" w:rsidRDefault="00D83049" w:rsidP="00027F58">
            <w:pPr>
              <w:rPr>
                <w:rFonts w:eastAsia="標楷體"/>
                <w:color w:val="000000"/>
              </w:rPr>
            </w:pPr>
          </w:p>
        </w:tc>
        <w:tc>
          <w:tcPr>
            <w:tcW w:w="1804" w:type="dxa"/>
            <w:shd w:val="clear" w:color="auto" w:fill="FFFFFF"/>
            <w:vAlign w:val="bottom"/>
          </w:tcPr>
          <w:p w14:paraId="1816F0EC" w14:textId="77777777" w:rsidR="00D83049" w:rsidRPr="008F66BC" w:rsidRDefault="00D83049" w:rsidP="00027F58">
            <w:pPr>
              <w:rPr>
                <w:rFonts w:eastAsia="標楷體"/>
                <w:color w:val="000000"/>
                <w:sz w:val="20"/>
                <w:szCs w:val="20"/>
              </w:rPr>
            </w:pPr>
            <w:r w:rsidRPr="008F66BC">
              <w:rPr>
                <w:rFonts w:eastAsia="標楷體"/>
                <w:color w:val="000000"/>
                <w:sz w:val="20"/>
                <w:szCs w:val="20"/>
              </w:rPr>
              <w:t>（負責人簽章）</w:t>
            </w:r>
          </w:p>
        </w:tc>
        <w:tc>
          <w:tcPr>
            <w:tcW w:w="3639" w:type="dxa"/>
            <w:gridSpan w:val="2"/>
            <w:shd w:val="clear" w:color="auto" w:fill="FFFFFF"/>
            <w:vAlign w:val="bottom"/>
          </w:tcPr>
          <w:p w14:paraId="43254794" w14:textId="77777777" w:rsidR="00D83049" w:rsidRPr="008F66BC" w:rsidRDefault="00D83049" w:rsidP="00027F58">
            <w:pPr>
              <w:jc w:val="center"/>
              <w:rPr>
                <w:rFonts w:eastAsia="標楷體"/>
                <w:color w:val="000000"/>
                <w:sz w:val="20"/>
              </w:rPr>
            </w:pPr>
            <w:r w:rsidRPr="008F66BC">
              <w:rPr>
                <w:rFonts w:eastAsia="標楷體"/>
                <w:color w:val="000000"/>
                <w:sz w:val="20"/>
                <w:szCs w:val="20"/>
              </w:rPr>
              <w:t>（負責人簽章）</w:t>
            </w:r>
          </w:p>
        </w:tc>
        <w:tc>
          <w:tcPr>
            <w:tcW w:w="3640" w:type="dxa"/>
            <w:gridSpan w:val="2"/>
            <w:shd w:val="clear" w:color="auto" w:fill="FFFFFF"/>
            <w:vAlign w:val="bottom"/>
          </w:tcPr>
          <w:p w14:paraId="0837DB4D" w14:textId="77777777" w:rsidR="00D83049" w:rsidRPr="008F66BC" w:rsidRDefault="00D83049" w:rsidP="00027F58">
            <w:pPr>
              <w:jc w:val="center"/>
              <w:rPr>
                <w:rFonts w:eastAsia="標楷體"/>
                <w:color w:val="000000"/>
                <w:sz w:val="20"/>
              </w:rPr>
            </w:pPr>
            <w:r w:rsidRPr="008F66BC">
              <w:rPr>
                <w:rFonts w:eastAsia="標楷體"/>
                <w:color w:val="000000"/>
                <w:sz w:val="20"/>
              </w:rPr>
              <w:t>（負責人簽章）</w:t>
            </w:r>
          </w:p>
        </w:tc>
      </w:tr>
    </w:tbl>
    <w:p w14:paraId="524E8A6B" w14:textId="4F4814ED" w:rsidR="00123F3D" w:rsidRPr="008F66BC" w:rsidRDefault="00123F3D" w:rsidP="00DE092B">
      <w:pPr>
        <w:pStyle w:val="aff2"/>
        <w:jc w:val="left"/>
        <w:rPr>
          <w:rFonts w:ascii="Times New Roman" w:eastAsia="標楷體" w:hAnsi="Times New Roman"/>
        </w:rPr>
      </w:pPr>
      <w:r w:rsidRPr="008F66BC">
        <w:rPr>
          <w:rFonts w:ascii="Times New Roman" w:eastAsia="標楷體" w:hAnsi="Times New Roman" w:hint="eastAsia"/>
        </w:rPr>
        <w:lastRenderedPageBreak/>
        <w:t>附表</w:t>
      </w:r>
      <w:r w:rsidRPr="008F66BC">
        <w:rPr>
          <w:rFonts w:ascii="Times New Roman" w:eastAsia="標楷體" w:hAnsi="Times New Roman" w:hint="eastAsia"/>
        </w:rPr>
        <w:t>2</w:t>
      </w:r>
      <w:r w:rsidRPr="008F66BC">
        <w:rPr>
          <w:rFonts w:ascii="Times New Roman" w:eastAsia="標楷體" w:hAnsi="Times New Roman"/>
        </w:rPr>
        <w:t>在職</w:t>
      </w:r>
      <w:r w:rsidR="00C06C51" w:rsidRPr="00EA68C4">
        <w:rPr>
          <w:rFonts w:ascii="Times New Roman" w:eastAsia="標楷體" w:hAnsi="Times New Roman" w:hint="eastAsia"/>
          <w:color w:val="FF0000"/>
          <w:highlight w:val="yellow"/>
        </w:rPr>
        <w:t>(</w:t>
      </w:r>
      <w:r w:rsidR="00C06C51" w:rsidRPr="00EA68C4">
        <w:rPr>
          <w:rFonts w:ascii="Times New Roman" w:eastAsia="標楷體" w:hAnsi="Times New Roman" w:hint="eastAsia"/>
          <w:color w:val="FF0000"/>
          <w:highlight w:val="yellow"/>
        </w:rPr>
        <w:t>服務</w:t>
      </w:r>
      <w:r w:rsidR="00C06C51" w:rsidRPr="00EA68C4">
        <w:rPr>
          <w:rFonts w:ascii="Times New Roman" w:eastAsia="標楷體" w:hAnsi="Times New Roman" w:hint="eastAsia"/>
          <w:color w:val="FF0000"/>
          <w:highlight w:val="yellow"/>
        </w:rPr>
        <w:t>)</w:t>
      </w:r>
      <w:r w:rsidRPr="008F66BC">
        <w:rPr>
          <w:rFonts w:ascii="Times New Roman" w:eastAsia="標楷體" w:hAnsi="Times New Roman"/>
        </w:rPr>
        <w:t>證明書</w:t>
      </w:r>
      <w:bookmarkEnd w:id="28"/>
    </w:p>
    <w:bookmarkEnd w:id="29"/>
    <w:p w14:paraId="2A20F9B3" w14:textId="77777777" w:rsidR="00123F3D" w:rsidRPr="008F66BC" w:rsidRDefault="00123F3D" w:rsidP="00123F3D">
      <w:pPr>
        <w:spacing w:line="460" w:lineRule="exact"/>
        <w:jc w:val="center"/>
        <w:rPr>
          <w:rFonts w:eastAsia="標楷體"/>
          <w:color w:val="000000"/>
          <w:sz w:val="46"/>
          <w:szCs w:val="46"/>
        </w:rPr>
      </w:pPr>
      <w:r w:rsidRPr="008F66BC">
        <w:rPr>
          <w:rFonts w:eastAsia="標楷體"/>
          <w:color w:val="000000"/>
          <w:sz w:val="46"/>
          <w:szCs w:val="46"/>
        </w:rPr>
        <w:t>在職（服務）證明書</w:t>
      </w:r>
    </w:p>
    <w:p w14:paraId="4E17FECD" w14:textId="77777777" w:rsidR="00123F3D" w:rsidRPr="008F66BC" w:rsidRDefault="00123F3D" w:rsidP="00123F3D">
      <w:pPr>
        <w:spacing w:line="0" w:lineRule="atLeast"/>
        <w:jc w:val="center"/>
        <w:rPr>
          <w:rFonts w:eastAsia="標楷體"/>
          <w:b/>
          <w:color w:val="FF0000"/>
          <w:sz w:val="28"/>
          <w:szCs w:val="28"/>
        </w:rPr>
      </w:pPr>
      <w:r w:rsidRPr="008F66BC">
        <w:rPr>
          <w:rFonts w:eastAsia="標楷體"/>
          <w:b/>
          <w:color w:val="FF0000"/>
          <w:sz w:val="28"/>
          <w:szCs w:val="28"/>
        </w:rPr>
        <w:t>(</w:t>
      </w:r>
      <w:r w:rsidRPr="008F66BC">
        <w:rPr>
          <w:rFonts w:eastAsia="標楷體"/>
          <w:b/>
          <w:color w:val="FF0000"/>
          <w:sz w:val="28"/>
          <w:szCs w:val="28"/>
        </w:rPr>
        <w:t>須至縣市政府教育局蓋章複核，不可有塗改</w:t>
      </w:r>
      <w:r w:rsidRPr="008F66BC">
        <w:rPr>
          <w:rFonts w:eastAsia="標楷體"/>
          <w:b/>
          <w:color w:val="FF0000"/>
          <w:sz w:val="28"/>
          <w:szCs w:val="28"/>
        </w:rPr>
        <w:t>)</w:t>
      </w:r>
    </w:p>
    <w:p w14:paraId="0996CFD9" w14:textId="77777777" w:rsidR="00123F3D" w:rsidRPr="008F66BC" w:rsidRDefault="00123F3D" w:rsidP="00123F3D">
      <w:pPr>
        <w:spacing w:beforeLines="50" w:before="180" w:afterLines="50" w:after="180" w:line="460" w:lineRule="exact"/>
        <w:ind w:firstLineChars="101" w:firstLine="283"/>
        <w:jc w:val="both"/>
        <w:rPr>
          <w:rFonts w:eastAsia="標楷體"/>
          <w:color w:val="000000"/>
          <w:sz w:val="28"/>
          <w:szCs w:val="28"/>
        </w:rPr>
      </w:pPr>
      <w:r w:rsidRPr="008F66BC">
        <w:rPr>
          <w:rFonts w:eastAsia="標楷體"/>
          <w:color w:val="000000"/>
          <w:sz w:val="28"/>
          <w:szCs w:val="28"/>
        </w:rPr>
        <w:t>茲證明下列人員</w:t>
      </w:r>
      <w:proofErr w:type="gramStart"/>
      <w:r w:rsidRPr="008F66BC">
        <w:rPr>
          <w:rFonts w:eastAsia="標楷體"/>
          <w:color w:val="000000"/>
          <w:sz w:val="28"/>
          <w:szCs w:val="28"/>
        </w:rPr>
        <w:t>在本園</w:t>
      </w:r>
      <w:proofErr w:type="gramEnd"/>
      <w:r w:rsidRPr="008F66BC">
        <w:rPr>
          <w:rFonts w:eastAsia="標楷體"/>
          <w:color w:val="000000"/>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擔任專任教學及保育工作無誤：</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349"/>
        <w:gridCol w:w="1344"/>
        <w:gridCol w:w="2402"/>
        <w:gridCol w:w="1856"/>
        <w:gridCol w:w="2052"/>
      </w:tblGrid>
      <w:tr w:rsidR="00123F3D" w:rsidRPr="008F66BC" w14:paraId="5C80FAD2" w14:textId="77777777" w:rsidTr="007C068E">
        <w:trPr>
          <w:trHeight w:val="547"/>
          <w:jc w:val="center"/>
        </w:trPr>
        <w:tc>
          <w:tcPr>
            <w:tcW w:w="846" w:type="dxa"/>
            <w:vAlign w:val="center"/>
          </w:tcPr>
          <w:p w14:paraId="79B07558" w14:textId="77777777" w:rsidR="00123F3D" w:rsidRPr="008F66BC" w:rsidRDefault="00123F3D" w:rsidP="006C70AB">
            <w:pPr>
              <w:jc w:val="center"/>
              <w:rPr>
                <w:rFonts w:eastAsia="標楷體"/>
                <w:color w:val="000000"/>
                <w:sz w:val="28"/>
                <w:szCs w:val="28"/>
              </w:rPr>
            </w:pPr>
            <w:r w:rsidRPr="008F66BC">
              <w:rPr>
                <w:rFonts w:eastAsia="標楷體"/>
                <w:color w:val="000000"/>
                <w:sz w:val="28"/>
                <w:szCs w:val="28"/>
              </w:rPr>
              <w:t>姓</w:t>
            </w:r>
            <w:r w:rsidRPr="008F66BC">
              <w:rPr>
                <w:rFonts w:eastAsia="標楷體"/>
                <w:color w:val="000000"/>
                <w:sz w:val="28"/>
                <w:szCs w:val="28"/>
              </w:rPr>
              <w:t xml:space="preserve"> </w:t>
            </w:r>
            <w:r w:rsidRPr="008F66BC">
              <w:rPr>
                <w:rFonts w:eastAsia="標楷體"/>
                <w:color w:val="000000"/>
                <w:sz w:val="28"/>
                <w:szCs w:val="28"/>
              </w:rPr>
              <w:t>名</w:t>
            </w:r>
          </w:p>
        </w:tc>
        <w:tc>
          <w:tcPr>
            <w:tcW w:w="1349" w:type="dxa"/>
            <w:vAlign w:val="center"/>
          </w:tcPr>
          <w:p w14:paraId="0192B60C" w14:textId="77777777" w:rsidR="00123F3D" w:rsidRPr="008F66BC" w:rsidRDefault="00123F3D" w:rsidP="006C70AB">
            <w:pPr>
              <w:rPr>
                <w:rFonts w:eastAsia="標楷體"/>
                <w:color w:val="000000"/>
                <w:sz w:val="28"/>
                <w:szCs w:val="28"/>
              </w:rPr>
            </w:pPr>
          </w:p>
        </w:tc>
        <w:tc>
          <w:tcPr>
            <w:tcW w:w="1344" w:type="dxa"/>
            <w:vAlign w:val="center"/>
          </w:tcPr>
          <w:p w14:paraId="745E8E3F" w14:textId="77777777" w:rsidR="00123F3D" w:rsidRPr="008F66BC" w:rsidRDefault="00123F3D" w:rsidP="006C70AB">
            <w:pPr>
              <w:rPr>
                <w:rFonts w:eastAsia="標楷體"/>
                <w:color w:val="000000"/>
                <w:sz w:val="28"/>
                <w:szCs w:val="28"/>
              </w:rPr>
            </w:pPr>
            <w:r w:rsidRPr="008F66BC">
              <w:rPr>
                <w:rFonts w:eastAsia="標楷體"/>
                <w:color w:val="000000"/>
                <w:sz w:val="28"/>
                <w:szCs w:val="28"/>
              </w:rPr>
              <w:t>出生日期</w:t>
            </w:r>
          </w:p>
        </w:tc>
        <w:tc>
          <w:tcPr>
            <w:tcW w:w="2402" w:type="dxa"/>
            <w:vAlign w:val="center"/>
          </w:tcPr>
          <w:p w14:paraId="6A840750" w14:textId="77777777" w:rsidR="00123F3D" w:rsidRPr="008F66BC" w:rsidRDefault="00123F3D" w:rsidP="006C70AB">
            <w:pPr>
              <w:ind w:firstLineChars="150" w:firstLine="420"/>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color w:val="000000"/>
                <w:sz w:val="28"/>
                <w:szCs w:val="28"/>
              </w:rPr>
              <w:t>日</w:t>
            </w:r>
          </w:p>
        </w:tc>
        <w:tc>
          <w:tcPr>
            <w:tcW w:w="1856" w:type="dxa"/>
            <w:vAlign w:val="center"/>
          </w:tcPr>
          <w:p w14:paraId="66197A2D" w14:textId="77777777" w:rsidR="00123F3D" w:rsidRPr="008F66BC" w:rsidRDefault="00123F3D" w:rsidP="006C70AB">
            <w:pPr>
              <w:rPr>
                <w:rFonts w:eastAsia="標楷體"/>
                <w:color w:val="000000"/>
                <w:sz w:val="28"/>
                <w:szCs w:val="28"/>
              </w:rPr>
            </w:pPr>
            <w:r w:rsidRPr="008F66BC">
              <w:rPr>
                <w:rFonts w:eastAsia="標楷體"/>
                <w:color w:val="000000"/>
                <w:spacing w:val="50"/>
                <w:kern w:val="0"/>
                <w:sz w:val="28"/>
                <w:szCs w:val="28"/>
                <w:fitText w:val="1800" w:id="-993179904"/>
              </w:rPr>
              <w:t>身分證字</w:t>
            </w:r>
            <w:r w:rsidRPr="008F66BC">
              <w:rPr>
                <w:rFonts w:eastAsia="標楷體"/>
                <w:color w:val="000000"/>
                <w:kern w:val="0"/>
                <w:sz w:val="28"/>
                <w:szCs w:val="28"/>
                <w:fitText w:val="1800" w:id="-993179904"/>
              </w:rPr>
              <w:t>號</w:t>
            </w:r>
          </w:p>
        </w:tc>
        <w:tc>
          <w:tcPr>
            <w:tcW w:w="2052" w:type="dxa"/>
            <w:vAlign w:val="center"/>
          </w:tcPr>
          <w:p w14:paraId="7A7102AF" w14:textId="77777777" w:rsidR="00123F3D" w:rsidRPr="008F66BC" w:rsidRDefault="00123F3D" w:rsidP="006C70AB">
            <w:pPr>
              <w:rPr>
                <w:rFonts w:eastAsia="標楷體"/>
                <w:color w:val="000000"/>
                <w:sz w:val="28"/>
                <w:szCs w:val="28"/>
              </w:rPr>
            </w:pPr>
          </w:p>
        </w:tc>
      </w:tr>
      <w:tr w:rsidR="00123F3D" w:rsidRPr="008F66BC" w14:paraId="45221667" w14:textId="77777777" w:rsidTr="007C068E">
        <w:trPr>
          <w:trHeight w:val="2637"/>
          <w:jc w:val="center"/>
        </w:trPr>
        <w:tc>
          <w:tcPr>
            <w:tcW w:w="846" w:type="dxa"/>
            <w:vAlign w:val="center"/>
          </w:tcPr>
          <w:p w14:paraId="5B231EE2" w14:textId="77777777" w:rsidR="00123F3D" w:rsidRPr="008F66BC" w:rsidRDefault="00123F3D" w:rsidP="006C70AB">
            <w:pPr>
              <w:jc w:val="center"/>
              <w:rPr>
                <w:rFonts w:eastAsia="標楷體"/>
                <w:color w:val="000000"/>
                <w:sz w:val="28"/>
                <w:szCs w:val="28"/>
              </w:rPr>
            </w:pPr>
            <w:r w:rsidRPr="008F66BC">
              <w:rPr>
                <w:rFonts w:eastAsia="標楷體"/>
                <w:color w:val="000000"/>
                <w:sz w:val="28"/>
                <w:szCs w:val="28"/>
              </w:rPr>
              <w:t>職</w:t>
            </w:r>
            <w:r w:rsidRPr="008F66BC">
              <w:rPr>
                <w:rFonts w:eastAsia="標楷體"/>
                <w:color w:val="000000"/>
                <w:sz w:val="28"/>
                <w:szCs w:val="28"/>
              </w:rPr>
              <w:t xml:space="preserve"> </w:t>
            </w:r>
            <w:r w:rsidRPr="008F66BC">
              <w:rPr>
                <w:rFonts w:eastAsia="標楷體"/>
                <w:color w:val="000000"/>
                <w:sz w:val="28"/>
                <w:szCs w:val="28"/>
              </w:rPr>
              <w:t>稱</w:t>
            </w:r>
          </w:p>
        </w:tc>
        <w:tc>
          <w:tcPr>
            <w:tcW w:w="1349" w:type="dxa"/>
            <w:vAlign w:val="center"/>
          </w:tcPr>
          <w:p w14:paraId="6D64A0B6" w14:textId="77777777" w:rsidR="00123F3D" w:rsidRPr="008F66BC" w:rsidRDefault="00123F3D" w:rsidP="006C70AB">
            <w:pPr>
              <w:rPr>
                <w:rFonts w:eastAsia="標楷體"/>
                <w:color w:val="000000"/>
                <w:sz w:val="28"/>
                <w:szCs w:val="28"/>
              </w:rPr>
            </w:pPr>
          </w:p>
        </w:tc>
        <w:tc>
          <w:tcPr>
            <w:tcW w:w="1344" w:type="dxa"/>
            <w:vAlign w:val="center"/>
          </w:tcPr>
          <w:p w14:paraId="48765370" w14:textId="77777777" w:rsidR="00123F3D" w:rsidRPr="008F66BC" w:rsidRDefault="00123F3D" w:rsidP="006C70AB">
            <w:pPr>
              <w:rPr>
                <w:rFonts w:eastAsia="標楷體"/>
                <w:color w:val="000000"/>
                <w:sz w:val="28"/>
                <w:szCs w:val="28"/>
              </w:rPr>
            </w:pPr>
            <w:r w:rsidRPr="008F66BC">
              <w:rPr>
                <w:rFonts w:eastAsia="標楷體"/>
                <w:color w:val="000000"/>
                <w:sz w:val="28"/>
                <w:szCs w:val="28"/>
              </w:rPr>
              <w:t>任職時間</w:t>
            </w:r>
          </w:p>
        </w:tc>
        <w:tc>
          <w:tcPr>
            <w:tcW w:w="6310" w:type="dxa"/>
            <w:gridSpan w:val="3"/>
            <w:vAlign w:val="center"/>
          </w:tcPr>
          <w:p w14:paraId="7E6BCA1F" w14:textId="4C778FC1" w:rsidR="00123F3D" w:rsidRPr="008F66BC" w:rsidRDefault="00D73811" w:rsidP="006C70AB">
            <w:pPr>
              <w:spacing w:line="440" w:lineRule="exact"/>
              <w:ind w:left="504" w:hangingChars="210" w:hanging="504"/>
              <w:rPr>
                <w:rFonts w:eastAsia="標楷體"/>
                <w:color w:val="000000"/>
                <w:sz w:val="28"/>
                <w:szCs w:val="28"/>
              </w:rPr>
            </w:pPr>
            <w:r w:rsidRPr="00D73811">
              <w:rPr>
                <w:rFonts w:asciiTheme="minorEastAsia" w:eastAsiaTheme="minorEastAsia" w:hAnsiTheme="minorEastAsia"/>
                <w:color w:val="000000"/>
              </w:rPr>
              <w:t>□</w:t>
            </w:r>
            <w:r w:rsidR="00123F3D" w:rsidRPr="008F66BC">
              <w:rPr>
                <w:rFonts w:eastAsia="標楷體"/>
                <w:color w:val="000000"/>
                <w:sz w:val="28"/>
                <w:szCs w:val="28"/>
              </w:rPr>
              <w:t>自民國</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color w:val="000000"/>
                <w:sz w:val="28"/>
                <w:szCs w:val="28"/>
              </w:rPr>
              <w:t>日起，至</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8"/>
              </w:rPr>
              <w:t>日</w:t>
            </w:r>
          </w:p>
          <w:p w14:paraId="083610AF" w14:textId="77777777" w:rsidR="00123F3D" w:rsidRPr="008F66BC" w:rsidRDefault="00123F3D" w:rsidP="006C70AB">
            <w:pPr>
              <w:spacing w:line="440" w:lineRule="exact"/>
              <w:ind w:left="588" w:hangingChars="210" w:hanging="588"/>
              <w:rPr>
                <w:rFonts w:eastAsia="標楷體"/>
                <w:color w:val="000000"/>
                <w:sz w:val="28"/>
                <w:szCs w:val="28"/>
              </w:rPr>
            </w:pPr>
            <w:r w:rsidRPr="008F66BC">
              <w:rPr>
                <w:rFonts w:eastAsia="標楷體" w:hint="eastAsia"/>
                <w:color w:val="000000"/>
                <w:sz w:val="28"/>
                <w:szCs w:val="28"/>
              </w:rPr>
              <w:t xml:space="preserve">  </w:t>
            </w:r>
            <w:r w:rsidRPr="008F66BC">
              <w:rPr>
                <w:rFonts w:eastAsia="標楷體"/>
                <w:color w:val="000000"/>
                <w:sz w:val="28"/>
                <w:szCs w:val="28"/>
              </w:rPr>
              <w:t>止，累計服務年資</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月。</w:t>
            </w:r>
          </w:p>
          <w:p w14:paraId="1D2AC226" w14:textId="5541D6DC" w:rsidR="00123F3D" w:rsidRPr="008F66BC" w:rsidRDefault="00D73811" w:rsidP="006C70AB">
            <w:pPr>
              <w:spacing w:line="440" w:lineRule="exact"/>
              <w:ind w:left="218" w:hangingChars="91" w:hanging="218"/>
              <w:rPr>
                <w:rFonts w:eastAsia="標楷體"/>
                <w:color w:val="000000"/>
                <w:sz w:val="28"/>
                <w:szCs w:val="28"/>
              </w:rPr>
            </w:pPr>
            <w:r w:rsidRPr="00D73811">
              <w:rPr>
                <w:rFonts w:asciiTheme="minorEastAsia" w:eastAsiaTheme="minorEastAsia" w:hAnsiTheme="minorEastAsia"/>
                <w:color w:val="000000"/>
              </w:rPr>
              <w:t>□</w:t>
            </w:r>
            <w:r w:rsidR="00123F3D" w:rsidRPr="008F66BC">
              <w:rPr>
                <w:rFonts w:eastAsia="標楷體"/>
                <w:color w:val="000000"/>
                <w:sz w:val="28"/>
                <w:szCs w:val="28"/>
              </w:rPr>
              <w:t>自民國</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r w:rsidR="00123F3D" w:rsidRPr="008F66BC">
              <w:rPr>
                <w:rFonts w:eastAsia="標楷體"/>
                <w:color w:val="000000"/>
                <w:sz w:val="28"/>
                <w:szCs w:val="26"/>
                <w:u w:val="single"/>
              </w:rPr>
              <w:t xml:space="preserve">   </w:t>
            </w:r>
            <w:r w:rsidR="00123F3D" w:rsidRPr="008F66BC">
              <w:rPr>
                <w:rFonts w:eastAsia="標楷體"/>
                <w:color w:val="000000"/>
                <w:sz w:val="28"/>
                <w:szCs w:val="28"/>
              </w:rPr>
              <w:t>日起迄今仍在職，其累計服務年資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8"/>
              </w:rPr>
              <w:t>年</w:t>
            </w:r>
            <w:r w:rsidR="00123F3D" w:rsidRPr="008F66BC">
              <w:rPr>
                <w:rFonts w:eastAsia="標楷體"/>
                <w:color w:val="000000"/>
                <w:sz w:val="28"/>
                <w:szCs w:val="26"/>
                <w:u w:val="single"/>
              </w:rPr>
              <w:t xml:space="preserve">   </w:t>
            </w:r>
            <w:r w:rsidR="00123F3D" w:rsidRPr="008F66BC">
              <w:rPr>
                <w:rFonts w:eastAsia="標楷體"/>
                <w:color w:val="000000"/>
                <w:sz w:val="28"/>
                <w:szCs w:val="28"/>
              </w:rPr>
              <w:t>月。</w:t>
            </w:r>
          </w:p>
          <w:p w14:paraId="0C66E49B" w14:textId="1D2FA3C0" w:rsidR="00123F3D" w:rsidRPr="008F66BC" w:rsidRDefault="00D73811" w:rsidP="006C70AB">
            <w:pPr>
              <w:spacing w:line="440" w:lineRule="exact"/>
              <w:ind w:left="504" w:hangingChars="210" w:hanging="504"/>
              <w:rPr>
                <w:rFonts w:eastAsia="標楷體"/>
                <w:sz w:val="28"/>
                <w:szCs w:val="28"/>
              </w:rPr>
            </w:pPr>
            <w:r w:rsidRPr="00D73811">
              <w:rPr>
                <w:rFonts w:asciiTheme="minorEastAsia" w:eastAsiaTheme="minorEastAsia" w:hAnsiTheme="minorEastAsia"/>
                <w:color w:val="000000"/>
              </w:rPr>
              <w:t>□</w:t>
            </w:r>
            <w:r w:rsidR="00123F3D" w:rsidRPr="008F66BC">
              <w:rPr>
                <w:rFonts w:eastAsia="標楷體" w:hint="eastAsia"/>
                <w:sz w:val="28"/>
                <w:szCs w:val="28"/>
              </w:rPr>
              <w:t>自民國</w:t>
            </w:r>
            <w:r w:rsidR="00123F3D" w:rsidRPr="008F66BC">
              <w:rPr>
                <w:rFonts w:eastAsia="標楷體"/>
                <w:sz w:val="28"/>
                <w:szCs w:val="26"/>
                <w:u w:val="single"/>
              </w:rPr>
              <w:t xml:space="preserve">   </w:t>
            </w:r>
            <w:r w:rsidR="00123F3D" w:rsidRPr="008F66BC">
              <w:rPr>
                <w:rFonts w:eastAsia="標楷體" w:hint="eastAsia"/>
                <w:sz w:val="28"/>
                <w:szCs w:val="28"/>
              </w:rPr>
              <w:t>年</w:t>
            </w:r>
            <w:r w:rsidR="00123F3D" w:rsidRPr="008F66BC">
              <w:rPr>
                <w:rFonts w:eastAsia="標楷體"/>
                <w:sz w:val="28"/>
                <w:szCs w:val="26"/>
                <w:u w:val="single"/>
              </w:rPr>
              <w:t xml:space="preserve">   </w:t>
            </w:r>
            <w:r w:rsidR="00123F3D" w:rsidRPr="008F66BC">
              <w:rPr>
                <w:rFonts w:eastAsia="標楷體" w:hint="eastAsia"/>
                <w:sz w:val="28"/>
                <w:szCs w:val="28"/>
              </w:rPr>
              <w:t>月</w:t>
            </w:r>
            <w:r w:rsidR="00123F3D" w:rsidRPr="008F66BC">
              <w:rPr>
                <w:rFonts w:eastAsia="標楷體"/>
                <w:sz w:val="28"/>
                <w:szCs w:val="26"/>
                <w:u w:val="single"/>
              </w:rPr>
              <w:t xml:space="preserve">   </w:t>
            </w:r>
            <w:r w:rsidR="00123F3D" w:rsidRPr="008F66BC">
              <w:rPr>
                <w:rFonts w:eastAsia="標楷體" w:hint="eastAsia"/>
                <w:sz w:val="28"/>
                <w:szCs w:val="28"/>
              </w:rPr>
              <w:t>日起，至</w:t>
            </w:r>
            <w:r w:rsidR="00123F3D" w:rsidRPr="008F66BC">
              <w:rPr>
                <w:rFonts w:eastAsia="標楷體"/>
                <w:sz w:val="28"/>
                <w:szCs w:val="26"/>
                <w:u w:val="single"/>
              </w:rPr>
              <w:t xml:space="preserve">   </w:t>
            </w:r>
            <w:r w:rsidR="00123F3D" w:rsidRPr="008F66BC">
              <w:rPr>
                <w:rFonts w:eastAsia="標楷體" w:hint="eastAsia"/>
                <w:sz w:val="28"/>
                <w:szCs w:val="28"/>
              </w:rPr>
              <w:t>年</w:t>
            </w:r>
            <w:r w:rsidR="00123F3D" w:rsidRPr="008F66BC">
              <w:rPr>
                <w:rFonts w:eastAsia="標楷體"/>
                <w:sz w:val="28"/>
                <w:szCs w:val="26"/>
                <w:u w:val="single"/>
              </w:rPr>
              <w:t xml:space="preserve">   </w:t>
            </w:r>
            <w:r w:rsidR="00123F3D" w:rsidRPr="008F66BC">
              <w:rPr>
                <w:rFonts w:eastAsia="標楷體" w:hint="eastAsia"/>
                <w:sz w:val="28"/>
                <w:szCs w:val="28"/>
              </w:rPr>
              <w:t>月</w:t>
            </w:r>
            <w:r w:rsidR="00123F3D" w:rsidRPr="008F66BC">
              <w:rPr>
                <w:rFonts w:eastAsia="標楷體"/>
                <w:sz w:val="28"/>
                <w:szCs w:val="26"/>
                <w:u w:val="single"/>
              </w:rPr>
              <w:t xml:space="preserve">   </w:t>
            </w:r>
            <w:r w:rsidR="00123F3D" w:rsidRPr="008F66BC">
              <w:rPr>
                <w:rFonts w:eastAsia="標楷體" w:hint="eastAsia"/>
                <w:sz w:val="28"/>
                <w:szCs w:val="28"/>
              </w:rPr>
              <w:t>日</w:t>
            </w:r>
          </w:p>
          <w:p w14:paraId="625CB5A5" w14:textId="77777777" w:rsidR="00123F3D" w:rsidRPr="008F66BC" w:rsidRDefault="00123F3D" w:rsidP="006C70AB">
            <w:pPr>
              <w:spacing w:line="440" w:lineRule="exact"/>
              <w:ind w:left="588" w:hangingChars="210" w:hanging="588"/>
              <w:rPr>
                <w:rFonts w:eastAsia="標楷體"/>
                <w:sz w:val="28"/>
                <w:szCs w:val="28"/>
              </w:rPr>
            </w:pPr>
            <w:r w:rsidRPr="008F66BC">
              <w:rPr>
                <w:rFonts w:eastAsia="標楷體" w:hint="eastAsia"/>
                <w:sz w:val="28"/>
                <w:szCs w:val="28"/>
              </w:rPr>
              <w:t xml:space="preserve">  </w:t>
            </w:r>
            <w:r w:rsidRPr="008F66BC">
              <w:rPr>
                <w:rFonts w:eastAsia="標楷體" w:hint="eastAsia"/>
                <w:sz w:val="28"/>
                <w:szCs w:val="28"/>
              </w:rPr>
              <w:t>止，累積服務年資</w:t>
            </w:r>
            <w:r w:rsidRPr="008F66BC">
              <w:rPr>
                <w:rFonts w:eastAsia="標楷體"/>
                <w:sz w:val="28"/>
                <w:szCs w:val="26"/>
                <w:u w:val="single"/>
              </w:rPr>
              <w:t xml:space="preserve">   </w:t>
            </w:r>
            <w:r w:rsidRPr="008F66BC">
              <w:rPr>
                <w:rFonts w:eastAsia="標楷體" w:hint="eastAsia"/>
                <w:sz w:val="28"/>
                <w:szCs w:val="28"/>
              </w:rPr>
              <w:t>年</w:t>
            </w:r>
            <w:r w:rsidRPr="008F66BC">
              <w:rPr>
                <w:rFonts w:eastAsia="標楷體"/>
                <w:sz w:val="28"/>
                <w:szCs w:val="26"/>
                <w:u w:val="single"/>
              </w:rPr>
              <w:t xml:space="preserve">   </w:t>
            </w:r>
            <w:r w:rsidRPr="008F66BC">
              <w:rPr>
                <w:rFonts w:eastAsia="標楷體" w:hint="eastAsia"/>
                <w:sz w:val="28"/>
                <w:szCs w:val="28"/>
              </w:rPr>
              <w:t>月，且現職代理期</w:t>
            </w:r>
          </w:p>
          <w:p w14:paraId="19B162A5" w14:textId="77777777" w:rsidR="00123F3D" w:rsidRPr="008F66BC" w:rsidRDefault="00123F3D" w:rsidP="006C70AB">
            <w:pPr>
              <w:spacing w:line="440" w:lineRule="exact"/>
              <w:ind w:left="588" w:hangingChars="210" w:hanging="588"/>
              <w:rPr>
                <w:rFonts w:eastAsia="標楷體"/>
                <w:color w:val="FF0000"/>
                <w:sz w:val="28"/>
                <w:szCs w:val="28"/>
              </w:rPr>
            </w:pPr>
            <w:r w:rsidRPr="008F66BC">
              <w:rPr>
                <w:rFonts w:eastAsia="標楷體" w:hint="eastAsia"/>
                <w:sz w:val="28"/>
                <w:szCs w:val="28"/>
              </w:rPr>
              <w:t xml:space="preserve">  </w:t>
            </w:r>
            <w:r w:rsidRPr="008F66BC">
              <w:rPr>
                <w:rFonts w:eastAsia="標楷體" w:hint="eastAsia"/>
                <w:sz w:val="28"/>
                <w:szCs w:val="28"/>
              </w:rPr>
              <w:t>間連續達三個月以上。</w:t>
            </w:r>
          </w:p>
        </w:tc>
      </w:tr>
      <w:tr w:rsidR="00123F3D" w:rsidRPr="008F66BC" w14:paraId="58FCB075" w14:textId="77777777" w:rsidTr="004D29F7">
        <w:trPr>
          <w:trHeight w:val="2100"/>
          <w:jc w:val="center"/>
        </w:trPr>
        <w:tc>
          <w:tcPr>
            <w:tcW w:w="9849" w:type="dxa"/>
            <w:gridSpan w:val="6"/>
            <w:vAlign w:val="center"/>
          </w:tcPr>
          <w:p w14:paraId="47C24BAD"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服務單位所屬縣市：</w:t>
            </w:r>
          </w:p>
          <w:p w14:paraId="03DE1906"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服務單位立案文號：</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ab/>
            </w:r>
            <w:r w:rsidRPr="008F66BC">
              <w:rPr>
                <w:rFonts w:eastAsia="標楷體"/>
                <w:color w:val="000000"/>
                <w:sz w:val="28"/>
                <w:szCs w:val="28"/>
              </w:rPr>
              <w:tab/>
              <w:t xml:space="preserve"> </w:t>
            </w:r>
            <w:r w:rsidRPr="008F66BC">
              <w:rPr>
                <w:rFonts w:eastAsia="標楷體" w:hint="eastAsia"/>
                <w:color w:val="000000"/>
                <w:sz w:val="28"/>
                <w:szCs w:val="28"/>
              </w:rPr>
              <w:t xml:space="preserve">  </w:t>
            </w:r>
            <w:r w:rsidRPr="008F66BC">
              <w:rPr>
                <w:rFonts w:eastAsia="標楷體"/>
                <w:color w:val="000000"/>
                <w:sz w:val="28"/>
                <w:szCs w:val="28"/>
              </w:rPr>
              <w:t>月</w:t>
            </w:r>
            <w:r w:rsidRPr="008F66BC">
              <w:rPr>
                <w:rFonts w:eastAsia="標楷體"/>
                <w:color w:val="000000"/>
                <w:sz w:val="28"/>
                <w:szCs w:val="28"/>
              </w:rPr>
              <w:tab/>
              <w:t xml:space="preserve"> </w:t>
            </w:r>
            <w:r w:rsidRPr="008F66BC">
              <w:rPr>
                <w:rFonts w:eastAsia="標楷體"/>
                <w:color w:val="000000"/>
                <w:sz w:val="28"/>
                <w:szCs w:val="28"/>
              </w:rPr>
              <w:tab/>
            </w:r>
            <w:r w:rsidRPr="008F66BC">
              <w:rPr>
                <w:rFonts w:eastAsia="標楷體" w:hint="eastAsia"/>
                <w:color w:val="000000"/>
                <w:sz w:val="28"/>
                <w:szCs w:val="28"/>
              </w:rPr>
              <w:t xml:space="preserve">  </w:t>
            </w:r>
            <w:r w:rsidRPr="008F66BC">
              <w:rPr>
                <w:rFonts w:eastAsia="標楷體"/>
                <w:color w:val="000000"/>
                <w:sz w:val="28"/>
                <w:szCs w:val="28"/>
              </w:rPr>
              <w:t>日</w:t>
            </w:r>
            <w:r w:rsidRPr="008F66BC">
              <w:rPr>
                <w:rFonts w:eastAsia="標楷體"/>
                <w:color w:val="000000"/>
                <w:sz w:val="28"/>
                <w:szCs w:val="28"/>
              </w:rPr>
              <w:tab/>
              <w:t xml:space="preserve">     </w:t>
            </w:r>
            <w:r w:rsidRPr="008F66BC">
              <w:rPr>
                <w:rFonts w:eastAsia="標楷體"/>
                <w:color w:val="000000"/>
                <w:sz w:val="28"/>
                <w:szCs w:val="28"/>
              </w:rPr>
              <w:t>字第</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 xml:space="preserve">   </w:t>
            </w:r>
            <w:r w:rsidRPr="008F66BC">
              <w:rPr>
                <w:rFonts w:eastAsia="標楷體" w:hint="eastAsia"/>
                <w:color w:val="000000"/>
                <w:sz w:val="28"/>
                <w:szCs w:val="28"/>
              </w:rPr>
              <w:t xml:space="preserve">    </w:t>
            </w:r>
            <w:r w:rsidRPr="008F66BC">
              <w:rPr>
                <w:rFonts w:eastAsia="標楷體"/>
                <w:color w:val="000000"/>
                <w:sz w:val="28"/>
                <w:szCs w:val="28"/>
              </w:rPr>
              <w:t>號</w:t>
            </w:r>
          </w:p>
          <w:p w14:paraId="7A72A13D"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color w:val="000000"/>
                <w:sz w:val="28"/>
                <w:szCs w:val="28"/>
              </w:rPr>
              <w:t>服務單位全銜：</w:t>
            </w:r>
          </w:p>
          <w:p w14:paraId="1AA0ABDB"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sz w:val="28"/>
                <w:szCs w:val="28"/>
              </w:rPr>
              <w:t>園</w:t>
            </w:r>
            <w:r w:rsidR="008F64E5" w:rsidRPr="008F66BC">
              <w:rPr>
                <w:rFonts w:eastAsia="標楷體" w:hint="eastAsia"/>
                <w:sz w:val="28"/>
                <w:szCs w:val="28"/>
              </w:rPr>
              <w:t>所</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r w:rsidRPr="008F66BC">
              <w:rPr>
                <w:rFonts w:eastAsia="標楷體"/>
                <w:color w:val="000000"/>
                <w:sz w:val="28"/>
                <w:szCs w:val="28"/>
              </w:rPr>
              <w:t>地址：</w:t>
            </w:r>
          </w:p>
          <w:p w14:paraId="20EDAC6E" w14:textId="77777777" w:rsidR="00123F3D" w:rsidRPr="008F66BC" w:rsidRDefault="00123F3D" w:rsidP="006C70AB">
            <w:pPr>
              <w:snapToGrid w:val="0"/>
              <w:spacing w:line="400" w:lineRule="exact"/>
              <w:rPr>
                <w:rFonts w:eastAsia="標楷體"/>
                <w:color w:val="000000"/>
                <w:sz w:val="28"/>
                <w:szCs w:val="28"/>
              </w:rPr>
            </w:pPr>
            <w:r w:rsidRPr="008F66BC">
              <w:rPr>
                <w:rFonts w:eastAsia="標楷體"/>
                <w:sz w:val="28"/>
                <w:szCs w:val="28"/>
              </w:rPr>
              <w:t>園</w:t>
            </w:r>
            <w:r w:rsidR="008F64E5" w:rsidRPr="008F66BC">
              <w:rPr>
                <w:rFonts w:eastAsia="標楷體" w:hint="eastAsia"/>
                <w:sz w:val="28"/>
                <w:szCs w:val="28"/>
              </w:rPr>
              <w:t>長</w:t>
            </w:r>
            <w:r w:rsidRPr="008F66BC">
              <w:rPr>
                <w:rFonts w:eastAsia="標楷體"/>
                <w:sz w:val="28"/>
                <w:szCs w:val="28"/>
              </w:rPr>
              <w:t>（</w:t>
            </w:r>
            <w:r w:rsidRPr="008F66BC">
              <w:rPr>
                <w:rFonts w:eastAsia="標楷體" w:hint="eastAsia"/>
                <w:sz w:val="28"/>
                <w:szCs w:val="28"/>
              </w:rPr>
              <w:t>中心</w:t>
            </w:r>
            <w:r w:rsidRPr="008F66BC">
              <w:rPr>
                <w:rFonts w:eastAsia="標楷體"/>
                <w:sz w:val="28"/>
                <w:szCs w:val="28"/>
              </w:rPr>
              <w:t>）：</w:t>
            </w:r>
          </w:p>
        </w:tc>
      </w:tr>
    </w:tbl>
    <w:p w14:paraId="710A50B1" w14:textId="77777777" w:rsidR="00123F3D" w:rsidRPr="008F66BC" w:rsidRDefault="00123F3D" w:rsidP="00123F3D">
      <w:pPr>
        <w:spacing w:line="460" w:lineRule="exact"/>
        <w:jc w:val="center"/>
        <w:rPr>
          <w:rFonts w:eastAsia="標楷體"/>
          <w:color w:val="000000"/>
          <w:sz w:val="28"/>
          <w:szCs w:val="28"/>
        </w:rPr>
      </w:pPr>
      <w:r w:rsidRPr="008F66BC">
        <w:rPr>
          <w:rFonts w:eastAsia="標楷體"/>
          <w:color w:val="000000"/>
          <w:sz w:val="28"/>
          <w:szCs w:val="28"/>
        </w:rPr>
        <w:t>（請蓋關防）</w:t>
      </w:r>
    </w:p>
    <w:p w14:paraId="33C68E7D" w14:textId="77777777" w:rsidR="00123F3D" w:rsidRPr="008F66BC" w:rsidRDefault="00123F3D" w:rsidP="00123F3D">
      <w:pPr>
        <w:spacing w:line="360" w:lineRule="exact"/>
        <w:jc w:val="distribute"/>
        <w:rPr>
          <w:rFonts w:eastAsia="標楷體"/>
          <w:color w:val="000000"/>
          <w:sz w:val="28"/>
          <w:szCs w:val="28"/>
        </w:rPr>
      </w:pPr>
      <w:r w:rsidRPr="008F66BC">
        <w:rPr>
          <w:rFonts w:eastAsia="標楷體"/>
          <w:color w:val="000000"/>
          <w:sz w:val="28"/>
          <w:szCs w:val="28"/>
        </w:rPr>
        <w:t>中</w:t>
      </w:r>
      <w:r w:rsidRPr="008F66BC">
        <w:rPr>
          <w:rFonts w:eastAsia="標楷體"/>
          <w:color w:val="000000"/>
          <w:sz w:val="28"/>
          <w:szCs w:val="28"/>
        </w:rPr>
        <w:t xml:space="preserve">  </w:t>
      </w:r>
      <w:r w:rsidRPr="008F66BC">
        <w:rPr>
          <w:rFonts w:eastAsia="標楷體"/>
          <w:color w:val="000000"/>
          <w:sz w:val="28"/>
          <w:szCs w:val="28"/>
        </w:rPr>
        <w:t>華</w:t>
      </w:r>
      <w:r w:rsidRPr="008F66BC">
        <w:rPr>
          <w:rFonts w:eastAsia="標楷體"/>
          <w:color w:val="000000"/>
          <w:sz w:val="28"/>
          <w:szCs w:val="28"/>
        </w:rPr>
        <w:t xml:space="preserve">  </w:t>
      </w:r>
      <w:r w:rsidRPr="008F66BC">
        <w:rPr>
          <w:rFonts w:eastAsia="標楷體"/>
          <w:color w:val="000000"/>
          <w:sz w:val="28"/>
          <w:szCs w:val="28"/>
        </w:rPr>
        <w:t>民</w:t>
      </w:r>
      <w:r w:rsidRPr="008F66BC">
        <w:rPr>
          <w:rFonts w:eastAsia="標楷體"/>
          <w:color w:val="000000"/>
          <w:sz w:val="28"/>
          <w:szCs w:val="28"/>
        </w:rPr>
        <w:t xml:space="preserve">  </w:t>
      </w:r>
      <w:r w:rsidRPr="008F66BC">
        <w:rPr>
          <w:rFonts w:eastAsia="標楷體"/>
          <w:color w:val="000000"/>
          <w:sz w:val="28"/>
          <w:szCs w:val="28"/>
        </w:rPr>
        <w:t>國</w:t>
      </w:r>
      <w:r w:rsidRPr="008F66BC">
        <w:rPr>
          <w:rFonts w:eastAsia="標楷體"/>
          <w:color w:val="000000"/>
          <w:sz w:val="28"/>
          <w:szCs w:val="28"/>
        </w:rPr>
        <w:t xml:space="preserve">    </w:t>
      </w:r>
      <w:r w:rsidR="003C30FE" w:rsidRPr="008F66BC">
        <w:rPr>
          <w:rFonts w:eastAsia="標楷體"/>
          <w:color w:val="000000"/>
          <w:sz w:val="28"/>
          <w:szCs w:val="28"/>
        </w:rPr>
        <w:t>11</w:t>
      </w:r>
      <w:r w:rsidR="00415EFC" w:rsidRPr="008F66BC">
        <w:rPr>
          <w:rFonts w:eastAsia="標楷體" w:hint="eastAsia"/>
          <w:color w:val="000000"/>
          <w:sz w:val="28"/>
          <w:szCs w:val="28"/>
        </w:rPr>
        <w:t>5</w:t>
      </w:r>
      <w:r w:rsidRPr="008F66BC">
        <w:rPr>
          <w:rFonts w:eastAsia="標楷體"/>
          <w:color w:val="000000"/>
          <w:sz w:val="28"/>
          <w:szCs w:val="28"/>
        </w:rPr>
        <w:t xml:space="preserve">    </w:t>
      </w:r>
      <w:r w:rsidRPr="008F66BC">
        <w:rPr>
          <w:rFonts w:eastAsia="標楷體"/>
          <w:color w:val="000000"/>
          <w:sz w:val="28"/>
          <w:szCs w:val="28"/>
        </w:rPr>
        <w:t>年</w:t>
      </w:r>
      <w:r w:rsidRPr="008F66BC">
        <w:rPr>
          <w:rFonts w:eastAsia="標楷體"/>
          <w:color w:val="000000"/>
          <w:sz w:val="28"/>
          <w:szCs w:val="28"/>
        </w:rPr>
        <w:t xml:space="preserve">    </w:t>
      </w:r>
      <w:r w:rsidRPr="008F66BC">
        <w:rPr>
          <w:rFonts w:eastAsia="標楷體"/>
          <w:color w:val="000000"/>
          <w:sz w:val="28"/>
          <w:szCs w:val="28"/>
        </w:rPr>
        <w:t xml:space="preserve">　　　月</w:t>
      </w:r>
      <w:r w:rsidRPr="008F66BC">
        <w:rPr>
          <w:rFonts w:eastAsia="標楷體"/>
          <w:color w:val="000000"/>
          <w:sz w:val="28"/>
          <w:szCs w:val="28"/>
        </w:rPr>
        <w:t xml:space="preserve">    </w:t>
      </w:r>
      <w:r w:rsidRPr="008F66BC">
        <w:rPr>
          <w:rFonts w:eastAsia="標楷體"/>
          <w:color w:val="000000"/>
          <w:sz w:val="28"/>
          <w:szCs w:val="28"/>
        </w:rPr>
        <w:t xml:space="preserve">　　　日</w:t>
      </w:r>
      <w:r w:rsidRPr="008F66BC">
        <w:rPr>
          <w:rFonts w:eastAsia="標楷體"/>
          <w:color w:val="000000"/>
          <w:spacing w:val="-20"/>
          <w:sz w:val="28"/>
          <w:szCs w:val="28"/>
        </w:rPr>
        <w:t xml:space="preserve"> </w:t>
      </w:r>
    </w:p>
    <w:p w14:paraId="6355125F" w14:textId="77777777" w:rsidR="00123F3D" w:rsidRPr="008F66BC" w:rsidRDefault="00123F3D" w:rsidP="00123F3D">
      <w:pPr>
        <w:spacing w:line="360" w:lineRule="exact"/>
        <w:rPr>
          <w:rFonts w:eastAsia="標楷體"/>
          <w:color w:val="000000"/>
          <w:sz w:val="28"/>
          <w:szCs w:val="28"/>
        </w:rPr>
      </w:pPr>
      <w:proofErr w:type="gramStart"/>
      <w:r w:rsidRPr="008F66BC">
        <w:rPr>
          <w:rFonts w:eastAsia="標楷體"/>
          <w:color w:val="000000"/>
          <w:szCs w:val="28"/>
        </w:rPr>
        <w:t>註</w:t>
      </w:r>
      <w:proofErr w:type="gramEnd"/>
      <w:r w:rsidRPr="008F66BC">
        <w:rPr>
          <w:rFonts w:eastAsia="標楷體"/>
          <w:color w:val="000000"/>
          <w:szCs w:val="28"/>
        </w:rPr>
        <w:t>：在職證明書之服務單位開立日期須為簡章公告後至報名補件截止日</w:t>
      </w:r>
      <w:r w:rsidRPr="008F66BC">
        <w:rPr>
          <w:rFonts w:eastAsia="標楷體"/>
          <w:color w:val="000000"/>
          <w:szCs w:val="28"/>
        </w:rPr>
        <w:t>(</w:t>
      </w:r>
      <w:r w:rsidRPr="008F66BC">
        <w:rPr>
          <w:rFonts w:eastAsia="標楷體"/>
          <w:color w:val="000000"/>
          <w:szCs w:val="28"/>
        </w:rPr>
        <w:t>含</w:t>
      </w:r>
      <w:r w:rsidRPr="008F66BC">
        <w:rPr>
          <w:rFonts w:eastAsia="標楷體"/>
          <w:color w:val="000000"/>
          <w:szCs w:val="28"/>
        </w:rPr>
        <w:t>)</w:t>
      </w:r>
      <w:r w:rsidRPr="008F66BC">
        <w:rPr>
          <w:rFonts w:eastAsia="標楷體"/>
          <w:color w:val="000000"/>
          <w:szCs w:val="28"/>
        </w:rPr>
        <w:t>，始為有效</w:t>
      </w:r>
      <w:r w:rsidRPr="008F66BC">
        <w:rPr>
          <w:rFonts w:eastAsia="標楷體"/>
          <w:color w:val="000000"/>
          <w:sz w:val="28"/>
          <w:szCs w:val="28"/>
        </w:rPr>
        <w:t>。</w:t>
      </w: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123F3D" w:rsidRPr="008F66BC" w14:paraId="36106E6D" w14:textId="77777777" w:rsidTr="006C70AB">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51AEB2DB" w14:textId="77777777" w:rsidR="00123F3D" w:rsidRPr="008F66BC" w:rsidRDefault="00123F3D" w:rsidP="006C70AB">
            <w:pPr>
              <w:spacing w:line="460" w:lineRule="exact"/>
              <w:jc w:val="center"/>
              <w:rPr>
                <w:rFonts w:eastAsia="標楷體"/>
                <w:b/>
                <w:color w:val="000000"/>
                <w:sz w:val="28"/>
                <w:szCs w:val="28"/>
              </w:rPr>
            </w:pPr>
            <w:r w:rsidRPr="008F66BC">
              <w:rPr>
                <w:rFonts w:eastAsia="標楷體"/>
                <w:b/>
                <w:color w:val="000000"/>
                <w:sz w:val="28"/>
                <w:szCs w:val="28"/>
              </w:rPr>
              <w:t>直轄市、縣（市）主管機關複核</w:t>
            </w:r>
          </w:p>
        </w:tc>
      </w:tr>
      <w:tr w:rsidR="00123F3D" w:rsidRPr="008F66BC" w14:paraId="506BC6BA" w14:textId="77777777" w:rsidTr="006C70AB">
        <w:trPr>
          <w:trHeight w:val="2512"/>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2F691088" w14:textId="77777777" w:rsidR="00123F3D" w:rsidRPr="008F66BC" w:rsidRDefault="00123F3D" w:rsidP="006C70AB">
            <w:pPr>
              <w:spacing w:beforeLines="50" w:before="180" w:afterLines="50" w:after="180" w:line="460" w:lineRule="exact"/>
              <w:ind w:left="283" w:hangingChars="101" w:hanging="283"/>
              <w:jc w:val="both"/>
              <w:rPr>
                <w:rFonts w:eastAsia="標楷體"/>
                <w:color w:val="000000"/>
                <w:sz w:val="28"/>
                <w:szCs w:val="26"/>
                <w:u w:val="single"/>
              </w:rPr>
            </w:pPr>
            <w:r w:rsidRPr="008F66BC">
              <w:rPr>
                <w:rFonts w:eastAsia="標楷體"/>
                <w:sz w:val="28"/>
                <w:szCs w:val="26"/>
              </w:rPr>
              <w:t>報考人職稱</w:t>
            </w:r>
            <w:r w:rsidRPr="008F66BC">
              <w:rPr>
                <w:rFonts w:eastAsia="標楷體"/>
                <w:sz w:val="28"/>
                <w:szCs w:val="26"/>
              </w:rPr>
              <w:t>:</w:t>
            </w:r>
            <w:r w:rsidRPr="008F66BC">
              <w:rPr>
                <w:rFonts w:eastAsia="標楷體"/>
                <w:sz w:val="28"/>
                <w:szCs w:val="26"/>
                <w:u w:val="single"/>
              </w:rPr>
              <w:t xml:space="preserve">                 </w:t>
            </w:r>
          </w:p>
          <w:p w14:paraId="6CAC0F70" w14:textId="53E5F239" w:rsidR="00123F3D" w:rsidRPr="008F66BC" w:rsidRDefault="00D73811" w:rsidP="006C70AB">
            <w:pPr>
              <w:spacing w:line="460" w:lineRule="exact"/>
              <w:ind w:left="242" w:hangingChars="101" w:hanging="242"/>
              <w:jc w:val="both"/>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經查，該員自民國</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color w:val="000000"/>
                <w:sz w:val="28"/>
                <w:szCs w:val="26"/>
              </w:rPr>
              <w:t>日起，至</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color w:val="000000"/>
                <w:sz w:val="28"/>
                <w:szCs w:val="26"/>
              </w:rPr>
              <w:t>日止在職，累計服務年資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p>
          <w:p w14:paraId="1FD93A52" w14:textId="2D6ADEAE" w:rsidR="00123F3D" w:rsidRPr="008F66BC" w:rsidRDefault="00D73811" w:rsidP="006C70AB">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經查，該員自民國</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r w:rsidR="00123F3D" w:rsidRPr="008F66BC">
              <w:rPr>
                <w:rFonts w:eastAsia="標楷體"/>
                <w:color w:val="000000"/>
                <w:sz w:val="28"/>
                <w:szCs w:val="26"/>
                <w:u w:val="single"/>
              </w:rPr>
              <w:t xml:space="preserve">   </w:t>
            </w:r>
            <w:proofErr w:type="gramStart"/>
            <w:r w:rsidR="00123F3D" w:rsidRPr="008F66BC">
              <w:rPr>
                <w:rFonts w:eastAsia="標楷體"/>
                <w:color w:val="000000"/>
                <w:sz w:val="28"/>
                <w:szCs w:val="26"/>
              </w:rPr>
              <w:t>日起現仍</w:t>
            </w:r>
            <w:proofErr w:type="gramEnd"/>
            <w:r w:rsidR="00123F3D" w:rsidRPr="008F66BC">
              <w:rPr>
                <w:rFonts w:eastAsia="標楷體"/>
                <w:color w:val="000000"/>
                <w:sz w:val="28"/>
                <w:szCs w:val="26"/>
              </w:rPr>
              <w:t>在職，累計服務年資</w:t>
            </w:r>
            <w:r w:rsidR="00123F3D" w:rsidRPr="008F66BC">
              <w:rPr>
                <w:rFonts w:eastAsia="標楷體"/>
                <w:color w:val="000000"/>
                <w:sz w:val="28"/>
                <w:szCs w:val="26"/>
                <w:u w:val="single"/>
              </w:rPr>
              <w:t xml:space="preserve">    </w:t>
            </w:r>
            <w:r w:rsidR="00123F3D" w:rsidRPr="008F66BC">
              <w:rPr>
                <w:rFonts w:eastAsia="標楷體"/>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color w:val="000000"/>
                <w:sz w:val="28"/>
                <w:szCs w:val="26"/>
              </w:rPr>
              <w:t>月。</w:t>
            </w:r>
          </w:p>
          <w:p w14:paraId="6B9F0E5D" w14:textId="610DB4F0" w:rsidR="00123F3D" w:rsidRPr="008F66BC" w:rsidRDefault="00D73811" w:rsidP="006C70AB">
            <w:pPr>
              <w:spacing w:line="460" w:lineRule="exact"/>
              <w:ind w:left="223" w:rightChars="-73" w:right="-175" w:hangingChars="93" w:hanging="223"/>
              <w:rPr>
                <w:rFonts w:eastAsia="標楷體"/>
                <w:color w:val="000000"/>
                <w:sz w:val="28"/>
                <w:szCs w:val="26"/>
              </w:rPr>
            </w:pPr>
            <w:r w:rsidRPr="00D73811">
              <w:rPr>
                <w:rFonts w:asciiTheme="minorEastAsia" w:eastAsiaTheme="minorEastAsia" w:hAnsiTheme="minorEastAsia"/>
                <w:color w:val="000000"/>
              </w:rPr>
              <w:t>□</w:t>
            </w:r>
            <w:r w:rsidR="00123F3D" w:rsidRPr="008F66BC">
              <w:rPr>
                <w:rFonts w:eastAsia="標楷體"/>
                <w:color w:val="000000"/>
                <w:sz w:val="28"/>
                <w:szCs w:val="26"/>
              </w:rPr>
              <w:t>經查，該員</w:t>
            </w:r>
            <w:r w:rsidR="00123F3D" w:rsidRPr="008F66BC">
              <w:rPr>
                <w:rFonts w:eastAsia="標楷體" w:hint="eastAsia"/>
                <w:color w:val="000000"/>
                <w:sz w:val="28"/>
                <w:szCs w:val="26"/>
              </w:rPr>
              <w:t>自民國</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日起，至</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年</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月</w:t>
            </w:r>
            <w:r w:rsidR="00123F3D" w:rsidRPr="008F66BC">
              <w:rPr>
                <w:rFonts w:eastAsia="標楷體"/>
                <w:color w:val="000000"/>
                <w:sz w:val="28"/>
                <w:szCs w:val="26"/>
                <w:u w:val="single"/>
              </w:rPr>
              <w:t xml:space="preserve">   </w:t>
            </w:r>
            <w:r w:rsidR="00123F3D" w:rsidRPr="008F66BC">
              <w:rPr>
                <w:rFonts w:eastAsia="標楷體" w:hint="eastAsia"/>
                <w:color w:val="000000"/>
                <w:sz w:val="28"/>
                <w:szCs w:val="26"/>
              </w:rPr>
              <w:t>日止，累積服務年資</w:t>
            </w:r>
            <w:r w:rsidR="00123F3D" w:rsidRPr="008F66BC">
              <w:rPr>
                <w:rFonts w:eastAsia="標楷體" w:hint="eastAsia"/>
                <w:color w:val="000000"/>
                <w:sz w:val="28"/>
                <w:szCs w:val="26"/>
              </w:rPr>
              <w:t xml:space="preserve">     </w:t>
            </w:r>
          </w:p>
          <w:p w14:paraId="4FF6F6ED" w14:textId="77777777" w:rsidR="00123F3D" w:rsidRPr="008F66BC" w:rsidRDefault="00123F3D" w:rsidP="006C70AB">
            <w:pPr>
              <w:spacing w:line="460" w:lineRule="exact"/>
              <w:ind w:left="260" w:rightChars="-73" w:right="-175" w:hangingChars="93" w:hanging="260"/>
              <w:rPr>
                <w:rFonts w:eastAsia="標楷體"/>
                <w:color w:val="000000"/>
                <w:sz w:val="28"/>
                <w:szCs w:val="28"/>
              </w:rPr>
            </w:pPr>
            <w:r w:rsidRPr="008F66BC">
              <w:rPr>
                <w:rFonts w:eastAsia="標楷體" w:hint="eastAsia"/>
                <w:color w:val="000000"/>
                <w:sz w:val="28"/>
                <w:szCs w:val="26"/>
              </w:rPr>
              <w:t xml:space="preserve">  </w:t>
            </w:r>
            <w:r w:rsidRPr="008F66BC">
              <w:rPr>
                <w:rFonts w:eastAsia="標楷體"/>
                <w:color w:val="000000"/>
                <w:sz w:val="28"/>
                <w:szCs w:val="26"/>
                <w:u w:val="single"/>
              </w:rPr>
              <w:t xml:space="preserve">   </w:t>
            </w:r>
            <w:r w:rsidRPr="008F66BC">
              <w:rPr>
                <w:rFonts w:eastAsia="標楷體" w:hint="eastAsia"/>
                <w:color w:val="000000"/>
                <w:sz w:val="28"/>
                <w:szCs w:val="26"/>
              </w:rPr>
              <w:t>年</w:t>
            </w:r>
            <w:r w:rsidRPr="008F66BC">
              <w:rPr>
                <w:rFonts w:eastAsia="標楷體"/>
                <w:color w:val="000000"/>
                <w:sz w:val="28"/>
                <w:szCs w:val="26"/>
                <w:u w:val="single"/>
              </w:rPr>
              <w:t xml:space="preserve">   </w:t>
            </w:r>
            <w:r w:rsidRPr="008F66BC">
              <w:rPr>
                <w:rFonts w:eastAsia="標楷體" w:hint="eastAsia"/>
                <w:color w:val="000000"/>
                <w:sz w:val="28"/>
                <w:szCs w:val="26"/>
              </w:rPr>
              <w:t>月，且現職代理期間連續達三個月以上。</w:t>
            </w:r>
          </w:p>
        </w:tc>
      </w:tr>
      <w:tr w:rsidR="00123F3D" w:rsidRPr="008F66BC" w14:paraId="73D6DC90" w14:textId="77777777" w:rsidTr="006C70AB">
        <w:trPr>
          <w:trHeight w:val="950"/>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51B3A53C" w14:textId="77777777" w:rsidR="00123F3D" w:rsidRPr="008F66BC" w:rsidRDefault="00123F3D" w:rsidP="006C70AB">
            <w:pPr>
              <w:spacing w:beforeLines="50" w:before="180" w:afterLines="50" w:after="180" w:line="240" w:lineRule="exact"/>
              <w:rPr>
                <w:rFonts w:eastAsia="標楷體"/>
                <w:color w:val="000000"/>
                <w:sz w:val="28"/>
                <w:szCs w:val="28"/>
              </w:rPr>
            </w:pPr>
            <w:r w:rsidRPr="008F66BC">
              <w:rPr>
                <w:rFonts w:eastAsia="標楷體"/>
                <w:color w:val="000000"/>
                <w:sz w:val="28"/>
                <w:szCs w:val="28"/>
              </w:rPr>
              <w:t>單位核章：</w:t>
            </w:r>
            <w:r w:rsidRPr="008F66BC">
              <w:rPr>
                <w:rFonts w:eastAsia="標楷體"/>
                <w:color w:val="000000"/>
                <w:sz w:val="28"/>
                <w:szCs w:val="28"/>
              </w:rPr>
              <w:t xml:space="preserve">                       </w:t>
            </w:r>
            <w:r w:rsidRPr="008F66BC">
              <w:rPr>
                <w:rFonts w:eastAsia="標楷體"/>
                <w:color w:val="000000"/>
                <w:sz w:val="28"/>
                <w:szCs w:val="28"/>
              </w:rPr>
              <w:t>日期：</w:t>
            </w:r>
          </w:p>
        </w:tc>
      </w:tr>
    </w:tbl>
    <w:p w14:paraId="14D8847D" w14:textId="77777777" w:rsidR="00123F3D" w:rsidRPr="008F66BC" w:rsidRDefault="00123F3D" w:rsidP="00123F3D">
      <w:pPr>
        <w:spacing w:line="240" w:lineRule="exact"/>
        <w:rPr>
          <w:rFonts w:eastAsia="標楷體"/>
          <w:color w:val="000000"/>
          <w:spacing w:val="-20"/>
          <w:sz w:val="18"/>
        </w:rPr>
      </w:pPr>
      <w:proofErr w:type="gramStart"/>
      <w:r w:rsidRPr="008F66BC">
        <w:rPr>
          <w:rFonts w:eastAsia="標楷體" w:hint="eastAsia"/>
          <w:color w:val="000000"/>
          <w:spacing w:val="-20"/>
          <w:sz w:val="18"/>
        </w:rPr>
        <w:t>＊</w:t>
      </w:r>
      <w:proofErr w:type="gramEnd"/>
      <w:r w:rsidRPr="008F66BC">
        <w:rPr>
          <w:rFonts w:eastAsia="標楷體" w:hint="eastAsia"/>
          <w:color w:val="000000"/>
          <w:spacing w:val="-20"/>
          <w:sz w:val="18"/>
        </w:rPr>
        <w:t>＊＊</w:t>
      </w:r>
      <w:r w:rsidRPr="008F66BC">
        <w:rPr>
          <w:rFonts w:eastAsia="標楷體"/>
          <w:color w:val="000000"/>
          <w:spacing w:val="-20"/>
          <w:sz w:val="18"/>
        </w:rPr>
        <w:t>以上證明作為報考幼兒園在職人員修習幼兒園教師師資職前教育課程專班使用，如有不實或偽造者，報考人員及服務單位應負一切法律責任。</w:t>
      </w:r>
    </w:p>
    <w:p w14:paraId="515F72C5" w14:textId="77777777" w:rsidR="005B79FF" w:rsidRPr="008F66BC" w:rsidRDefault="00123F3D" w:rsidP="004E78F6">
      <w:pPr>
        <w:spacing w:line="240" w:lineRule="exact"/>
        <w:rPr>
          <w:rFonts w:eastAsia="標楷體"/>
          <w:spacing w:val="-20"/>
          <w:sz w:val="28"/>
          <w:szCs w:val="28"/>
        </w:rPr>
      </w:pPr>
      <w:proofErr w:type="gramStart"/>
      <w:r w:rsidRPr="008F66BC">
        <w:rPr>
          <w:rFonts w:eastAsia="標楷體" w:hint="eastAsia"/>
          <w:color w:val="000000"/>
          <w:spacing w:val="-20"/>
          <w:sz w:val="18"/>
        </w:rPr>
        <w:t>＊</w:t>
      </w:r>
      <w:proofErr w:type="gramEnd"/>
      <w:r w:rsidRPr="008F66BC">
        <w:rPr>
          <w:rFonts w:eastAsia="標楷體" w:hint="eastAsia"/>
          <w:color w:val="000000"/>
          <w:spacing w:val="-20"/>
          <w:sz w:val="18"/>
        </w:rPr>
        <w:t>＊＊本表單蒐集之個人資料，僅限於報考「</w:t>
      </w:r>
      <w:r w:rsidR="003C30FE" w:rsidRPr="008F66BC">
        <w:rPr>
          <w:rFonts w:eastAsia="標楷體" w:hint="eastAsia"/>
          <w:color w:val="000000"/>
          <w:spacing w:val="-20"/>
          <w:sz w:val="18"/>
        </w:rPr>
        <w:t>11</w:t>
      </w:r>
      <w:r w:rsidR="00415EFC" w:rsidRPr="008F66BC">
        <w:rPr>
          <w:rFonts w:eastAsia="標楷體" w:hint="eastAsia"/>
          <w:color w:val="000000"/>
          <w:spacing w:val="-20"/>
          <w:sz w:val="18"/>
        </w:rPr>
        <w:t>5</w:t>
      </w:r>
      <w:r w:rsidRPr="008F66BC">
        <w:rPr>
          <w:rFonts w:eastAsia="標楷體" w:hint="eastAsia"/>
          <w:color w:val="000000"/>
          <w:spacing w:val="-20"/>
          <w:sz w:val="18"/>
        </w:rPr>
        <w:t>學年度幼兒園在職人員修習幼兒園教師師資職前教育課程專班」目的存續期間所需之必要範圍與地區內，供業務相關人員處理及利用。</w:t>
      </w:r>
    </w:p>
    <w:p w14:paraId="55C2D4B8" w14:textId="77777777" w:rsidR="001B5897" w:rsidRPr="008F66BC" w:rsidRDefault="001B5897" w:rsidP="004E78F6">
      <w:pPr>
        <w:spacing w:line="240" w:lineRule="exact"/>
        <w:rPr>
          <w:rFonts w:eastAsia="標楷體"/>
          <w:spacing w:val="-20"/>
          <w:sz w:val="28"/>
          <w:szCs w:val="28"/>
        </w:rPr>
      </w:pPr>
    </w:p>
    <w:p w14:paraId="2E6778ED" w14:textId="77777777" w:rsidR="005B79FF" w:rsidRPr="008F66BC" w:rsidRDefault="005B79FF" w:rsidP="00DE092B">
      <w:pPr>
        <w:pStyle w:val="aff2"/>
        <w:jc w:val="left"/>
        <w:rPr>
          <w:rFonts w:ascii="Times New Roman" w:eastAsia="標楷體" w:hAnsi="Times New Roman"/>
        </w:rPr>
      </w:pPr>
      <w:bookmarkStart w:id="31" w:name="_Toc373131095"/>
      <w:bookmarkStart w:id="32" w:name="_Toc192248001"/>
      <w:bookmarkStart w:id="33" w:name="附表3"/>
      <w:r w:rsidRPr="008F66BC">
        <w:rPr>
          <w:rFonts w:ascii="Times New Roman" w:eastAsia="標楷體" w:hAnsi="Times New Roman"/>
        </w:rPr>
        <w:lastRenderedPageBreak/>
        <w:t>附表</w:t>
      </w:r>
      <w:r w:rsidRPr="008F66BC">
        <w:rPr>
          <w:rFonts w:ascii="Times New Roman" w:eastAsia="標楷體" w:hAnsi="Times New Roman"/>
        </w:rPr>
        <w:t xml:space="preserve">3 </w:t>
      </w:r>
      <w:r w:rsidRPr="008F66BC">
        <w:rPr>
          <w:rFonts w:ascii="Times New Roman" w:eastAsia="標楷體" w:hAnsi="Times New Roman"/>
        </w:rPr>
        <w:t>退費申請書</w:t>
      </w:r>
      <w:bookmarkEnd w:id="31"/>
      <w:bookmarkEnd w:id="32"/>
    </w:p>
    <w:bookmarkEnd w:id="33"/>
    <w:p w14:paraId="5296ED05" w14:textId="3890A113" w:rsidR="004E78F6" w:rsidRPr="008F66BC" w:rsidRDefault="00027F58" w:rsidP="004E78F6">
      <w:pPr>
        <w:adjustRightInd w:val="0"/>
        <w:snapToGrid w:val="0"/>
        <w:spacing w:beforeLines="80" w:before="288" w:line="360" w:lineRule="exact"/>
        <w:jc w:val="center"/>
        <w:rPr>
          <w:rFonts w:eastAsia="標楷體"/>
          <w:b/>
          <w:sz w:val="28"/>
          <w:szCs w:val="28"/>
        </w:rPr>
      </w:pPr>
      <w:r w:rsidRPr="00F2596C">
        <w:rPr>
          <w:rFonts w:eastAsia="標楷體"/>
          <w:b/>
          <w:color w:val="000000" w:themeColor="text1"/>
          <w:sz w:val="28"/>
          <w:szCs w:val="28"/>
        </w:rPr>
        <w:t>亞洲大學</w:t>
      </w:r>
      <w:r w:rsidR="004E78F6" w:rsidRPr="008F66BC">
        <w:rPr>
          <w:rFonts w:eastAsia="標楷體"/>
          <w:b/>
          <w:sz w:val="28"/>
          <w:szCs w:val="28"/>
        </w:rPr>
        <w:t>招生考試退費申請書</w:t>
      </w:r>
    </w:p>
    <w:p w14:paraId="030FB941" w14:textId="77777777" w:rsidR="004E78F6" w:rsidRPr="008F66BC" w:rsidRDefault="004E78F6" w:rsidP="004E78F6">
      <w:pPr>
        <w:adjustRightInd w:val="0"/>
        <w:snapToGrid w:val="0"/>
        <w:spacing w:line="360" w:lineRule="exact"/>
        <w:rPr>
          <w:rFonts w:eastAsia="標楷體"/>
        </w:rPr>
      </w:pPr>
    </w:p>
    <w:p w14:paraId="0D429D53" w14:textId="77777777" w:rsidR="004E78F6" w:rsidRPr="008F66BC" w:rsidRDefault="004E78F6" w:rsidP="004E78F6">
      <w:pPr>
        <w:adjustRightInd w:val="0"/>
        <w:snapToGrid w:val="0"/>
        <w:spacing w:line="360" w:lineRule="exact"/>
        <w:ind w:left="560" w:hangingChars="200" w:hanging="560"/>
        <w:rPr>
          <w:rFonts w:eastAsia="標楷體"/>
          <w:strike/>
        </w:rPr>
      </w:pPr>
      <w:r w:rsidRPr="008F66BC">
        <w:rPr>
          <w:rFonts w:eastAsia="標楷體"/>
          <w:sz w:val="28"/>
        </w:rPr>
        <w:t>一、考生</w:t>
      </w:r>
      <w:r w:rsidRPr="008F66BC">
        <w:rPr>
          <w:rFonts w:eastAsia="標楷體"/>
          <w:sz w:val="28"/>
        </w:rPr>
        <w:t>________________</w:t>
      </w:r>
      <w:r w:rsidRPr="008F66BC">
        <w:rPr>
          <w:rFonts w:eastAsia="標楷體"/>
          <w:sz w:val="28"/>
        </w:rPr>
        <w:t>報名</w:t>
      </w:r>
      <w:r w:rsidRPr="008F66BC">
        <w:rPr>
          <w:rFonts w:eastAsia="標楷體" w:hint="eastAsia"/>
          <w:sz w:val="28"/>
        </w:rPr>
        <w:t>本</w:t>
      </w:r>
      <w:r w:rsidRPr="008F66BC">
        <w:rPr>
          <w:rFonts w:eastAsia="標楷體"/>
          <w:sz w:val="28"/>
        </w:rPr>
        <w:t>校</w:t>
      </w:r>
      <w:r w:rsidR="003C30FE" w:rsidRPr="008F66BC">
        <w:rPr>
          <w:rFonts w:eastAsia="標楷體"/>
          <w:sz w:val="28"/>
        </w:rPr>
        <w:t>11</w:t>
      </w:r>
      <w:r w:rsidR="00415EFC" w:rsidRPr="008F66BC">
        <w:rPr>
          <w:rFonts w:eastAsia="標楷體" w:hint="eastAsia"/>
          <w:sz w:val="28"/>
        </w:rPr>
        <w:t>5</w:t>
      </w:r>
      <w:r w:rsidRPr="008F66BC">
        <w:rPr>
          <w:rFonts w:eastAsia="標楷體" w:hint="eastAsia"/>
          <w:sz w:val="28"/>
        </w:rPr>
        <w:t>學</w:t>
      </w:r>
      <w:r w:rsidRPr="008F66BC">
        <w:rPr>
          <w:rFonts w:eastAsia="標楷體"/>
          <w:sz w:val="28"/>
        </w:rPr>
        <w:t>年度修習幼兒園教師師資職前教育課程專班招生考試，因故無法完成報名手續，依簡章規定申請退還報名費，敬請核辦。</w:t>
      </w:r>
    </w:p>
    <w:p w14:paraId="4F9A4129" w14:textId="77777777" w:rsidR="004E78F6" w:rsidRPr="008F66BC" w:rsidRDefault="004E78F6" w:rsidP="004E78F6">
      <w:pPr>
        <w:adjustRightInd w:val="0"/>
        <w:snapToGrid w:val="0"/>
        <w:spacing w:beforeLines="50" w:before="180" w:afterLines="50" w:after="180" w:line="360" w:lineRule="exact"/>
        <w:rPr>
          <w:rFonts w:eastAsia="標楷體"/>
          <w:sz w:val="28"/>
        </w:rPr>
      </w:pPr>
      <w:r w:rsidRPr="008F66BC">
        <w:rPr>
          <w:rFonts w:eastAsia="標楷體"/>
          <w:sz w:val="28"/>
        </w:rPr>
        <w:t>二、申請退費原因：</w:t>
      </w:r>
      <w:r w:rsidRPr="008F66BC">
        <w:rPr>
          <w:rFonts w:eastAsia="標楷體"/>
          <w:sz w:val="28"/>
        </w:rPr>
        <w:t>(</w:t>
      </w:r>
      <w:r w:rsidRPr="008F66BC">
        <w:rPr>
          <w:rFonts w:eastAsia="標楷體"/>
          <w:color w:val="000000"/>
          <w:sz w:val="28"/>
        </w:rPr>
        <w:t>退費原因由本校勾選</w:t>
      </w:r>
      <w:r w:rsidRPr="008F66BC">
        <w:rPr>
          <w:rFonts w:eastAsia="標楷體"/>
          <w:sz w:val="28"/>
        </w:rPr>
        <w:t>)</w:t>
      </w:r>
    </w:p>
    <w:p w14:paraId="6BC2A1B7" w14:textId="77777777" w:rsidR="004E78F6"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資格不符</w:t>
      </w:r>
    </w:p>
    <w:p w14:paraId="24C2E69D" w14:textId="77777777" w:rsidR="00AB11D0" w:rsidRPr="008F66BC" w:rsidRDefault="00AB11D0"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已繳費但未寄出報名表件</w:t>
      </w:r>
    </w:p>
    <w:p w14:paraId="6415D5B2" w14:textId="77777777" w:rsidR="00160214" w:rsidRPr="008F66BC" w:rsidRDefault="00160214"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重複繳費</w:t>
      </w:r>
    </w:p>
    <w:p w14:paraId="34B40480" w14:textId="77777777" w:rsidR="00287C01"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逾期寄件</w:t>
      </w:r>
      <w:r w:rsidR="00160214" w:rsidRPr="008F66BC">
        <w:rPr>
          <w:rFonts w:eastAsia="標楷體" w:hint="eastAsia"/>
          <w:sz w:val="28"/>
        </w:rPr>
        <w:t>（第一階段</w:t>
      </w:r>
      <w:r w:rsidR="00160214" w:rsidRPr="008F66BC">
        <w:rPr>
          <w:rFonts w:eastAsia="標楷體"/>
          <w:sz w:val="28"/>
        </w:rPr>
        <w:t>逾</w:t>
      </w:r>
      <w:r w:rsidR="00160214" w:rsidRPr="00C06C51">
        <w:rPr>
          <w:rFonts w:eastAsia="標楷體"/>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00160214" w:rsidRPr="00C06C51">
        <w:rPr>
          <w:rFonts w:eastAsia="標楷體"/>
          <w:color w:val="FF0000"/>
          <w:sz w:val="28"/>
          <w:highlight w:val="yellow"/>
          <w:shd w:val="clear" w:color="auto" w:fill="97EEFF"/>
        </w:rPr>
        <w:t>年</w:t>
      </w:r>
      <w:r w:rsidR="00160214" w:rsidRPr="00C06C51">
        <w:rPr>
          <w:rFonts w:eastAsia="標楷體" w:hint="eastAsia"/>
          <w:color w:val="FF0000"/>
          <w:sz w:val="28"/>
          <w:highlight w:val="yellow"/>
          <w:shd w:val="clear" w:color="auto" w:fill="97EEFF"/>
        </w:rPr>
        <w:t>6</w:t>
      </w:r>
      <w:r w:rsidR="00160214" w:rsidRPr="00C06C51">
        <w:rPr>
          <w:rFonts w:eastAsia="標楷體"/>
          <w:color w:val="FF0000"/>
          <w:sz w:val="28"/>
          <w:highlight w:val="yellow"/>
          <w:shd w:val="clear" w:color="auto" w:fill="97EEFF"/>
        </w:rPr>
        <w:t>月</w:t>
      </w:r>
      <w:r w:rsidR="003D6CA9" w:rsidRPr="00C06C51">
        <w:rPr>
          <w:rFonts w:eastAsia="標楷體" w:hint="eastAsia"/>
          <w:color w:val="FF0000"/>
          <w:sz w:val="28"/>
          <w:highlight w:val="yellow"/>
          <w:shd w:val="clear" w:color="auto" w:fill="97EEFF"/>
        </w:rPr>
        <w:t>1</w:t>
      </w:r>
      <w:r w:rsidR="00160214" w:rsidRPr="00C06C51">
        <w:rPr>
          <w:rFonts w:eastAsia="標楷體"/>
          <w:color w:val="FF0000"/>
          <w:sz w:val="28"/>
          <w:highlight w:val="yellow"/>
          <w:shd w:val="clear" w:color="auto" w:fill="97EEFF"/>
        </w:rPr>
        <w:t>日</w:t>
      </w:r>
      <w:r w:rsidR="00160214" w:rsidRPr="008F66BC">
        <w:rPr>
          <w:rFonts w:eastAsia="標楷體" w:hint="eastAsia"/>
          <w:sz w:val="28"/>
        </w:rPr>
        <w:t>/</w:t>
      </w:r>
      <w:r w:rsidR="00160214" w:rsidRPr="008F66BC">
        <w:rPr>
          <w:rFonts w:eastAsia="標楷體" w:hint="eastAsia"/>
          <w:sz w:val="28"/>
        </w:rPr>
        <w:t>第二階段逾</w:t>
      </w:r>
      <w:r w:rsidR="00160214" w:rsidRPr="00C06C51">
        <w:rPr>
          <w:rFonts w:eastAsia="標楷體" w:hint="eastAsia"/>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00160214" w:rsidRPr="00C06C51">
        <w:rPr>
          <w:rFonts w:eastAsia="標楷體" w:hint="eastAsia"/>
          <w:color w:val="FF0000"/>
          <w:sz w:val="28"/>
          <w:highlight w:val="yellow"/>
          <w:shd w:val="clear" w:color="auto" w:fill="97EEFF"/>
        </w:rPr>
        <w:t>年</w:t>
      </w:r>
      <w:r w:rsidR="00160214" w:rsidRPr="00C06C51">
        <w:rPr>
          <w:rFonts w:eastAsia="標楷體" w:hint="eastAsia"/>
          <w:color w:val="FF0000"/>
          <w:sz w:val="28"/>
          <w:highlight w:val="yellow"/>
          <w:shd w:val="clear" w:color="auto" w:fill="97EEFF"/>
        </w:rPr>
        <w:t>6</w:t>
      </w:r>
      <w:r w:rsidR="00160214" w:rsidRPr="00C06C51">
        <w:rPr>
          <w:rFonts w:eastAsia="標楷體" w:hint="eastAsia"/>
          <w:color w:val="FF0000"/>
          <w:sz w:val="28"/>
          <w:highlight w:val="yellow"/>
          <w:shd w:val="clear" w:color="auto" w:fill="97EEFF"/>
        </w:rPr>
        <w:t>月</w:t>
      </w:r>
      <w:r w:rsidR="00415EFC" w:rsidRPr="00C06C51">
        <w:rPr>
          <w:rFonts w:eastAsia="標楷體" w:hint="eastAsia"/>
          <w:color w:val="FF0000"/>
          <w:sz w:val="28"/>
          <w:highlight w:val="yellow"/>
          <w:shd w:val="clear" w:color="auto" w:fill="97EEFF"/>
        </w:rPr>
        <w:t>1</w:t>
      </w:r>
      <w:r w:rsidR="003D6CA9" w:rsidRPr="00C06C51">
        <w:rPr>
          <w:rFonts w:eastAsia="標楷體" w:hint="eastAsia"/>
          <w:color w:val="FF0000"/>
          <w:sz w:val="28"/>
          <w:highlight w:val="yellow"/>
          <w:shd w:val="clear" w:color="auto" w:fill="97EEFF"/>
        </w:rPr>
        <w:t>7</w:t>
      </w:r>
      <w:r w:rsidR="00160214" w:rsidRPr="00C06C51">
        <w:rPr>
          <w:rFonts w:eastAsia="標楷體" w:hint="eastAsia"/>
          <w:color w:val="FF0000"/>
          <w:sz w:val="28"/>
          <w:highlight w:val="yellow"/>
          <w:shd w:val="clear" w:color="auto" w:fill="97EEFF"/>
        </w:rPr>
        <w:t>日</w:t>
      </w:r>
      <w:r w:rsidR="00160214" w:rsidRPr="008F66BC">
        <w:rPr>
          <w:rFonts w:eastAsia="標楷體" w:hint="eastAsia"/>
          <w:sz w:val="28"/>
        </w:rPr>
        <w:t>）</w:t>
      </w:r>
    </w:p>
    <w:p w14:paraId="791D7F7C" w14:textId="77777777" w:rsidR="004E78F6" w:rsidRPr="008F66BC" w:rsidRDefault="00160214"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逾期</w:t>
      </w:r>
      <w:r w:rsidRPr="008F66BC">
        <w:rPr>
          <w:rFonts w:eastAsia="標楷體" w:hint="eastAsia"/>
          <w:sz w:val="28"/>
        </w:rPr>
        <w:t>補</w:t>
      </w:r>
      <w:r w:rsidRPr="008F66BC">
        <w:rPr>
          <w:rFonts w:eastAsia="標楷體"/>
          <w:sz w:val="28"/>
        </w:rPr>
        <w:t>件</w:t>
      </w:r>
      <w:r w:rsidRPr="008F66BC">
        <w:rPr>
          <w:rFonts w:eastAsia="標楷體" w:hint="eastAsia"/>
          <w:sz w:val="28"/>
        </w:rPr>
        <w:t>（第一階段</w:t>
      </w:r>
      <w:r w:rsidRPr="008F66BC">
        <w:rPr>
          <w:rFonts w:eastAsia="標楷體"/>
          <w:sz w:val="28"/>
        </w:rPr>
        <w:t>逾</w:t>
      </w:r>
      <w:r w:rsidRPr="00C06C51">
        <w:rPr>
          <w:rFonts w:eastAsia="標楷體"/>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Pr="00C06C51">
        <w:rPr>
          <w:rFonts w:eastAsia="標楷體"/>
          <w:color w:val="FF0000"/>
          <w:sz w:val="28"/>
          <w:highlight w:val="yellow"/>
          <w:shd w:val="clear" w:color="auto" w:fill="97EEFF"/>
        </w:rPr>
        <w:t>年</w:t>
      </w:r>
      <w:r w:rsidRPr="00C06C51">
        <w:rPr>
          <w:rFonts w:eastAsia="標楷體" w:hint="eastAsia"/>
          <w:color w:val="FF0000"/>
          <w:sz w:val="28"/>
          <w:highlight w:val="yellow"/>
          <w:shd w:val="clear" w:color="auto" w:fill="97EEFF"/>
        </w:rPr>
        <w:t>6</w:t>
      </w:r>
      <w:r w:rsidRPr="00C06C51">
        <w:rPr>
          <w:rFonts w:eastAsia="標楷體"/>
          <w:color w:val="FF0000"/>
          <w:sz w:val="28"/>
          <w:highlight w:val="yellow"/>
          <w:shd w:val="clear" w:color="auto" w:fill="97EEFF"/>
        </w:rPr>
        <w:t>月</w:t>
      </w:r>
      <w:r w:rsidR="003D6CA9" w:rsidRPr="00C06C51">
        <w:rPr>
          <w:rFonts w:eastAsia="標楷體" w:hint="eastAsia"/>
          <w:color w:val="FF0000"/>
          <w:sz w:val="28"/>
          <w:highlight w:val="yellow"/>
          <w:shd w:val="clear" w:color="auto" w:fill="97EEFF"/>
        </w:rPr>
        <w:t>8</w:t>
      </w:r>
      <w:r w:rsidRPr="00C06C51">
        <w:rPr>
          <w:rFonts w:eastAsia="標楷體"/>
          <w:color w:val="FF0000"/>
          <w:sz w:val="28"/>
          <w:highlight w:val="yellow"/>
          <w:shd w:val="clear" w:color="auto" w:fill="97EEFF"/>
        </w:rPr>
        <w:t>日</w:t>
      </w:r>
      <w:r w:rsidRPr="008F66BC">
        <w:rPr>
          <w:rFonts w:eastAsia="標楷體" w:hint="eastAsia"/>
          <w:sz w:val="28"/>
        </w:rPr>
        <w:t>/</w:t>
      </w:r>
      <w:r w:rsidRPr="008F66BC">
        <w:rPr>
          <w:rFonts w:eastAsia="標楷體" w:hint="eastAsia"/>
          <w:sz w:val="28"/>
        </w:rPr>
        <w:t>第二階段逾</w:t>
      </w:r>
      <w:r w:rsidRPr="00C06C51">
        <w:rPr>
          <w:rFonts w:eastAsia="標楷體" w:hint="eastAsia"/>
          <w:color w:val="FF0000"/>
          <w:sz w:val="28"/>
          <w:highlight w:val="yellow"/>
          <w:shd w:val="clear" w:color="auto" w:fill="97EEFF"/>
        </w:rPr>
        <w:t>11</w:t>
      </w:r>
      <w:r w:rsidR="00415EFC" w:rsidRPr="00C06C51">
        <w:rPr>
          <w:rFonts w:eastAsia="標楷體" w:hint="eastAsia"/>
          <w:color w:val="FF0000"/>
          <w:sz w:val="28"/>
          <w:highlight w:val="yellow"/>
          <w:shd w:val="clear" w:color="auto" w:fill="97EEFF"/>
        </w:rPr>
        <w:t>5</w:t>
      </w:r>
      <w:r w:rsidRPr="00C06C51">
        <w:rPr>
          <w:rFonts w:eastAsia="標楷體" w:hint="eastAsia"/>
          <w:color w:val="FF0000"/>
          <w:sz w:val="28"/>
          <w:highlight w:val="yellow"/>
          <w:shd w:val="clear" w:color="auto" w:fill="97EEFF"/>
        </w:rPr>
        <w:t>年</w:t>
      </w:r>
      <w:r w:rsidRPr="00C06C51">
        <w:rPr>
          <w:rFonts w:eastAsia="標楷體" w:hint="eastAsia"/>
          <w:color w:val="FF0000"/>
          <w:sz w:val="28"/>
          <w:highlight w:val="yellow"/>
          <w:shd w:val="clear" w:color="auto" w:fill="97EEFF"/>
        </w:rPr>
        <w:t>6</w:t>
      </w:r>
      <w:r w:rsidRPr="00C06C51">
        <w:rPr>
          <w:rFonts w:eastAsia="標楷體" w:hint="eastAsia"/>
          <w:color w:val="FF0000"/>
          <w:sz w:val="28"/>
          <w:highlight w:val="yellow"/>
          <w:shd w:val="clear" w:color="auto" w:fill="97EEFF"/>
        </w:rPr>
        <w:t>月</w:t>
      </w:r>
      <w:r w:rsidRPr="00C06C51">
        <w:rPr>
          <w:rFonts w:eastAsia="標楷體" w:hint="eastAsia"/>
          <w:color w:val="FF0000"/>
          <w:sz w:val="28"/>
          <w:highlight w:val="yellow"/>
          <w:shd w:val="clear" w:color="auto" w:fill="97EEFF"/>
        </w:rPr>
        <w:t>2</w:t>
      </w:r>
      <w:r w:rsidR="003D6CA9" w:rsidRPr="00C06C51">
        <w:rPr>
          <w:rFonts w:eastAsia="標楷體" w:hint="eastAsia"/>
          <w:color w:val="FF0000"/>
          <w:sz w:val="28"/>
          <w:highlight w:val="yellow"/>
          <w:shd w:val="clear" w:color="auto" w:fill="97EEFF"/>
        </w:rPr>
        <w:t>4</w:t>
      </w:r>
      <w:r w:rsidRPr="00C06C51">
        <w:rPr>
          <w:rFonts w:eastAsia="標楷體" w:hint="eastAsia"/>
          <w:color w:val="FF0000"/>
          <w:sz w:val="28"/>
          <w:highlight w:val="yellow"/>
          <w:shd w:val="clear" w:color="auto" w:fill="97EEFF"/>
        </w:rPr>
        <w:t>日</w:t>
      </w:r>
      <w:r w:rsidRPr="008F66BC">
        <w:rPr>
          <w:rFonts w:eastAsia="標楷體" w:hint="eastAsia"/>
          <w:sz w:val="28"/>
        </w:rPr>
        <w:t>）</w:t>
      </w:r>
    </w:p>
    <w:p w14:paraId="7BB0A1D8" w14:textId="77777777" w:rsidR="004E78F6" w:rsidRPr="008F66BC" w:rsidRDefault="004E78F6" w:rsidP="00CB20C4">
      <w:pPr>
        <w:numPr>
          <w:ilvl w:val="1"/>
          <w:numId w:val="5"/>
        </w:numPr>
        <w:tabs>
          <w:tab w:val="clear" w:pos="698"/>
          <w:tab w:val="num" w:pos="840"/>
        </w:tabs>
        <w:adjustRightInd w:val="0"/>
        <w:snapToGrid w:val="0"/>
        <w:spacing w:beforeLines="50" w:before="180" w:afterLines="50" w:after="180" w:line="300" w:lineRule="exact"/>
        <w:ind w:left="839" w:hanging="357"/>
        <w:rPr>
          <w:rFonts w:eastAsia="標楷體"/>
          <w:sz w:val="28"/>
        </w:rPr>
      </w:pPr>
      <w:r w:rsidRPr="008F66BC">
        <w:rPr>
          <w:rFonts w:eastAsia="標楷體"/>
          <w:sz w:val="28"/>
        </w:rPr>
        <w:t>各班報名人數未達</w:t>
      </w:r>
      <w:r w:rsidRPr="008F66BC">
        <w:rPr>
          <w:rFonts w:eastAsia="標楷體"/>
          <w:sz w:val="28"/>
        </w:rPr>
        <w:t>30</w:t>
      </w:r>
      <w:r w:rsidRPr="008F66BC">
        <w:rPr>
          <w:rFonts w:eastAsia="標楷體"/>
          <w:sz w:val="28"/>
        </w:rPr>
        <w:t>人，經本校決議不招生。</w:t>
      </w:r>
    </w:p>
    <w:p w14:paraId="423DC797" w14:textId="77777777" w:rsidR="004E78F6" w:rsidRPr="008F66BC" w:rsidRDefault="004E78F6" w:rsidP="004E78F6">
      <w:pPr>
        <w:adjustRightInd w:val="0"/>
        <w:snapToGrid w:val="0"/>
        <w:spacing w:beforeLines="20" w:before="72" w:afterLines="20" w:after="72" w:line="360" w:lineRule="exact"/>
        <w:rPr>
          <w:rFonts w:eastAsia="標楷體"/>
          <w:sz w:val="28"/>
        </w:rPr>
      </w:pPr>
      <w:r w:rsidRPr="008F66BC">
        <w:rPr>
          <w:rFonts w:eastAsia="標楷體"/>
          <w:sz w:val="28"/>
        </w:rPr>
        <w:t>三、檢附本人存款帳戶資料如下，退費時請將款項</w:t>
      </w:r>
      <w:proofErr w:type="gramStart"/>
      <w:r w:rsidRPr="008F66BC">
        <w:rPr>
          <w:rFonts w:eastAsia="標楷體"/>
          <w:sz w:val="28"/>
        </w:rPr>
        <w:t>逕</w:t>
      </w:r>
      <w:proofErr w:type="gramEnd"/>
      <w:r w:rsidRPr="008F66BC">
        <w:rPr>
          <w:rFonts w:eastAsia="標楷體"/>
          <w:sz w:val="28"/>
        </w:rPr>
        <w:t>撥入</w:t>
      </w:r>
      <w:proofErr w:type="gramStart"/>
      <w:r w:rsidRPr="008F66BC">
        <w:rPr>
          <w:rFonts w:eastAsia="標楷體"/>
          <w:sz w:val="28"/>
        </w:rPr>
        <w:t>該</w:t>
      </w:r>
      <w:proofErr w:type="gramEnd"/>
      <w:r w:rsidRPr="008F66BC">
        <w:rPr>
          <w:rFonts w:eastAsia="標楷體"/>
          <w:sz w:val="28"/>
        </w:rPr>
        <w:t>帳戶內。</w:t>
      </w:r>
    </w:p>
    <w:p w14:paraId="571EC9E4"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金融機構：</w:t>
      </w:r>
      <w:r w:rsidRPr="008F66BC">
        <w:rPr>
          <w:rFonts w:eastAsia="標楷體"/>
        </w:rPr>
        <w:t>________________________</w:t>
      </w:r>
      <w:r w:rsidRPr="008F66BC">
        <w:rPr>
          <w:rFonts w:eastAsia="標楷體"/>
        </w:rPr>
        <w:t>銀行</w:t>
      </w:r>
      <w:r w:rsidRPr="008F66BC">
        <w:rPr>
          <w:rFonts w:eastAsia="標楷體"/>
        </w:rPr>
        <w:t>________________________</w:t>
      </w:r>
      <w:r w:rsidRPr="008F66BC">
        <w:rPr>
          <w:rFonts w:eastAsia="標楷體"/>
        </w:rPr>
        <w:t>分行</w:t>
      </w:r>
    </w:p>
    <w:p w14:paraId="53340818"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0E275983"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郵</w:t>
      </w:r>
      <w:r w:rsidRPr="008F66BC">
        <w:rPr>
          <w:rFonts w:eastAsia="標楷體"/>
        </w:rPr>
        <w:t xml:space="preserve"> </w:t>
      </w:r>
      <w:proofErr w:type="gramStart"/>
      <w:r w:rsidRPr="008F66BC">
        <w:rPr>
          <w:rFonts w:eastAsia="標楷體"/>
        </w:rPr>
        <w:t>匯</w:t>
      </w:r>
      <w:proofErr w:type="gramEnd"/>
      <w:r w:rsidRPr="008F66BC">
        <w:rPr>
          <w:rFonts w:eastAsia="標楷體"/>
        </w:rPr>
        <w:t xml:space="preserve"> </w:t>
      </w:r>
      <w:r w:rsidRPr="008F66BC">
        <w:rPr>
          <w:rFonts w:eastAsia="標楷體"/>
        </w:rPr>
        <w:t>局：</w:t>
      </w:r>
      <w:r w:rsidRPr="008F66BC">
        <w:rPr>
          <w:rFonts w:eastAsia="標楷體"/>
        </w:rPr>
        <w:t>________________________</w:t>
      </w:r>
      <w:r w:rsidRPr="008F66BC">
        <w:rPr>
          <w:rFonts w:eastAsia="標楷體"/>
        </w:rPr>
        <w:t>郵局</w:t>
      </w:r>
      <w:r w:rsidRPr="008F66BC">
        <w:rPr>
          <w:rFonts w:eastAsia="標楷體"/>
        </w:rPr>
        <w:t>________________________</w:t>
      </w:r>
      <w:r w:rsidRPr="008F66BC">
        <w:rPr>
          <w:rFonts w:eastAsia="標楷體"/>
        </w:rPr>
        <w:t>支局</w:t>
      </w:r>
    </w:p>
    <w:p w14:paraId="16A1B36F" w14:textId="77777777" w:rsidR="004E78F6" w:rsidRPr="008F66BC" w:rsidRDefault="004E78F6" w:rsidP="00CB20C4">
      <w:pPr>
        <w:adjustRightInd w:val="0"/>
        <w:snapToGrid w:val="0"/>
        <w:spacing w:beforeLines="100" w:before="360" w:line="300" w:lineRule="exact"/>
        <w:ind w:firstLineChars="233" w:firstLine="559"/>
        <w:rPr>
          <w:rFonts w:eastAsia="標楷體"/>
        </w:rPr>
      </w:pPr>
      <w:r w:rsidRPr="008F66BC">
        <w:rPr>
          <w:rFonts w:eastAsia="標楷體"/>
        </w:rPr>
        <w:t>帳</w:t>
      </w:r>
      <w:r w:rsidRPr="008F66BC">
        <w:rPr>
          <w:rFonts w:eastAsia="標楷體"/>
        </w:rPr>
        <w:t xml:space="preserve">    </w:t>
      </w:r>
      <w:r w:rsidRPr="008F66BC">
        <w:rPr>
          <w:rFonts w:eastAsia="標楷體"/>
        </w:rPr>
        <w:t>號：</w:t>
      </w:r>
    </w:p>
    <w:p w14:paraId="546D6FAE" w14:textId="77777777" w:rsidR="004E78F6" w:rsidRPr="008F66BC" w:rsidRDefault="004E78F6" w:rsidP="00CB20C4">
      <w:pPr>
        <w:adjustRightInd w:val="0"/>
        <w:snapToGrid w:val="0"/>
        <w:spacing w:beforeLines="100" w:before="360" w:afterLines="50" w:after="180" w:line="300" w:lineRule="exact"/>
        <w:ind w:firstLineChars="233" w:firstLine="559"/>
        <w:rPr>
          <w:rFonts w:eastAsia="標楷體"/>
        </w:rPr>
      </w:pPr>
      <w:r w:rsidRPr="008F66BC">
        <w:rPr>
          <w:rFonts w:eastAsia="標楷體"/>
        </w:rPr>
        <w:t>戶</w:t>
      </w:r>
      <w:r w:rsidRPr="008F66BC">
        <w:rPr>
          <w:rFonts w:eastAsia="標楷體"/>
        </w:rPr>
        <w:t xml:space="preserve">    </w:t>
      </w:r>
      <w:r w:rsidRPr="008F66BC">
        <w:rPr>
          <w:rFonts w:eastAsia="標楷體"/>
        </w:rPr>
        <w:t>名：</w:t>
      </w:r>
      <w:r w:rsidRPr="008F66BC">
        <w:rPr>
          <w:rFonts w:eastAsia="標楷體"/>
        </w:rPr>
        <w:t>________________________</w:t>
      </w:r>
      <w:r w:rsidRPr="008F66BC">
        <w:rPr>
          <w:rFonts w:eastAsia="標楷體"/>
        </w:rPr>
        <w:t>（若非本人存款帳戶，恕無法退費）</w:t>
      </w:r>
    </w:p>
    <w:p w14:paraId="0562558F" w14:textId="77777777" w:rsidR="004E78F6" w:rsidRPr="008F66BC" w:rsidRDefault="004E78F6" w:rsidP="004E78F6">
      <w:pPr>
        <w:adjustRightInd w:val="0"/>
        <w:snapToGrid w:val="0"/>
        <w:spacing w:beforeLines="50" w:before="180" w:afterLines="50" w:after="180" w:line="360" w:lineRule="exact"/>
        <w:ind w:firstLineChars="215" w:firstLine="602"/>
        <w:rPr>
          <w:rFonts w:eastAsia="標楷體"/>
          <w:sz w:val="28"/>
        </w:rPr>
      </w:pPr>
      <w:r w:rsidRPr="008F66BC">
        <w:rPr>
          <w:rFonts w:eastAsia="標楷體"/>
          <w:sz w:val="28"/>
        </w:rPr>
        <w:t>此</w:t>
      </w:r>
      <w:r w:rsidRPr="008F66BC">
        <w:rPr>
          <w:rFonts w:eastAsia="標楷體"/>
          <w:sz w:val="28"/>
        </w:rPr>
        <w:t xml:space="preserve">  </w:t>
      </w:r>
      <w:r w:rsidRPr="008F66BC">
        <w:rPr>
          <w:rFonts w:eastAsia="標楷體"/>
          <w:sz w:val="28"/>
        </w:rPr>
        <w:t>致</w:t>
      </w:r>
    </w:p>
    <w:p w14:paraId="2878FF48" w14:textId="5C8F4F00" w:rsidR="004E78F6" w:rsidRPr="008F66BC" w:rsidRDefault="00027F58" w:rsidP="004E78F6">
      <w:pPr>
        <w:adjustRightInd w:val="0"/>
        <w:snapToGrid w:val="0"/>
        <w:spacing w:line="360" w:lineRule="exact"/>
        <w:ind w:leftChars="200" w:left="480"/>
        <w:rPr>
          <w:rFonts w:eastAsia="標楷體"/>
          <w:sz w:val="36"/>
        </w:rPr>
      </w:pPr>
      <w:r w:rsidRPr="00F2596C">
        <w:rPr>
          <w:rFonts w:eastAsia="標楷體"/>
          <w:color w:val="000000" w:themeColor="text1"/>
        </w:rPr>
        <w:t>亞洲</w:t>
      </w:r>
      <w:r w:rsidR="004E78F6" w:rsidRPr="008F66BC">
        <w:rPr>
          <w:rFonts w:eastAsia="標楷體"/>
        </w:rPr>
        <w:t>大學</w:t>
      </w:r>
    </w:p>
    <w:p w14:paraId="44E626B4"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申請人姓名：</w:t>
      </w:r>
    </w:p>
    <w:p w14:paraId="4C678E0C"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身分證字號：</w:t>
      </w:r>
    </w:p>
    <w:p w14:paraId="3BC14737"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地址：</w:t>
      </w:r>
    </w:p>
    <w:p w14:paraId="00D5CF31" w14:textId="77777777" w:rsidR="004E78F6" w:rsidRPr="008F66BC" w:rsidRDefault="004E78F6" w:rsidP="004E78F6">
      <w:pPr>
        <w:adjustRightInd w:val="0"/>
        <w:snapToGrid w:val="0"/>
        <w:spacing w:line="360" w:lineRule="exact"/>
        <w:ind w:firstLineChars="1800" w:firstLine="4320"/>
        <w:rPr>
          <w:rFonts w:eastAsia="標楷體"/>
        </w:rPr>
      </w:pPr>
      <w:r w:rsidRPr="008F66BC">
        <w:rPr>
          <w:rFonts w:eastAsia="標楷體"/>
        </w:rPr>
        <w:t>電話（手機）：</w:t>
      </w:r>
    </w:p>
    <w:p w14:paraId="257A45D9" w14:textId="77777777" w:rsidR="004E78F6" w:rsidRPr="008F66BC" w:rsidRDefault="004E78F6" w:rsidP="004E78F6">
      <w:pPr>
        <w:adjustRightInd w:val="0"/>
        <w:snapToGrid w:val="0"/>
        <w:spacing w:line="360" w:lineRule="exact"/>
        <w:ind w:firstLineChars="1795" w:firstLine="4308"/>
        <w:rPr>
          <w:rFonts w:eastAsia="標楷體"/>
        </w:rPr>
      </w:pPr>
      <w:r w:rsidRPr="008F66BC">
        <w:rPr>
          <w:rFonts w:eastAsia="標楷體"/>
        </w:rPr>
        <w:t>申請日期：</w:t>
      </w:r>
      <w:r w:rsidRPr="008F66BC">
        <w:rPr>
          <w:rFonts w:eastAsia="標楷體"/>
        </w:rPr>
        <w:t xml:space="preserve"> </w:t>
      </w:r>
      <w:r w:rsidR="003C30FE" w:rsidRPr="008F66BC">
        <w:rPr>
          <w:rFonts w:eastAsia="標楷體"/>
        </w:rPr>
        <w:t>11</w:t>
      </w:r>
      <w:r w:rsidR="00415EFC" w:rsidRPr="008F66BC">
        <w:rPr>
          <w:rFonts w:eastAsia="標楷體" w:hint="eastAsia"/>
        </w:rPr>
        <w:t>5</w:t>
      </w:r>
      <w:r w:rsidRPr="008F66BC">
        <w:rPr>
          <w:rFonts w:eastAsia="標楷體" w:hint="eastAsia"/>
        </w:rPr>
        <w:t xml:space="preserve"> </w:t>
      </w:r>
      <w:r w:rsidRPr="008F66BC">
        <w:rPr>
          <w:rFonts w:eastAsia="標楷體"/>
        </w:rPr>
        <w:t>年</w:t>
      </w:r>
      <w:r w:rsidRPr="008F66BC">
        <w:rPr>
          <w:rFonts w:eastAsia="標楷體"/>
        </w:rPr>
        <w:t xml:space="preserve">     </w:t>
      </w:r>
      <w:r w:rsidRPr="008F66BC">
        <w:rPr>
          <w:rFonts w:eastAsia="標楷體"/>
        </w:rPr>
        <w:t>月</w:t>
      </w:r>
      <w:r w:rsidRPr="008F66BC">
        <w:rPr>
          <w:rFonts w:eastAsia="標楷體"/>
        </w:rPr>
        <w:t xml:space="preserve">     </w:t>
      </w:r>
      <w:r w:rsidRPr="008F66BC">
        <w:rPr>
          <w:rFonts w:eastAsia="標楷體"/>
        </w:rPr>
        <w:t>日</w:t>
      </w:r>
    </w:p>
    <w:p w14:paraId="5ED64E67" w14:textId="77777777" w:rsidR="004E78F6" w:rsidRPr="008F66BC" w:rsidRDefault="004E78F6" w:rsidP="004E78F6">
      <w:pPr>
        <w:adjustRightInd w:val="0"/>
        <w:snapToGrid w:val="0"/>
        <w:spacing w:line="360" w:lineRule="exact"/>
        <w:ind w:left="1680" w:hangingChars="700" w:hanging="1680"/>
        <w:jc w:val="both"/>
        <w:rPr>
          <w:rFonts w:eastAsia="標楷體"/>
        </w:rPr>
      </w:pPr>
      <w:r w:rsidRPr="008F66BC">
        <w:rPr>
          <w:rFonts w:eastAsia="標楷體"/>
        </w:rPr>
        <w:t>注意事項：</w:t>
      </w:r>
    </w:p>
    <w:p w14:paraId="5E8AB014" w14:textId="28E4E2E3" w:rsidR="004E78F6" w:rsidRPr="008F66BC" w:rsidRDefault="004E78F6" w:rsidP="004E78F6">
      <w:pPr>
        <w:adjustRightInd w:val="0"/>
        <w:snapToGrid w:val="0"/>
        <w:spacing w:line="360" w:lineRule="exact"/>
        <w:ind w:left="490" w:hangingChars="204" w:hanging="490"/>
        <w:jc w:val="both"/>
        <w:rPr>
          <w:rFonts w:eastAsia="標楷體"/>
        </w:rPr>
      </w:pPr>
      <w:r w:rsidRPr="008F66BC">
        <w:rPr>
          <w:rFonts w:eastAsia="標楷體"/>
        </w:rPr>
        <w:t>一、</w:t>
      </w:r>
      <w:proofErr w:type="gramStart"/>
      <w:r w:rsidR="00F2596C" w:rsidRPr="004C2F1D">
        <w:rPr>
          <w:rFonts w:eastAsia="標楷體"/>
        </w:rPr>
        <w:t>併</w:t>
      </w:r>
      <w:proofErr w:type="gramEnd"/>
      <w:r w:rsidR="00F2596C" w:rsidRPr="004C2F1D">
        <w:rPr>
          <w:rFonts w:eastAsia="標楷體"/>
        </w:rPr>
        <w:t>同報名表件同時於</w:t>
      </w:r>
      <w:r w:rsidR="00F2596C" w:rsidRPr="00437EAD">
        <w:rPr>
          <w:rFonts w:eastAsia="標楷體" w:hint="eastAsia"/>
          <w:color w:val="000000" w:themeColor="text1"/>
          <w:u w:val="single"/>
        </w:rPr>
        <w:t>1</w:t>
      </w:r>
      <w:r w:rsidR="00F2596C" w:rsidRPr="00437EAD">
        <w:rPr>
          <w:rFonts w:eastAsia="標楷體"/>
          <w:color w:val="000000" w:themeColor="text1"/>
          <w:u w:val="single"/>
        </w:rPr>
        <w:t>1</w:t>
      </w:r>
      <w:r w:rsidR="00F2596C">
        <w:rPr>
          <w:rFonts w:eastAsia="標楷體"/>
          <w:color w:val="000000" w:themeColor="text1"/>
          <w:u w:val="single"/>
        </w:rPr>
        <w:t>5</w:t>
      </w:r>
      <w:r w:rsidR="00F2596C" w:rsidRPr="00437EAD">
        <w:rPr>
          <w:rFonts w:eastAsia="標楷體" w:hint="eastAsia"/>
          <w:color w:val="000000" w:themeColor="text1"/>
          <w:u w:val="single"/>
        </w:rPr>
        <w:t>年</w:t>
      </w:r>
      <w:r w:rsidR="00F2596C" w:rsidRPr="00437EAD">
        <w:rPr>
          <w:rFonts w:eastAsia="標楷體" w:hint="eastAsia"/>
          <w:color w:val="000000" w:themeColor="text1"/>
          <w:u w:val="single"/>
        </w:rPr>
        <w:t>6</w:t>
      </w:r>
      <w:r w:rsidR="00F2596C" w:rsidRPr="00437EAD">
        <w:rPr>
          <w:rFonts w:eastAsia="標楷體" w:hint="eastAsia"/>
          <w:color w:val="000000" w:themeColor="text1"/>
          <w:u w:val="single"/>
        </w:rPr>
        <w:t>月</w:t>
      </w:r>
      <w:r w:rsidR="00F2596C">
        <w:rPr>
          <w:rFonts w:eastAsia="標楷體"/>
          <w:color w:val="000000" w:themeColor="text1"/>
          <w:u w:val="single"/>
        </w:rPr>
        <w:t>1</w:t>
      </w:r>
      <w:r w:rsidR="00F2596C" w:rsidRPr="00437EAD">
        <w:rPr>
          <w:rFonts w:eastAsia="標楷體" w:hint="eastAsia"/>
          <w:color w:val="000000" w:themeColor="text1"/>
          <w:u w:val="single"/>
        </w:rPr>
        <w:t>日</w:t>
      </w:r>
      <w:r w:rsidR="00F2596C" w:rsidRPr="004C2F1D">
        <w:rPr>
          <w:rFonts w:eastAsia="標楷體"/>
        </w:rPr>
        <w:t>前郵寄至</w:t>
      </w:r>
      <w:r w:rsidR="00F2596C">
        <w:rPr>
          <w:rFonts w:eastAsia="標楷體" w:hint="eastAsia"/>
        </w:rPr>
        <w:t>本校產學營運處</w:t>
      </w:r>
      <w:r w:rsidR="00F2596C" w:rsidRPr="004C2F1D">
        <w:rPr>
          <w:rFonts w:eastAsia="標楷體"/>
        </w:rPr>
        <w:t>申請退費，逾期者不予退還</w:t>
      </w:r>
    </w:p>
    <w:p w14:paraId="0991CB95" w14:textId="77777777" w:rsidR="004E78F6" w:rsidRPr="008F66BC" w:rsidRDefault="004E78F6" w:rsidP="004E78F6">
      <w:pPr>
        <w:adjustRightInd w:val="0"/>
        <w:snapToGrid w:val="0"/>
        <w:spacing w:line="360" w:lineRule="exact"/>
        <w:rPr>
          <w:rFonts w:eastAsia="標楷體"/>
        </w:rPr>
      </w:pPr>
      <w:r w:rsidRPr="008F66BC">
        <w:rPr>
          <w:rFonts w:eastAsia="標楷體"/>
        </w:rPr>
        <w:t>二、請務必將退款帳戶填寫</w:t>
      </w:r>
      <w:proofErr w:type="gramStart"/>
      <w:r w:rsidRPr="008F66BC">
        <w:rPr>
          <w:rFonts w:eastAsia="標楷體"/>
        </w:rPr>
        <w:t>清楚，</w:t>
      </w:r>
      <w:proofErr w:type="gramEnd"/>
      <w:r w:rsidRPr="008F66BC">
        <w:rPr>
          <w:rFonts w:eastAsia="標楷體"/>
        </w:rPr>
        <w:t>並將銀行（郵局）存款簿封面影本黏貼於背面。</w:t>
      </w:r>
    </w:p>
    <w:p w14:paraId="393BBE37" w14:textId="77777777" w:rsidR="004E78F6" w:rsidRPr="008F66BC" w:rsidRDefault="004E78F6" w:rsidP="004E78F6">
      <w:pPr>
        <w:adjustRightInd w:val="0"/>
        <w:snapToGrid w:val="0"/>
        <w:spacing w:line="360" w:lineRule="exact"/>
        <w:rPr>
          <w:rFonts w:eastAsia="標楷體"/>
        </w:rPr>
      </w:pPr>
      <w:r w:rsidRPr="008F66BC">
        <w:rPr>
          <w:rFonts w:eastAsia="標楷體"/>
        </w:rPr>
        <w:t>三、依本簡章第</w:t>
      </w:r>
      <w:r w:rsidRPr="008F66BC">
        <w:rPr>
          <w:rFonts w:eastAsia="標楷體"/>
        </w:rPr>
        <w:t>5</w:t>
      </w:r>
      <w:r w:rsidRPr="008F66BC">
        <w:rPr>
          <w:rFonts w:eastAsia="標楷體"/>
        </w:rPr>
        <w:t>條第</w:t>
      </w:r>
      <w:r w:rsidRPr="008F66BC">
        <w:rPr>
          <w:rFonts w:eastAsia="標楷體"/>
        </w:rPr>
        <w:t>5</w:t>
      </w:r>
      <w:r w:rsidRPr="008F66BC">
        <w:rPr>
          <w:rFonts w:eastAsia="標楷體"/>
        </w:rPr>
        <w:t>項退費規範之規定辦理。</w:t>
      </w:r>
    </w:p>
    <w:p w14:paraId="43FD0877" w14:textId="77777777" w:rsidR="00CF7740" w:rsidRPr="008F66BC" w:rsidRDefault="00CF7740" w:rsidP="00CF7740">
      <w:pPr>
        <w:adjustRightInd w:val="0"/>
        <w:snapToGrid w:val="0"/>
        <w:spacing w:line="360" w:lineRule="exact"/>
        <w:ind w:left="490" w:hangingChars="204" w:hanging="490"/>
        <w:rPr>
          <w:rFonts w:eastAsia="標楷體"/>
        </w:rPr>
      </w:pPr>
      <w:r w:rsidRPr="008F66BC">
        <w:rPr>
          <w:rFonts w:eastAsia="標楷體" w:hint="eastAsia"/>
        </w:rPr>
        <w:t>四、本表單蒐集之個人資料，僅限於報考「</w:t>
      </w:r>
      <w:r w:rsidRPr="008F66BC">
        <w:rPr>
          <w:rFonts w:eastAsia="標楷體" w:hint="eastAsia"/>
        </w:rPr>
        <w:t>11</w:t>
      </w:r>
      <w:r w:rsidR="00415EFC" w:rsidRPr="008F66BC">
        <w:rPr>
          <w:rFonts w:eastAsia="標楷體" w:hint="eastAsia"/>
        </w:rPr>
        <w:t>5</w:t>
      </w:r>
      <w:r w:rsidRPr="008F66BC">
        <w:rPr>
          <w:rFonts w:eastAsia="標楷體" w:hint="eastAsia"/>
        </w:rPr>
        <w:t>學年度幼兒園在職人員修習幼兒園教師師資職前教育課程專班」目的存續期間所需之必要範圍與地區內，供業務相關人員處理及利用。</w:t>
      </w:r>
    </w:p>
    <w:p w14:paraId="5D3A97D1" w14:textId="77777777" w:rsidR="005B79FF" w:rsidRPr="008F66BC" w:rsidRDefault="005B79FF" w:rsidP="005B79FF">
      <w:pPr>
        <w:adjustRightInd w:val="0"/>
        <w:snapToGrid w:val="0"/>
        <w:spacing w:line="360" w:lineRule="exact"/>
        <w:ind w:left="480" w:hanging="480"/>
        <w:jc w:val="right"/>
        <w:rPr>
          <w:rFonts w:eastAsia="標楷體"/>
          <w:sz w:val="28"/>
          <w:szCs w:val="28"/>
        </w:rPr>
      </w:pPr>
    </w:p>
    <w:p w14:paraId="2BDF1DEB" w14:textId="77777777" w:rsidR="005B79FF" w:rsidRPr="008F66BC" w:rsidRDefault="005B79FF" w:rsidP="00DE092B">
      <w:pPr>
        <w:pStyle w:val="aff2"/>
        <w:jc w:val="left"/>
        <w:rPr>
          <w:rFonts w:ascii="Times New Roman" w:eastAsia="標楷體" w:hAnsi="Times New Roman"/>
          <w:b/>
        </w:rPr>
      </w:pPr>
      <w:bookmarkStart w:id="34" w:name="附表4"/>
      <w:bookmarkStart w:id="35" w:name="_Toc192248002"/>
      <w:r w:rsidRPr="008F66BC">
        <w:rPr>
          <w:rFonts w:ascii="Times New Roman" w:eastAsia="標楷體" w:hAnsi="Times New Roman"/>
          <w:spacing w:val="-6"/>
        </w:rPr>
        <w:lastRenderedPageBreak/>
        <w:t>附表</w:t>
      </w:r>
      <w:r w:rsidRPr="008F66BC">
        <w:rPr>
          <w:rFonts w:ascii="Times New Roman" w:eastAsia="標楷體" w:hAnsi="Times New Roman"/>
          <w:spacing w:val="-6"/>
        </w:rPr>
        <w:t xml:space="preserve">4 </w:t>
      </w:r>
      <w:bookmarkStart w:id="36" w:name="_Toc373131099"/>
      <w:r w:rsidRPr="008F66BC">
        <w:rPr>
          <w:rFonts w:ascii="Times New Roman" w:eastAsia="標楷體" w:hAnsi="Times New Roman"/>
        </w:rPr>
        <w:t>國外學歷應考切結書</w:t>
      </w:r>
      <w:bookmarkEnd w:id="34"/>
      <w:bookmarkEnd w:id="35"/>
      <w:bookmarkEnd w:id="36"/>
    </w:p>
    <w:p w14:paraId="298B96EA" w14:textId="2DFF189E" w:rsidR="005B79FF" w:rsidRPr="008F66BC" w:rsidRDefault="00027F58" w:rsidP="005B79FF">
      <w:pPr>
        <w:adjustRightInd w:val="0"/>
        <w:snapToGrid w:val="0"/>
        <w:spacing w:beforeLines="50" w:before="180" w:line="460" w:lineRule="exact"/>
        <w:jc w:val="center"/>
        <w:rPr>
          <w:rFonts w:eastAsia="標楷體"/>
          <w:b/>
          <w:sz w:val="32"/>
          <w:szCs w:val="32"/>
        </w:rPr>
      </w:pPr>
      <w:r w:rsidRPr="00F2596C">
        <w:rPr>
          <w:rFonts w:eastAsia="標楷體"/>
          <w:b/>
          <w:color w:val="000000" w:themeColor="text1"/>
          <w:sz w:val="32"/>
          <w:szCs w:val="32"/>
        </w:rPr>
        <w:t>亞洲大學</w:t>
      </w:r>
      <w:r w:rsidR="005B79FF" w:rsidRPr="008F66BC">
        <w:rPr>
          <w:rFonts w:eastAsia="標楷體"/>
          <w:b/>
          <w:sz w:val="32"/>
          <w:szCs w:val="32"/>
        </w:rPr>
        <w:t>招生考試</w:t>
      </w:r>
    </w:p>
    <w:p w14:paraId="6B2960FA" w14:textId="77777777" w:rsidR="005B79FF" w:rsidRPr="008F66BC" w:rsidRDefault="005B79FF" w:rsidP="005B79FF">
      <w:pPr>
        <w:adjustRightInd w:val="0"/>
        <w:snapToGrid w:val="0"/>
        <w:spacing w:afterLines="50" w:after="180" w:line="460" w:lineRule="exact"/>
        <w:jc w:val="center"/>
        <w:rPr>
          <w:rFonts w:eastAsia="標楷體"/>
          <w:b/>
          <w:bCs/>
          <w:spacing w:val="32"/>
          <w:sz w:val="32"/>
          <w:szCs w:val="32"/>
        </w:rPr>
      </w:pPr>
      <w:r w:rsidRPr="008F66BC">
        <w:rPr>
          <w:rFonts w:eastAsia="標楷體"/>
          <w:b/>
          <w:sz w:val="32"/>
          <w:szCs w:val="32"/>
        </w:rPr>
        <w:t>國外學歷應考切結書</w:t>
      </w:r>
    </w:p>
    <w:p w14:paraId="2D7A4C16" w14:textId="77777777" w:rsidR="005B79FF" w:rsidRPr="008F66BC" w:rsidRDefault="005B79FF" w:rsidP="005B79FF">
      <w:pPr>
        <w:adjustRightInd w:val="0"/>
        <w:snapToGrid w:val="0"/>
        <w:spacing w:line="500" w:lineRule="exact"/>
        <w:jc w:val="both"/>
        <w:rPr>
          <w:rFonts w:eastAsia="標楷體"/>
          <w:spacing w:val="4"/>
          <w:sz w:val="28"/>
          <w:szCs w:val="28"/>
        </w:rPr>
      </w:pPr>
      <w:r w:rsidRPr="008F66BC">
        <w:rPr>
          <w:rFonts w:eastAsia="標楷體"/>
          <w:sz w:val="28"/>
          <w:szCs w:val="28"/>
        </w:rPr>
        <w:t>本人所持國外之學歷證件確為教育部認可，並依教育部「大學辦理國外學歷</w:t>
      </w:r>
      <w:proofErr w:type="gramStart"/>
      <w:r w:rsidRPr="008F66BC">
        <w:rPr>
          <w:rFonts w:eastAsia="標楷體"/>
          <w:sz w:val="28"/>
          <w:szCs w:val="28"/>
        </w:rPr>
        <w:t>採</w:t>
      </w:r>
      <w:proofErr w:type="gramEnd"/>
      <w:r w:rsidRPr="008F66BC">
        <w:rPr>
          <w:rFonts w:eastAsia="標楷體"/>
          <w:sz w:val="28"/>
          <w:szCs w:val="28"/>
        </w:rPr>
        <w:t>認辦法」之規定，完成相關驗證或採認程序，茲保證於</w:t>
      </w:r>
      <w:r w:rsidRPr="008F66BC">
        <w:rPr>
          <w:rFonts w:eastAsia="標楷體"/>
          <w:spacing w:val="4"/>
          <w:sz w:val="28"/>
          <w:szCs w:val="28"/>
        </w:rPr>
        <w:t>錄取後報到時，繳驗完成驗證或採認之正式學歷證件</w:t>
      </w:r>
      <w:r w:rsidRPr="008F66BC">
        <w:rPr>
          <w:rFonts w:eastAsia="標楷體"/>
          <w:b/>
          <w:spacing w:val="4"/>
          <w:sz w:val="28"/>
          <w:szCs w:val="28"/>
        </w:rPr>
        <w:t>正本</w:t>
      </w:r>
      <w:r w:rsidRPr="008F66BC">
        <w:rPr>
          <w:rFonts w:eastAsia="標楷體"/>
          <w:spacing w:val="4"/>
          <w:sz w:val="28"/>
          <w:szCs w:val="28"/>
        </w:rPr>
        <w:t>及歷年成績證明</w:t>
      </w:r>
      <w:r w:rsidRPr="008F66BC">
        <w:rPr>
          <w:rFonts w:eastAsia="標楷體"/>
          <w:b/>
          <w:spacing w:val="4"/>
          <w:sz w:val="28"/>
          <w:szCs w:val="28"/>
        </w:rPr>
        <w:t>正本</w:t>
      </w:r>
      <w:r w:rsidRPr="008F66BC">
        <w:rPr>
          <w:rFonts w:eastAsia="標楷體"/>
          <w:spacing w:val="4"/>
          <w:sz w:val="28"/>
          <w:szCs w:val="28"/>
        </w:rPr>
        <w:t>(</w:t>
      </w:r>
      <w:r w:rsidRPr="008F66BC">
        <w:rPr>
          <w:rFonts w:eastAsia="標楷體"/>
          <w:spacing w:val="4"/>
          <w:sz w:val="28"/>
          <w:szCs w:val="28"/>
        </w:rPr>
        <w:t>外文應附中譯本</w:t>
      </w:r>
      <w:r w:rsidRPr="008F66BC">
        <w:rPr>
          <w:rFonts w:eastAsia="標楷體"/>
          <w:spacing w:val="4"/>
          <w:sz w:val="28"/>
          <w:szCs w:val="28"/>
        </w:rPr>
        <w:t>)</w:t>
      </w:r>
      <w:r w:rsidRPr="008F66BC">
        <w:rPr>
          <w:rFonts w:eastAsia="標楷體"/>
          <w:spacing w:val="4"/>
          <w:sz w:val="28"/>
          <w:szCs w:val="28"/>
        </w:rPr>
        <w:t>及入出國主管機關核發之入出國紀錄證明</w:t>
      </w:r>
      <w:r w:rsidRPr="008F66BC">
        <w:rPr>
          <w:rFonts w:eastAsia="標楷體"/>
          <w:spacing w:val="4"/>
          <w:sz w:val="28"/>
          <w:szCs w:val="28"/>
        </w:rPr>
        <w:t>(</w:t>
      </w:r>
      <w:r w:rsidRPr="008F66BC">
        <w:rPr>
          <w:rFonts w:eastAsia="標楷體"/>
          <w:spacing w:val="4"/>
          <w:sz w:val="28"/>
          <w:szCs w:val="28"/>
        </w:rPr>
        <w:t>須涵蓋境外學歷修業起訖</w:t>
      </w:r>
      <w:proofErr w:type="gramStart"/>
      <w:r w:rsidRPr="008F66BC">
        <w:rPr>
          <w:rFonts w:eastAsia="標楷體"/>
          <w:spacing w:val="4"/>
          <w:sz w:val="28"/>
          <w:szCs w:val="28"/>
        </w:rPr>
        <w:t>期間</w:t>
      </w:r>
      <w:proofErr w:type="gramEnd"/>
      <w:r w:rsidRPr="008F66BC">
        <w:rPr>
          <w:rFonts w:eastAsia="標楷體"/>
          <w:spacing w:val="4"/>
          <w:sz w:val="28"/>
          <w:szCs w:val="28"/>
        </w:rPr>
        <w:t>)</w:t>
      </w:r>
      <w:r w:rsidRPr="008F66BC">
        <w:rPr>
          <w:rFonts w:eastAsia="標楷體"/>
          <w:b/>
          <w:spacing w:val="4"/>
          <w:sz w:val="28"/>
          <w:szCs w:val="28"/>
        </w:rPr>
        <w:t>正本</w:t>
      </w:r>
      <w:r w:rsidRPr="008F66BC">
        <w:rPr>
          <w:rFonts w:eastAsia="標楷體"/>
          <w:spacing w:val="4"/>
          <w:sz w:val="28"/>
          <w:szCs w:val="28"/>
        </w:rPr>
        <w:t>，若未繳交或經查證不符合</w:t>
      </w:r>
      <w:r w:rsidRPr="008F66BC">
        <w:rPr>
          <w:rFonts w:eastAsia="標楷體"/>
          <w:spacing w:val="4"/>
          <w:sz w:val="28"/>
          <w:szCs w:val="28"/>
        </w:rPr>
        <w:t xml:space="preserve">  </w:t>
      </w:r>
      <w:r w:rsidRPr="008F66BC">
        <w:rPr>
          <w:rFonts w:eastAsia="標楷體"/>
          <w:spacing w:val="4"/>
          <w:sz w:val="28"/>
          <w:szCs w:val="28"/>
        </w:rPr>
        <w:t>貴校報考條件，本人自願放棄錄取資格，絕無異議。</w:t>
      </w:r>
    </w:p>
    <w:p w14:paraId="47C5A5CF" w14:textId="77777777" w:rsidR="005B79FF" w:rsidRPr="008F66BC" w:rsidRDefault="005B79FF" w:rsidP="005B79FF">
      <w:pPr>
        <w:adjustRightInd w:val="0"/>
        <w:snapToGrid w:val="0"/>
        <w:spacing w:beforeLines="50" w:before="180" w:line="360" w:lineRule="exact"/>
        <w:ind w:firstLineChars="208" w:firstLine="599"/>
        <w:rPr>
          <w:rFonts w:eastAsia="標楷體"/>
          <w:spacing w:val="4"/>
          <w:sz w:val="28"/>
          <w:szCs w:val="28"/>
        </w:rPr>
      </w:pPr>
      <w:r w:rsidRPr="008F66BC">
        <w:rPr>
          <w:rFonts w:eastAsia="標楷體"/>
          <w:spacing w:val="4"/>
          <w:sz w:val="28"/>
          <w:szCs w:val="28"/>
        </w:rPr>
        <w:t>此</w:t>
      </w:r>
      <w:r w:rsidRPr="008F66BC">
        <w:rPr>
          <w:rFonts w:eastAsia="標楷體"/>
          <w:spacing w:val="4"/>
          <w:sz w:val="28"/>
          <w:szCs w:val="28"/>
        </w:rPr>
        <w:t xml:space="preserve">  </w:t>
      </w:r>
      <w:r w:rsidRPr="008F66BC">
        <w:rPr>
          <w:rFonts w:eastAsia="標楷體"/>
          <w:spacing w:val="4"/>
          <w:sz w:val="28"/>
          <w:szCs w:val="28"/>
        </w:rPr>
        <w:t>致</w:t>
      </w:r>
    </w:p>
    <w:p w14:paraId="0476CA6C" w14:textId="39CF0238" w:rsidR="005B79FF" w:rsidRPr="008F66BC" w:rsidRDefault="00027F58" w:rsidP="005B79FF">
      <w:pPr>
        <w:adjustRightInd w:val="0"/>
        <w:snapToGrid w:val="0"/>
        <w:spacing w:line="360" w:lineRule="exact"/>
        <w:rPr>
          <w:rFonts w:eastAsia="標楷體"/>
          <w:spacing w:val="4"/>
          <w:sz w:val="28"/>
          <w:szCs w:val="28"/>
        </w:rPr>
      </w:pPr>
      <w:r w:rsidRPr="00F2596C">
        <w:rPr>
          <w:rFonts w:eastAsia="標楷體"/>
          <w:color w:val="000000" w:themeColor="text1"/>
          <w:spacing w:val="4"/>
          <w:sz w:val="28"/>
          <w:szCs w:val="28"/>
        </w:rPr>
        <w:t>亞洲大學</w:t>
      </w:r>
      <w:r w:rsidR="009A3788" w:rsidRPr="008F66BC">
        <w:rPr>
          <w:rFonts w:eastAsia="標楷體"/>
          <w:spacing w:val="4"/>
          <w:sz w:val="28"/>
          <w:szCs w:val="28"/>
        </w:rPr>
        <w:t>招生委員會</w:t>
      </w:r>
    </w:p>
    <w:p w14:paraId="5C404B01" w14:textId="77777777" w:rsidR="005B79FF" w:rsidRPr="008F66BC" w:rsidRDefault="005B79FF" w:rsidP="005B79FF">
      <w:pPr>
        <w:adjustRightInd w:val="0"/>
        <w:snapToGrid w:val="0"/>
        <w:spacing w:line="360" w:lineRule="exact"/>
        <w:rPr>
          <w:rFonts w:eastAsia="標楷體"/>
          <w:spacing w:val="4"/>
          <w:sz w:val="36"/>
        </w:rPr>
      </w:pPr>
      <w:r w:rsidRPr="008F66BC">
        <w:rPr>
          <w:rFonts w:eastAsia="標楷體"/>
          <w:spacing w:val="4"/>
          <w:sz w:val="36"/>
        </w:rPr>
        <w:t xml:space="preserve"> </w:t>
      </w:r>
    </w:p>
    <w:p w14:paraId="298A40ED"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proofErr w:type="gramStart"/>
      <w:r w:rsidRPr="008F66BC">
        <w:rPr>
          <w:rFonts w:eastAsia="標楷體"/>
          <w:spacing w:val="4"/>
          <w:sz w:val="28"/>
          <w:szCs w:val="28"/>
        </w:rPr>
        <w:t>國外校</w:t>
      </w:r>
      <w:proofErr w:type="gramEnd"/>
      <w:r w:rsidRPr="008F66BC">
        <w:rPr>
          <w:rFonts w:eastAsia="標楷體"/>
          <w:spacing w:val="4"/>
          <w:sz w:val="28"/>
          <w:szCs w:val="28"/>
        </w:rPr>
        <w:t>院名稱：</w:t>
      </w:r>
      <w:r w:rsidRPr="008F66BC">
        <w:rPr>
          <w:rFonts w:eastAsia="標楷體"/>
          <w:spacing w:val="4"/>
        </w:rPr>
        <w:t>(</w:t>
      </w:r>
      <w:r w:rsidRPr="008F66BC">
        <w:rPr>
          <w:rFonts w:eastAsia="標楷體"/>
          <w:spacing w:val="4"/>
        </w:rPr>
        <w:t>如為國外學校，請書寫英文全名</w:t>
      </w:r>
      <w:r w:rsidRPr="008F66BC">
        <w:rPr>
          <w:rFonts w:eastAsia="標楷體"/>
          <w:spacing w:val="4"/>
        </w:rPr>
        <w:t>)</w:t>
      </w:r>
    </w:p>
    <w:p w14:paraId="37E99C97"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sz w:val="28"/>
          <w:szCs w:val="28"/>
        </w:rPr>
      </w:pPr>
      <w:r w:rsidRPr="008F66BC">
        <w:rPr>
          <w:rFonts w:eastAsia="標楷體"/>
          <w:spacing w:val="4"/>
          <w:sz w:val="28"/>
          <w:szCs w:val="28"/>
        </w:rPr>
        <w:t>_______________________________________</w:t>
      </w:r>
    </w:p>
    <w:p w14:paraId="18291431"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r w:rsidRPr="008F66BC">
        <w:rPr>
          <w:rFonts w:eastAsia="標楷體"/>
          <w:spacing w:val="4"/>
          <w:sz w:val="28"/>
          <w:szCs w:val="28"/>
        </w:rPr>
        <w:t>學校地址：</w:t>
      </w:r>
      <w:r w:rsidRPr="008F66BC">
        <w:rPr>
          <w:rFonts w:eastAsia="標楷體"/>
          <w:spacing w:val="4"/>
        </w:rPr>
        <w:t>(</w:t>
      </w:r>
      <w:r w:rsidRPr="008F66BC">
        <w:rPr>
          <w:rFonts w:eastAsia="標楷體"/>
          <w:spacing w:val="4"/>
        </w:rPr>
        <w:t>請註明國名或地區</w:t>
      </w:r>
      <w:r w:rsidRPr="008F66BC">
        <w:rPr>
          <w:rFonts w:eastAsia="標楷體"/>
          <w:spacing w:val="4"/>
        </w:rPr>
        <w:t>)</w:t>
      </w:r>
    </w:p>
    <w:p w14:paraId="7AF84C47"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sz w:val="28"/>
          <w:szCs w:val="28"/>
        </w:rPr>
      </w:pPr>
      <w:r w:rsidRPr="008F66BC">
        <w:rPr>
          <w:rFonts w:eastAsia="標楷體"/>
          <w:spacing w:val="4"/>
          <w:sz w:val="28"/>
          <w:szCs w:val="28"/>
        </w:rPr>
        <w:t>_______________________________________</w:t>
      </w:r>
    </w:p>
    <w:p w14:paraId="22932DA4" w14:textId="77777777" w:rsidR="005B79FF" w:rsidRPr="008F66BC" w:rsidRDefault="005B79FF" w:rsidP="005B79FF">
      <w:pPr>
        <w:adjustRightInd w:val="0"/>
        <w:snapToGrid w:val="0"/>
        <w:spacing w:beforeLines="50" w:before="180" w:afterLines="50" w:after="180" w:line="360" w:lineRule="exact"/>
        <w:ind w:firstLineChars="836" w:firstLine="2408"/>
        <w:rPr>
          <w:rFonts w:eastAsia="標楷體"/>
          <w:spacing w:val="4"/>
        </w:rPr>
      </w:pPr>
      <w:r w:rsidRPr="008F66BC">
        <w:rPr>
          <w:rFonts w:eastAsia="標楷體"/>
          <w:spacing w:val="4"/>
          <w:sz w:val="28"/>
          <w:szCs w:val="28"/>
        </w:rPr>
        <w:t>立切結書人：</w:t>
      </w:r>
      <w:r w:rsidRPr="008F66BC">
        <w:rPr>
          <w:rFonts w:eastAsia="標楷體"/>
          <w:spacing w:val="4"/>
        </w:rPr>
        <w:t>(</w:t>
      </w:r>
      <w:r w:rsidRPr="008F66BC">
        <w:rPr>
          <w:rFonts w:eastAsia="標楷體"/>
          <w:spacing w:val="4"/>
        </w:rPr>
        <w:t>簽名，國外學歷請另行簽立英文姓名</w:t>
      </w:r>
      <w:r w:rsidRPr="008F66BC">
        <w:rPr>
          <w:rFonts w:eastAsia="標楷體"/>
          <w:spacing w:val="4"/>
        </w:rPr>
        <w:t>)</w:t>
      </w:r>
    </w:p>
    <w:p w14:paraId="034AAB26" w14:textId="77777777" w:rsidR="005B79FF" w:rsidRPr="008F66BC" w:rsidRDefault="005B79FF" w:rsidP="00F06AB0">
      <w:pPr>
        <w:adjustRightInd w:val="0"/>
        <w:snapToGrid w:val="0"/>
        <w:spacing w:beforeLines="100" w:before="360" w:afterLines="50" w:after="180" w:line="360" w:lineRule="exact"/>
        <w:ind w:firstLineChars="836" w:firstLine="2408"/>
        <w:rPr>
          <w:rFonts w:eastAsia="標楷體"/>
          <w:spacing w:val="4"/>
          <w:sz w:val="28"/>
          <w:szCs w:val="28"/>
        </w:rPr>
      </w:pPr>
      <w:r w:rsidRPr="008F66BC">
        <w:rPr>
          <w:rFonts w:eastAsia="標楷體"/>
          <w:spacing w:val="4"/>
          <w:sz w:val="28"/>
          <w:szCs w:val="28"/>
        </w:rPr>
        <w:t>中文：</w:t>
      </w:r>
      <w:r w:rsidRPr="008F66BC">
        <w:rPr>
          <w:rFonts w:eastAsia="標楷體"/>
          <w:spacing w:val="4"/>
          <w:sz w:val="28"/>
          <w:szCs w:val="28"/>
        </w:rPr>
        <w:t>_____________</w:t>
      </w:r>
      <w:r w:rsidRPr="008F66BC">
        <w:rPr>
          <w:rFonts w:eastAsia="標楷體"/>
          <w:spacing w:val="4"/>
          <w:sz w:val="28"/>
          <w:szCs w:val="28"/>
        </w:rPr>
        <w:t>英文：</w:t>
      </w:r>
      <w:r w:rsidRPr="008F66BC">
        <w:rPr>
          <w:rFonts w:eastAsia="標楷體"/>
          <w:spacing w:val="4"/>
          <w:sz w:val="28"/>
          <w:szCs w:val="28"/>
        </w:rPr>
        <w:t>_______________</w:t>
      </w:r>
    </w:p>
    <w:p w14:paraId="6294779E" w14:textId="77777777" w:rsidR="005B79FF" w:rsidRPr="008F66BC" w:rsidRDefault="005B79FF" w:rsidP="00F06AB0">
      <w:pPr>
        <w:adjustRightInd w:val="0"/>
        <w:snapToGrid w:val="0"/>
        <w:spacing w:beforeLines="100" w:before="360" w:afterLines="50" w:after="180" w:line="360" w:lineRule="exact"/>
        <w:ind w:firstLineChars="836" w:firstLine="2408"/>
        <w:rPr>
          <w:rFonts w:eastAsia="標楷體"/>
          <w:spacing w:val="4"/>
          <w:sz w:val="28"/>
          <w:szCs w:val="28"/>
        </w:rPr>
      </w:pPr>
      <w:r w:rsidRPr="008F66BC">
        <w:rPr>
          <w:rFonts w:eastAsia="標楷體"/>
          <w:spacing w:val="4"/>
          <w:sz w:val="28"/>
          <w:szCs w:val="28"/>
        </w:rPr>
        <w:t>聯絡電話：</w:t>
      </w:r>
      <w:r w:rsidRPr="008F66BC">
        <w:rPr>
          <w:rFonts w:eastAsia="標楷體"/>
          <w:spacing w:val="4"/>
          <w:sz w:val="28"/>
          <w:szCs w:val="28"/>
        </w:rPr>
        <w:t>______________________________</w:t>
      </w:r>
    </w:p>
    <w:p w14:paraId="74BDC5AF" w14:textId="77777777" w:rsidR="001F3B50" w:rsidRPr="008F66BC" w:rsidRDefault="001F3B50" w:rsidP="001F3B50">
      <w:pPr>
        <w:adjustRightInd w:val="0"/>
        <w:snapToGrid w:val="0"/>
        <w:spacing w:beforeLines="100" w:before="360" w:line="360" w:lineRule="exact"/>
        <w:jc w:val="distribute"/>
        <w:rPr>
          <w:rFonts w:eastAsia="標楷體"/>
          <w:spacing w:val="4"/>
          <w:sz w:val="28"/>
          <w:szCs w:val="28"/>
        </w:rPr>
      </w:pPr>
      <w:r w:rsidRPr="008F66BC">
        <w:rPr>
          <w:rFonts w:eastAsia="標楷體"/>
          <w:spacing w:val="4"/>
          <w:sz w:val="28"/>
          <w:szCs w:val="28"/>
        </w:rPr>
        <w:t>中</w:t>
      </w:r>
      <w:r w:rsidRPr="008F66BC">
        <w:rPr>
          <w:rFonts w:eastAsia="標楷體"/>
          <w:spacing w:val="4"/>
          <w:sz w:val="28"/>
          <w:szCs w:val="28"/>
        </w:rPr>
        <w:t xml:space="preserve">  </w:t>
      </w:r>
      <w:r w:rsidRPr="008F66BC">
        <w:rPr>
          <w:rFonts w:eastAsia="標楷體"/>
          <w:spacing w:val="4"/>
          <w:sz w:val="28"/>
          <w:szCs w:val="28"/>
        </w:rPr>
        <w:t>華</w:t>
      </w:r>
      <w:r w:rsidRPr="008F66BC">
        <w:rPr>
          <w:rFonts w:eastAsia="標楷體"/>
          <w:spacing w:val="4"/>
          <w:sz w:val="28"/>
          <w:szCs w:val="28"/>
        </w:rPr>
        <w:t xml:space="preserve">  </w:t>
      </w:r>
      <w:r w:rsidRPr="008F66BC">
        <w:rPr>
          <w:rFonts w:eastAsia="標楷體"/>
          <w:spacing w:val="4"/>
          <w:sz w:val="28"/>
          <w:szCs w:val="28"/>
        </w:rPr>
        <w:t>民</w:t>
      </w:r>
      <w:r w:rsidRPr="008F66BC">
        <w:rPr>
          <w:rFonts w:eastAsia="標楷體"/>
          <w:spacing w:val="4"/>
          <w:sz w:val="28"/>
          <w:szCs w:val="28"/>
        </w:rPr>
        <w:t xml:space="preserve">  </w:t>
      </w:r>
      <w:r w:rsidRPr="008F66BC">
        <w:rPr>
          <w:rFonts w:eastAsia="標楷體"/>
          <w:spacing w:val="4"/>
          <w:sz w:val="28"/>
          <w:szCs w:val="28"/>
        </w:rPr>
        <w:t>國：</w:t>
      </w:r>
      <w:r w:rsidRPr="008F66BC">
        <w:rPr>
          <w:rFonts w:eastAsia="標楷體"/>
          <w:spacing w:val="4"/>
          <w:sz w:val="28"/>
          <w:szCs w:val="28"/>
        </w:rPr>
        <w:t xml:space="preserve">     </w:t>
      </w:r>
      <w:r w:rsidR="003C30FE" w:rsidRPr="008F66BC">
        <w:rPr>
          <w:rFonts w:eastAsia="標楷體"/>
          <w:spacing w:val="4"/>
          <w:sz w:val="28"/>
          <w:szCs w:val="28"/>
        </w:rPr>
        <w:t>11</w:t>
      </w:r>
      <w:r w:rsidR="00415EFC" w:rsidRPr="008F66BC">
        <w:rPr>
          <w:rFonts w:eastAsia="標楷體" w:hint="eastAsia"/>
          <w:spacing w:val="4"/>
          <w:sz w:val="28"/>
          <w:szCs w:val="28"/>
        </w:rPr>
        <w:t>5</w:t>
      </w:r>
      <w:r w:rsidRPr="008F66BC">
        <w:rPr>
          <w:rFonts w:eastAsia="標楷體"/>
          <w:spacing w:val="4"/>
          <w:sz w:val="28"/>
          <w:szCs w:val="28"/>
        </w:rPr>
        <w:t xml:space="preserve">       </w:t>
      </w:r>
      <w:r w:rsidRPr="008F66BC">
        <w:rPr>
          <w:rFonts w:eastAsia="標楷體"/>
          <w:spacing w:val="4"/>
          <w:sz w:val="28"/>
          <w:szCs w:val="28"/>
        </w:rPr>
        <w:t>年</w:t>
      </w:r>
      <w:r w:rsidRPr="008F66BC">
        <w:rPr>
          <w:rFonts w:eastAsia="標楷體"/>
          <w:spacing w:val="4"/>
          <w:sz w:val="28"/>
          <w:szCs w:val="28"/>
        </w:rPr>
        <w:t xml:space="preserve">          </w:t>
      </w:r>
      <w:r w:rsidRPr="008F66BC">
        <w:rPr>
          <w:rFonts w:eastAsia="標楷體"/>
          <w:spacing w:val="4"/>
          <w:sz w:val="28"/>
          <w:szCs w:val="28"/>
        </w:rPr>
        <w:t>月</w:t>
      </w:r>
      <w:r w:rsidRPr="008F66BC">
        <w:rPr>
          <w:rFonts w:eastAsia="標楷體"/>
          <w:spacing w:val="4"/>
          <w:sz w:val="28"/>
          <w:szCs w:val="28"/>
        </w:rPr>
        <w:t xml:space="preserve">         </w:t>
      </w:r>
      <w:r w:rsidRPr="008F66BC">
        <w:rPr>
          <w:rFonts w:eastAsia="標楷體"/>
          <w:spacing w:val="4"/>
          <w:sz w:val="28"/>
          <w:szCs w:val="28"/>
        </w:rPr>
        <w:t>日</w:t>
      </w:r>
    </w:p>
    <w:p w14:paraId="2F55C0E3" w14:textId="77777777" w:rsidR="001F3B50" w:rsidRPr="008F66BC" w:rsidRDefault="001F3B50" w:rsidP="001F3B50">
      <w:pPr>
        <w:adjustRightInd w:val="0"/>
        <w:snapToGrid w:val="0"/>
        <w:spacing w:line="360" w:lineRule="exact"/>
        <w:jc w:val="center"/>
        <w:rPr>
          <w:rFonts w:eastAsia="標楷體"/>
          <w:kern w:val="0"/>
        </w:rPr>
      </w:pPr>
    </w:p>
    <w:p w14:paraId="07D5971D" w14:textId="635CC230" w:rsidR="001F3B50" w:rsidRPr="008F66BC" w:rsidRDefault="001F3B50" w:rsidP="001F3B50">
      <w:pPr>
        <w:adjustRightInd w:val="0"/>
        <w:snapToGrid w:val="0"/>
        <w:spacing w:line="360" w:lineRule="exact"/>
        <w:rPr>
          <w:rFonts w:eastAsia="標楷體"/>
        </w:rPr>
      </w:pPr>
      <w:r w:rsidRPr="008F66BC">
        <w:rPr>
          <w:rFonts w:eastAsia="標楷體"/>
        </w:rPr>
        <w:sym w:font="Wingdings" w:char="F0A4"/>
      </w:r>
      <w:r w:rsidRPr="008F66BC">
        <w:rPr>
          <w:rFonts w:eastAsia="標楷體"/>
        </w:rPr>
        <w:t>請</w:t>
      </w:r>
      <w:proofErr w:type="gramStart"/>
      <w:r w:rsidRPr="008F66BC">
        <w:rPr>
          <w:rFonts w:eastAsia="標楷體"/>
        </w:rPr>
        <w:t>填妥本表</w:t>
      </w:r>
      <w:proofErr w:type="gramEnd"/>
      <w:r w:rsidRPr="008F66BC">
        <w:rPr>
          <w:rFonts w:eastAsia="標楷體"/>
        </w:rPr>
        <w:t>後，連同國外學歷證件、歷年成績單影本併同報名表件，於</w:t>
      </w:r>
      <w:r w:rsidR="003C30FE" w:rsidRPr="00C06C51">
        <w:rPr>
          <w:rFonts w:eastAsia="標楷體"/>
          <w:b/>
          <w:color w:val="FF0000"/>
          <w:highlight w:val="yellow"/>
          <w:shd w:val="clear" w:color="auto" w:fill="97EEFF"/>
        </w:rPr>
        <w:t>11</w:t>
      </w:r>
      <w:r w:rsidR="00415EFC" w:rsidRPr="00C06C51">
        <w:rPr>
          <w:rFonts w:eastAsia="標楷體" w:hint="eastAsia"/>
          <w:b/>
          <w:color w:val="FF0000"/>
          <w:highlight w:val="yellow"/>
          <w:shd w:val="clear" w:color="auto" w:fill="97EEFF"/>
        </w:rPr>
        <w:t>5</w:t>
      </w:r>
      <w:r w:rsidRPr="00C06C51">
        <w:rPr>
          <w:rFonts w:eastAsia="標楷體"/>
          <w:b/>
          <w:color w:val="FF0000"/>
          <w:highlight w:val="yellow"/>
          <w:shd w:val="clear" w:color="auto" w:fill="97EEFF"/>
        </w:rPr>
        <w:t>年</w:t>
      </w:r>
      <w:r w:rsidRPr="00C06C51">
        <w:rPr>
          <w:rFonts w:eastAsia="標楷體"/>
          <w:b/>
          <w:color w:val="FF0000"/>
          <w:highlight w:val="yellow"/>
          <w:shd w:val="clear" w:color="auto" w:fill="97EEFF"/>
        </w:rPr>
        <w:t>6</w:t>
      </w:r>
      <w:r w:rsidRPr="00C06C51">
        <w:rPr>
          <w:rFonts w:eastAsia="標楷體"/>
          <w:b/>
          <w:color w:val="FF0000"/>
          <w:highlight w:val="yellow"/>
          <w:shd w:val="clear" w:color="auto" w:fill="97EEFF"/>
        </w:rPr>
        <w:t>月</w:t>
      </w:r>
      <w:r w:rsidR="00415EFC" w:rsidRPr="00C06C51">
        <w:rPr>
          <w:rFonts w:eastAsia="標楷體" w:hint="eastAsia"/>
          <w:b/>
          <w:color w:val="FF0000"/>
          <w:highlight w:val="yellow"/>
          <w:shd w:val="clear" w:color="auto" w:fill="97EEFF"/>
        </w:rPr>
        <w:t>1</w:t>
      </w:r>
      <w:r w:rsidRPr="00C06C51">
        <w:rPr>
          <w:rFonts w:eastAsia="標楷體"/>
          <w:b/>
          <w:color w:val="FF0000"/>
          <w:highlight w:val="yellow"/>
          <w:shd w:val="clear" w:color="auto" w:fill="97EEFF"/>
        </w:rPr>
        <w:t>日</w:t>
      </w:r>
      <w:r w:rsidRPr="008F66BC">
        <w:rPr>
          <w:rFonts w:eastAsia="標楷體" w:hint="eastAsia"/>
          <w:b/>
        </w:rPr>
        <w:t>(</w:t>
      </w:r>
      <w:r w:rsidRPr="008F66BC">
        <w:rPr>
          <w:rFonts w:eastAsia="標楷體" w:hint="eastAsia"/>
          <w:b/>
          <w:spacing w:val="-6"/>
          <w:szCs w:val="22"/>
        </w:rPr>
        <w:t>第一階段</w:t>
      </w:r>
      <w:r w:rsidRPr="008F66BC">
        <w:rPr>
          <w:rFonts w:eastAsia="標楷體" w:hint="eastAsia"/>
          <w:b/>
          <w:spacing w:val="-6"/>
          <w:szCs w:val="22"/>
        </w:rPr>
        <w:t>)</w:t>
      </w:r>
      <w:r w:rsidRPr="008F66BC">
        <w:rPr>
          <w:rFonts w:eastAsia="標楷體" w:hint="eastAsia"/>
          <w:b/>
          <w:spacing w:val="-6"/>
          <w:szCs w:val="22"/>
        </w:rPr>
        <w:t>、</w:t>
      </w:r>
      <w:r w:rsidR="003C30FE" w:rsidRPr="00C06C51">
        <w:rPr>
          <w:rFonts w:eastAsia="標楷體"/>
          <w:b/>
          <w:color w:val="FF0000"/>
          <w:spacing w:val="-6"/>
          <w:szCs w:val="22"/>
          <w:highlight w:val="yellow"/>
          <w:shd w:val="clear" w:color="auto" w:fill="97EEFF"/>
        </w:rPr>
        <w:t>11</w:t>
      </w:r>
      <w:r w:rsidR="00415EFC" w:rsidRPr="00C06C51">
        <w:rPr>
          <w:rFonts w:eastAsia="標楷體" w:hint="eastAsia"/>
          <w:b/>
          <w:color w:val="FF0000"/>
          <w:spacing w:val="-6"/>
          <w:szCs w:val="22"/>
          <w:highlight w:val="yellow"/>
          <w:shd w:val="clear" w:color="auto" w:fill="97EEFF"/>
        </w:rPr>
        <w:t>5</w:t>
      </w:r>
      <w:r w:rsidRPr="00C06C51">
        <w:rPr>
          <w:rFonts w:eastAsia="標楷體"/>
          <w:b/>
          <w:color w:val="FF0000"/>
          <w:spacing w:val="-6"/>
          <w:szCs w:val="22"/>
          <w:highlight w:val="yellow"/>
          <w:shd w:val="clear" w:color="auto" w:fill="97EEFF"/>
        </w:rPr>
        <w:t>年</w:t>
      </w:r>
      <w:r w:rsidRPr="00C06C51">
        <w:rPr>
          <w:rFonts w:eastAsia="標楷體"/>
          <w:b/>
          <w:color w:val="FF0000"/>
          <w:spacing w:val="-6"/>
          <w:szCs w:val="22"/>
          <w:highlight w:val="yellow"/>
          <w:shd w:val="clear" w:color="auto" w:fill="97EEFF"/>
        </w:rPr>
        <w:t>6</w:t>
      </w:r>
      <w:r w:rsidRPr="00C06C51">
        <w:rPr>
          <w:rFonts w:eastAsia="標楷體"/>
          <w:b/>
          <w:color w:val="FF0000"/>
          <w:spacing w:val="-6"/>
          <w:szCs w:val="22"/>
          <w:highlight w:val="yellow"/>
          <w:shd w:val="clear" w:color="auto" w:fill="97EEFF"/>
        </w:rPr>
        <w:t>月</w:t>
      </w:r>
      <w:r w:rsidR="00CF7740" w:rsidRPr="00C06C51">
        <w:rPr>
          <w:rFonts w:eastAsia="標楷體" w:hint="eastAsia"/>
          <w:b/>
          <w:color w:val="FF0000"/>
          <w:spacing w:val="-6"/>
          <w:szCs w:val="22"/>
          <w:highlight w:val="yellow"/>
          <w:shd w:val="clear" w:color="auto" w:fill="97EEFF"/>
        </w:rPr>
        <w:t>1</w:t>
      </w:r>
      <w:r w:rsidR="003D6CA9" w:rsidRPr="00C06C51">
        <w:rPr>
          <w:rFonts w:eastAsia="標楷體" w:hint="eastAsia"/>
          <w:b/>
          <w:color w:val="FF0000"/>
          <w:spacing w:val="-6"/>
          <w:szCs w:val="22"/>
          <w:highlight w:val="yellow"/>
          <w:shd w:val="clear" w:color="auto" w:fill="97EEFF"/>
        </w:rPr>
        <w:t>7</w:t>
      </w:r>
      <w:r w:rsidR="00415EFC" w:rsidRPr="00C06C51">
        <w:rPr>
          <w:rFonts w:eastAsia="標楷體" w:hint="eastAsia"/>
          <w:b/>
          <w:color w:val="FF0000"/>
          <w:spacing w:val="-6"/>
          <w:szCs w:val="22"/>
          <w:highlight w:val="yellow"/>
          <w:shd w:val="clear" w:color="auto" w:fill="97EEFF"/>
        </w:rPr>
        <w:t>日</w:t>
      </w:r>
      <w:r w:rsidRPr="008F66BC">
        <w:rPr>
          <w:rFonts w:eastAsia="標楷體" w:hint="eastAsia"/>
          <w:b/>
          <w:spacing w:val="-6"/>
          <w:szCs w:val="22"/>
        </w:rPr>
        <w:t>(</w:t>
      </w:r>
      <w:r w:rsidRPr="008F66BC">
        <w:rPr>
          <w:rFonts w:eastAsia="標楷體" w:hint="eastAsia"/>
          <w:b/>
          <w:spacing w:val="-6"/>
          <w:szCs w:val="22"/>
        </w:rPr>
        <w:t>第二階段</w:t>
      </w:r>
      <w:r w:rsidRPr="008F66BC">
        <w:rPr>
          <w:rFonts w:eastAsia="標楷體" w:hint="eastAsia"/>
          <w:b/>
          <w:spacing w:val="-6"/>
          <w:szCs w:val="22"/>
        </w:rPr>
        <w:t>)</w:t>
      </w:r>
      <w:r w:rsidRPr="008F66BC">
        <w:rPr>
          <w:rFonts w:eastAsia="標楷體"/>
        </w:rPr>
        <w:t>前</w:t>
      </w:r>
      <w:r w:rsidRPr="008F66BC">
        <w:rPr>
          <w:rFonts w:eastAsia="標楷體"/>
        </w:rPr>
        <w:t>(</w:t>
      </w:r>
      <w:r w:rsidRPr="008F66BC">
        <w:rPr>
          <w:rFonts w:eastAsia="標楷體"/>
        </w:rPr>
        <w:t>以國內郵戳為憑</w:t>
      </w:r>
      <w:r w:rsidRPr="008F66BC">
        <w:rPr>
          <w:rFonts w:eastAsia="標楷體"/>
        </w:rPr>
        <w:t>)</w:t>
      </w:r>
      <w:r w:rsidRPr="008F66BC">
        <w:rPr>
          <w:rFonts w:eastAsia="標楷體"/>
        </w:rPr>
        <w:t>以限時掛號郵寄：</w:t>
      </w:r>
      <w:r w:rsidR="00F2596C" w:rsidRPr="007739A6">
        <w:rPr>
          <w:rFonts w:eastAsia="標楷體" w:hint="eastAsia"/>
          <w:color w:val="000000" w:themeColor="text1"/>
          <w:spacing w:val="-6"/>
          <w:u w:val="single"/>
          <w:lang w:val="zh-TW"/>
        </w:rPr>
        <w:t>4</w:t>
      </w:r>
      <w:r w:rsidR="00F2596C" w:rsidRPr="007739A6">
        <w:rPr>
          <w:rFonts w:eastAsia="標楷體"/>
          <w:color w:val="000000" w:themeColor="text1"/>
          <w:spacing w:val="-6"/>
          <w:u w:val="single"/>
          <w:lang w:val="zh-TW"/>
        </w:rPr>
        <w:t>1354</w:t>
      </w:r>
      <w:r w:rsidR="00F2596C" w:rsidRPr="007739A6">
        <w:rPr>
          <w:rFonts w:eastAsia="標楷體" w:hint="eastAsia"/>
          <w:color w:val="000000" w:themeColor="text1"/>
          <w:spacing w:val="-6"/>
          <w:u w:val="single"/>
          <w:lang w:val="zh-TW"/>
        </w:rPr>
        <w:t>台中市霧峰區柳豐路</w:t>
      </w:r>
      <w:r w:rsidR="00F2596C" w:rsidRPr="007739A6">
        <w:rPr>
          <w:rFonts w:eastAsia="標楷體" w:hint="eastAsia"/>
          <w:color w:val="000000" w:themeColor="text1"/>
          <w:spacing w:val="-6"/>
          <w:u w:val="single"/>
          <w:lang w:val="zh-TW"/>
        </w:rPr>
        <w:t>500</w:t>
      </w:r>
      <w:r w:rsidR="00F2596C" w:rsidRPr="007739A6">
        <w:rPr>
          <w:rFonts w:eastAsia="標楷體" w:hint="eastAsia"/>
          <w:color w:val="000000" w:themeColor="text1"/>
          <w:spacing w:val="-6"/>
          <w:u w:val="single"/>
          <w:lang w:val="zh-TW"/>
        </w:rPr>
        <w:t>號，產學營運處</w:t>
      </w:r>
      <w:r w:rsidR="00CF7740" w:rsidRPr="008F66BC">
        <w:rPr>
          <w:rFonts w:eastAsia="標楷體"/>
        </w:rPr>
        <w:t>。</w:t>
      </w:r>
    </w:p>
    <w:p w14:paraId="2812F46D" w14:textId="77777777" w:rsidR="005B79FF" w:rsidRPr="008F66BC" w:rsidRDefault="00CF7740" w:rsidP="005B79FF">
      <w:pPr>
        <w:adjustRightInd w:val="0"/>
        <w:snapToGrid w:val="0"/>
        <w:spacing w:line="360" w:lineRule="exact"/>
        <w:rPr>
          <w:rFonts w:eastAsia="標楷體"/>
        </w:rPr>
      </w:pPr>
      <w:r w:rsidRPr="008F66BC">
        <w:rPr>
          <w:rFonts w:eastAsia="標楷體"/>
        </w:rPr>
        <w:sym w:font="Wingdings" w:char="F0A4"/>
      </w:r>
      <w:r w:rsidRPr="008F66BC">
        <w:rPr>
          <w:rFonts w:eastAsia="標楷體" w:hint="eastAsia"/>
        </w:rPr>
        <w:t>本表單蒐集之個人資料，僅限於報考「</w:t>
      </w:r>
      <w:r w:rsidRPr="008F66BC">
        <w:rPr>
          <w:rFonts w:eastAsia="標楷體" w:hint="eastAsia"/>
        </w:rPr>
        <w:t>11</w:t>
      </w:r>
      <w:r w:rsidR="00415EFC" w:rsidRPr="008F66BC">
        <w:rPr>
          <w:rFonts w:eastAsia="標楷體" w:hint="eastAsia"/>
        </w:rPr>
        <w:t>5</w:t>
      </w:r>
      <w:r w:rsidRPr="008F66BC">
        <w:rPr>
          <w:rFonts w:eastAsia="標楷體" w:hint="eastAsia"/>
        </w:rPr>
        <w:t>學年度幼兒園在職人員修習幼兒園教師師資職前教育課程專班」目的存續期間所需之必要範圍與地區內，供業務相關人員處理及利用。</w:t>
      </w:r>
    </w:p>
    <w:p w14:paraId="7A37B89C" w14:textId="77777777" w:rsidR="001A1DA0" w:rsidRPr="008F66BC" w:rsidRDefault="001A1DA0" w:rsidP="005B79FF">
      <w:pPr>
        <w:adjustRightInd w:val="0"/>
        <w:snapToGrid w:val="0"/>
        <w:spacing w:line="360" w:lineRule="exact"/>
        <w:rPr>
          <w:rFonts w:eastAsia="標楷體"/>
        </w:rPr>
      </w:pPr>
    </w:p>
    <w:p w14:paraId="46B22FA8" w14:textId="77777777" w:rsidR="001A1DA0" w:rsidRPr="008F66BC" w:rsidRDefault="001A1DA0" w:rsidP="005B79FF">
      <w:pPr>
        <w:adjustRightInd w:val="0"/>
        <w:snapToGrid w:val="0"/>
        <w:spacing w:line="360" w:lineRule="exact"/>
        <w:rPr>
          <w:rFonts w:eastAsia="標楷體"/>
        </w:rPr>
      </w:pPr>
    </w:p>
    <w:p w14:paraId="3CDB2AF4" w14:textId="77777777" w:rsidR="001A1DA0" w:rsidRPr="008F66BC" w:rsidRDefault="001A1DA0" w:rsidP="005B79FF">
      <w:pPr>
        <w:adjustRightInd w:val="0"/>
        <w:snapToGrid w:val="0"/>
        <w:spacing w:line="360" w:lineRule="exact"/>
        <w:rPr>
          <w:rFonts w:eastAsia="標楷體"/>
        </w:rPr>
      </w:pPr>
    </w:p>
    <w:p w14:paraId="3F0BB433" w14:textId="77777777" w:rsidR="001A1DA0" w:rsidRPr="008F66BC" w:rsidRDefault="001A1DA0" w:rsidP="005B79FF">
      <w:pPr>
        <w:adjustRightInd w:val="0"/>
        <w:snapToGrid w:val="0"/>
        <w:spacing w:line="360" w:lineRule="exact"/>
        <w:rPr>
          <w:rFonts w:eastAsia="標楷體"/>
        </w:rPr>
      </w:pPr>
    </w:p>
    <w:p w14:paraId="3F0CCF09" w14:textId="77777777" w:rsidR="001A1DA0" w:rsidRPr="008F66BC" w:rsidRDefault="001A1DA0" w:rsidP="005B79FF">
      <w:pPr>
        <w:adjustRightInd w:val="0"/>
        <w:snapToGrid w:val="0"/>
        <w:spacing w:line="360" w:lineRule="exact"/>
        <w:rPr>
          <w:rFonts w:eastAsia="標楷體"/>
        </w:rPr>
      </w:pPr>
    </w:p>
    <w:p w14:paraId="696F632F" w14:textId="77777777" w:rsidR="001A1DA0" w:rsidRPr="008F66BC" w:rsidRDefault="001A1DA0" w:rsidP="005B79FF">
      <w:pPr>
        <w:adjustRightInd w:val="0"/>
        <w:snapToGrid w:val="0"/>
        <w:spacing w:line="360" w:lineRule="exact"/>
        <w:rPr>
          <w:rFonts w:eastAsia="標楷體"/>
        </w:rPr>
      </w:pPr>
    </w:p>
    <w:p w14:paraId="713CF6E2" w14:textId="77777777" w:rsidR="001A1DA0" w:rsidRDefault="001A1DA0" w:rsidP="005B79FF">
      <w:pPr>
        <w:adjustRightInd w:val="0"/>
        <w:snapToGrid w:val="0"/>
        <w:spacing w:line="360" w:lineRule="exact"/>
        <w:rPr>
          <w:rFonts w:eastAsia="標楷體"/>
        </w:rPr>
      </w:pPr>
    </w:p>
    <w:p w14:paraId="5D4FE758" w14:textId="77777777" w:rsidR="00D73811" w:rsidRPr="008F66BC" w:rsidRDefault="00D73811" w:rsidP="005B79FF">
      <w:pPr>
        <w:adjustRightInd w:val="0"/>
        <w:snapToGrid w:val="0"/>
        <w:spacing w:line="360" w:lineRule="exact"/>
        <w:rPr>
          <w:rFonts w:eastAsia="標楷體"/>
        </w:rPr>
      </w:pPr>
    </w:p>
    <w:p w14:paraId="4AD8431F" w14:textId="77777777" w:rsidR="005B79FF" w:rsidRPr="008F66BC" w:rsidRDefault="005B79FF" w:rsidP="00DE092B">
      <w:pPr>
        <w:pStyle w:val="aff2"/>
        <w:jc w:val="left"/>
        <w:rPr>
          <w:rFonts w:ascii="Times New Roman" w:eastAsia="標楷體" w:hAnsi="Times New Roman"/>
        </w:rPr>
      </w:pPr>
      <w:bookmarkStart w:id="37" w:name="_Hlk69977121"/>
      <w:bookmarkStart w:id="38" w:name="_Toc192248003"/>
      <w:bookmarkStart w:id="39" w:name="附表5"/>
      <w:r w:rsidRPr="008F66BC">
        <w:rPr>
          <w:rFonts w:ascii="Times New Roman" w:eastAsia="標楷體" w:hAnsi="Times New Roman"/>
        </w:rPr>
        <w:t>附表</w:t>
      </w:r>
      <w:r w:rsidRPr="008F66BC">
        <w:rPr>
          <w:rFonts w:ascii="Times New Roman" w:eastAsia="標楷體" w:hAnsi="Times New Roman" w:hint="eastAsia"/>
        </w:rPr>
        <w:t>5</w:t>
      </w:r>
      <w:r w:rsidRPr="008F66BC">
        <w:rPr>
          <w:rFonts w:ascii="Times New Roman" w:eastAsia="標楷體" w:hAnsi="Times New Roman"/>
        </w:rPr>
        <w:t xml:space="preserve"> </w:t>
      </w:r>
      <w:bookmarkEnd w:id="37"/>
      <w:r w:rsidR="003954B6" w:rsidRPr="008F66BC">
        <w:rPr>
          <w:rFonts w:ascii="Times New Roman" w:eastAsia="標楷體" w:hAnsi="Times New Roman" w:hint="eastAsia"/>
        </w:rPr>
        <w:t>試題疑義申請表</w:t>
      </w:r>
      <w:bookmarkEnd w:id="38"/>
    </w:p>
    <w:bookmarkEnd w:id="39"/>
    <w:p w14:paraId="6593E263" w14:textId="77777777" w:rsidR="001F3B50" w:rsidRPr="008F66BC" w:rsidRDefault="003C30FE" w:rsidP="001F3B50">
      <w:pPr>
        <w:spacing w:line="640" w:lineRule="exact"/>
        <w:jc w:val="center"/>
        <w:rPr>
          <w:rFonts w:eastAsia="標楷體"/>
          <w:b/>
          <w:sz w:val="40"/>
          <w:szCs w:val="40"/>
        </w:rPr>
      </w:pPr>
      <w:r w:rsidRPr="008F66BC">
        <w:rPr>
          <w:rFonts w:eastAsia="標楷體"/>
          <w:b/>
          <w:sz w:val="40"/>
          <w:szCs w:val="40"/>
        </w:rPr>
        <w:t>11</w:t>
      </w:r>
      <w:r w:rsidR="00484B0A" w:rsidRPr="008F66BC">
        <w:rPr>
          <w:rFonts w:eastAsia="標楷體" w:hint="eastAsia"/>
          <w:b/>
          <w:sz w:val="40"/>
          <w:szCs w:val="40"/>
        </w:rPr>
        <w:t>5</w:t>
      </w:r>
      <w:r w:rsidR="001F3B50" w:rsidRPr="008F66BC">
        <w:rPr>
          <w:rFonts w:eastAsia="標楷體"/>
          <w:b/>
          <w:sz w:val="40"/>
          <w:szCs w:val="40"/>
        </w:rPr>
        <w:t>學年度幼兒園在職人員修習幼兒園</w:t>
      </w:r>
    </w:p>
    <w:p w14:paraId="7560DFE8" w14:textId="77777777" w:rsidR="001F3B50" w:rsidRPr="008F66BC" w:rsidRDefault="001F3B50" w:rsidP="001F3B50">
      <w:pPr>
        <w:spacing w:line="640" w:lineRule="exact"/>
        <w:jc w:val="center"/>
        <w:rPr>
          <w:rFonts w:eastAsia="標楷體"/>
          <w:b/>
          <w:sz w:val="40"/>
          <w:szCs w:val="40"/>
        </w:rPr>
      </w:pPr>
      <w:r w:rsidRPr="008F66BC">
        <w:rPr>
          <w:rFonts w:eastAsia="標楷體"/>
          <w:b/>
          <w:sz w:val="40"/>
          <w:szCs w:val="40"/>
        </w:rPr>
        <w:t>教師師資職前教育課程專班招生考試</w:t>
      </w:r>
    </w:p>
    <w:p w14:paraId="207AAF5C" w14:textId="77777777" w:rsidR="001F3B50" w:rsidRPr="008F66BC" w:rsidRDefault="001F3B50" w:rsidP="001F3B50">
      <w:pPr>
        <w:spacing w:after="120"/>
        <w:ind w:rightChars="50" w:right="120"/>
        <w:jc w:val="center"/>
        <w:rPr>
          <w:rFonts w:eastAsia="標楷體"/>
          <w:b/>
          <w:sz w:val="32"/>
          <w:szCs w:val="32"/>
        </w:rPr>
      </w:pPr>
      <w:r w:rsidRPr="008F66BC">
        <w:rPr>
          <w:rFonts w:eastAsia="標楷體" w:hint="eastAsia"/>
          <w:b/>
          <w:sz w:val="40"/>
          <w:szCs w:val="40"/>
        </w:rPr>
        <w:t>【</w:t>
      </w:r>
      <w:r w:rsidRPr="008F66BC">
        <w:rPr>
          <w:rFonts w:eastAsia="標楷體"/>
          <w:b/>
          <w:sz w:val="40"/>
          <w:szCs w:val="40"/>
        </w:rPr>
        <w:t>試題疑義申請表</w:t>
      </w:r>
      <w:r w:rsidRPr="008F66BC">
        <w:rPr>
          <w:rFonts w:eastAsia="標楷體" w:hint="eastAsia"/>
          <w:b/>
          <w:sz w:val="40"/>
          <w:szCs w:val="40"/>
        </w:rPr>
        <w:t>】</w:t>
      </w:r>
    </w:p>
    <w:tbl>
      <w:tblPr>
        <w:tblW w:w="975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970"/>
        <w:gridCol w:w="3246"/>
        <w:gridCol w:w="1558"/>
        <w:gridCol w:w="2976"/>
      </w:tblGrid>
      <w:tr w:rsidR="001F3B50" w:rsidRPr="008F66BC" w14:paraId="67E9899F" w14:textId="77777777" w:rsidTr="006C70AB">
        <w:trPr>
          <w:trHeight w:val="565"/>
          <w:jc w:val="center"/>
        </w:trPr>
        <w:tc>
          <w:tcPr>
            <w:tcW w:w="1970" w:type="dxa"/>
            <w:vAlign w:val="center"/>
          </w:tcPr>
          <w:p w14:paraId="1DA61B70"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hint="eastAsia"/>
                <w:sz w:val="28"/>
                <w:szCs w:val="28"/>
              </w:rPr>
              <w:t>校名</w:t>
            </w:r>
          </w:p>
        </w:tc>
        <w:tc>
          <w:tcPr>
            <w:tcW w:w="7780" w:type="dxa"/>
            <w:gridSpan w:val="3"/>
            <w:vAlign w:val="center"/>
          </w:tcPr>
          <w:p w14:paraId="08776850" w14:textId="77777777" w:rsidR="001F3B50" w:rsidRPr="008F66BC" w:rsidRDefault="001F3B50" w:rsidP="006C70AB">
            <w:pPr>
              <w:ind w:rightChars="50" w:right="120"/>
              <w:jc w:val="center"/>
              <w:rPr>
                <w:rFonts w:eastAsia="標楷體"/>
                <w:sz w:val="28"/>
                <w:szCs w:val="28"/>
              </w:rPr>
            </w:pPr>
          </w:p>
        </w:tc>
      </w:tr>
      <w:tr w:rsidR="001F3B50" w:rsidRPr="008F66BC" w14:paraId="77E57B6E" w14:textId="77777777" w:rsidTr="006C70AB">
        <w:trPr>
          <w:trHeight w:val="565"/>
          <w:jc w:val="center"/>
        </w:trPr>
        <w:tc>
          <w:tcPr>
            <w:tcW w:w="1970" w:type="dxa"/>
            <w:vAlign w:val="center"/>
          </w:tcPr>
          <w:p w14:paraId="05517A52"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准考證號碼</w:t>
            </w:r>
          </w:p>
        </w:tc>
        <w:tc>
          <w:tcPr>
            <w:tcW w:w="3246" w:type="dxa"/>
            <w:vAlign w:val="center"/>
          </w:tcPr>
          <w:p w14:paraId="21CE624C" w14:textId="77777777" w:rsidR="001F3B50" w:rsidRPr="008F66BC" w:rsidRDefault="001F3B50" w:rsidP="006C70AB">
            <w:pPr>
              <w:ind w:rightChars="50" w:right="120"/>
              <w:jc w:val="center"/>
              <w:rPr>
                <w:rFonts w:eastAsia="標楷體"/>
                <w:sz w:val="28"/>
                <w:szCs w:val="28"/>
              </w:rPr>
            </w:pPr>
          </w:p>
        </w:tc>
        <w:tc>
          <w:tcPr>
            <w:tcW w:w="1558" w:type="dxa"/>
            <w:vAlign w:val="center"/>
          </w:tcPr>
          <w:p w14:paraId="059DD488" w14:textId="77777777" w:rsidR="001F3B50" w:rsidRPr="008F66BC" w:rsidRDefault="001F3B50" w:rsidP="006C70AB">
            <w:pPr>
              <w:ind w:rightChars="50" w:right="120"/>
              <w:jc w:val="center"/>
              <w:rPr>
                <w:rFonts w:eastAsia="標楷體"/>
                <w:sz w:val="28"/>
                <w:szCs w:val="28"/>
              </w:rPr>
            </w:pPr>
            <w:r w:rsidRPr="008F66BC">
              <w:rPr>
                <w:rFonts w:eastAsia="標楷體"/>
                <w:sz w:val="28"/>
                <w:szCs w:val="28"/>
              </w:rPr>
              <w:t>考生姓名</w:t>
            </w:r>
          </w:p>
        </w:tc>
        <w:tc>
          <w:tcPr>
            <w:tcW w:w="2976" w:type="dxa"/>
            <w:vAlign w:val="center"/>
          </w:tcPr>
          <w:p w14:paraId="12EF0D7F" w14:textId="77777777" w:rsidR="001F3B50" w:rsidRPr="008F66BC" w:rsidRDefault="001F3B50" w:rsidP="006C70AB">
            <w:pPr>
              <w:ind w:rightChars="50" w:right="120"/>
              <w:jc w:val="center"/>
              <w:rPr>
                <w:rFonts w:eastAsia="標楷體"/>
                <w:sz w:val="28"/>
                <w:szCs w:val="28"/>
              </w:rPr>
            </w:pPr>
          </w:p>
        </w:tc>
      </w:tr>
      <w:tr w:rsidR="001F3B50" w:rsidRPr="008F66BC" w14:paraId="3DC84F0B" w14:textId="77777777" w:rsidTr="006C70AB">
        <w:trPr>
          <w:trHeight w:val="551"/>
          <w:jc w:val="center"/>
        </w:trPr>
        <w:tc>
          <w:tcPr>
            <w:tcW w:w="1970" w:type="dxa"/>
            <w:vAlign w:val="center"/>
          </w:tcPr>
          <w:p w14:paraId="39BD10F0"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聯絡電話</w:t>
            </w:r>
          </w:p>
        </w:tc>
        <w:tc>
          <w:tcPr>
            <w:tcW w:w="3246" w:type="dxa"/>
            <w:vAlign w:val="center"/>
          </w:tcPr>
          <w:p w14:paraId="253FA945" w14:textId="77777777" w:rsidR="001F3B50" w:rsidRPr="008F66BC" w:rsidRDefault="001F3B50" w:rsidP="006C70AB">
            <w:pPr>
              <w:ind w:rightChars="50" w:right="120" w:firstLineChars="50" w:firstLine="140"/>
              <w:jc w:val="center"/>
              <w:rPr>
                <w:rFonts w:eastAsia="標楷體"/>
                <w:sz w:val="28"/>
                <w:szCs w:val="28"/>
              </w:rPr>
            </w:pPr>
          </w:p>
        </w:tc>
        <w:tc>
          <w:tcPr>
            <w:tcW w:w="1558" w:type="dxa"/>
            <w:vAlign w:val="center"/>
          </w:tcPr>
          <w:p w14:paraId="164D8CFE" w14:textId="77777777" w:rsidR="001F3B50" w:rsidRPr="008F66BC" w:rsidRDefault="001F3B50" w:rsidP="006C70AB">
            <w:pPr>
              <w:ind w:rightChars="50" w:right="120"/>
              <w:jc w:val="center"/>
              <w:rPr>
                <w:rFonts w:eastAsia="標楷體"/>
                <w:sz w:val="28"/>
                <w:szCs w:val="28"/>
              </w:rPr>
            </w:pPr>
            <w:r w:rsidRPr="008F66BC">
              <w:rPr>
                <w:rFonts w:eastAsia="標楷體"/>
                <w:sz w:val="28"/>
                <w:szCs w:val="28"/>
              </w:rPr>
              <w:t>手機號碼</w:t>
            </w:r>
          </w:p>
        </w:tc>
        <w:tc>
          <w:tcPr>
            <w:tcW w:w="2976" w:type="dxa"/>
            <w:vAlign w:val="center"/>
          </w:tcPr>
          <w:p w14:paraId="3826A658" w14:textId="77777777" w:rsidR="001F3B50" w:rsidRPr="008F66BC" w:rsidRDefault="001F3B50" w:rsidP="006C70AB">
            <w:pPr>
              <w:ind w:rightChars="50" w:right="120"/>
              <w:jc w:val="center"/>
              <w:rPr>
                <w:rFonts w:eastAsia="標楷體"/>
                <w:sz w:val="28"/>
                <w:szCs w:val="28"/>
              </w:rPr>
            </w:pPr>
          </w:p>
        </w:tc>
      </w:tr>
      <w:tr w:rsidR="001F3B50" w:rsidRPr="008F66BC" w14:paraId="216D02EC" w14:textId="77777777" w:rsidTr="006C70AB">
        <w:trPr>
          <w:trHeight w:val="559"/>
          <w:jc w:val="center"/>
        </w:trPr>
        <w:tc>
          <w:tcPr>
            <w:tcW w:w="1970" w:type="dxa"/>
            <w:vAlign w:val="center"/>
          </w:tcPr>
          <w:p w14:paraId="488D2101"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hint="eastAsia"/>
                <w:sz w:val="28"/>
                <w:szCs w:val="28"/>
              </w:rPr>
              <w:t>聯絡地址</w:t>
            </w:r>
          </w:p>
        </w:tc>
        <w:tc>
          <w:tcPr>
            <w:tcW w:w="7780" w:type="dxa"/>
            <w:gridSpan w:val="3"/>
            <w:vAlign w:val="center"/>
          </w:tcPr>
          <w:p w14:paraId="6937EC31" w14:textId="77777777" w:rsidR="001F3B50" w:rsidRPr="008F66BC" w:rsidRDefault="001F3B50" w:rsidP="006C70AB">
            <w:pPr>
              <w:spacing w:line="400" w:lineRule="exact"/>
              <w:ind w:rightChars="50" w:right="120"/>
              <w:jc w:val="both"/>
              <w:rPr>
                <w:rFonts w:eastAsia="標楷體"/>
                <w:sz w:val="28"/>
                <w:szCs w:val="28"/>
              </w:rPr>
            </w:pPr>
          </w:p>
        </w:tc>
      </w:tr>
      <w:tr w:rsidR="001F3B50" w:rsidRPr="008F66BC" w14:paraId="5746AF96" w14:textId="77777777" w:rsidTr="006C70AB">
        <w:trPr>
          <w:trHeight w:val="559"/>
          <w:jc w:val="center"/>
        </w:trPr>
        <w:tc>
          <w:tcPr>
            <w:tcW w:w="9750" w:type="dxa"/>
            <w:gridSpan w:val="4"/>
            <w:vAlign w:val="center"/>
          </w:tcPr>
          <w:p w14:paraId="6E15D985"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疑義考科：</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國語文</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幼兒教育</w:t>
            </w:r>
          </w:p>
        </w:tc>
      </w:tr>
      <w:tr w:rsidR="001F3B50" w:rsidRPr="008F66BC" w14:paraId="7ED11A40" w14:textId="77777777" w:rsidTr="006C70AB">
        <w:trPr>
          <w:trHeight w:val="566"/>
          <w:jc w:val="center"/>
        </w:trPr>
        <w:tc>
          <w:tcPr>
            <w:tcW w:w="9750" w:type="dxa"/>
            <w:gridSpan w:val="4"/>
            <w:vAlign w:val="center"/>
          </w:tcPr>
          <w:p w14:paraId="4DCAF977"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疑義題號：</w:t>
            </w:r>
            <w:r w:rsidRPr="008F66BC">
              <w:rPr>
                <w:rFonts w:eastAsia="標楷體"/>
                <w:sz w:val="28"/>
                <w:szCs w:val="28"/>
              </w:rPr>
              <w:t xml:space="preserve"> </w:t>
            </w:r>
          </w:p>
        </w:tc>
      </w:tr>
      <w:tr w:rsidR="001F3B50" w:rsidRPr="008F66BC" w14:paraId="2510F968" w14:textId="77777777" w:rsidTr="006C70AB">
        <w:trPr>
          <w:trHeight w:val="566"/>
          <w:jc w:val="center"/>
        </w:trPr>
        <w:tc>
          <w:tcPr>
            <w:tcW w:w="9750" w:type="dxa"/>
            <w:gridSpan w:val="4"/>
            <w:vAlign w:val="center"/>
          </w:tcPr>
          <w:p w14:paraId="36E90927" w14:textId="77777777" w:rsidR="001F3B50" w:rsidRPr="008F66BC" w:rsidRDefault="001F3B50" w:rsidP="006C70AB">
            <w:pPr>
              <w:spacing w:line="400" w:lineRule="exact"/>
              <w:ind w:rightChars="50" w:right="120"/>
              <w:jc w:val="both"/>
              <w:rPr>
                <w:rFonts w:eastAsia="標楷體"/>
                <w:sz w:val="28"/>
                <w:szCs w:val="28"/>
              </w:rPr>
            </w:pPr>
            <w:r w:rsidRPr="008F66BC">
              <w:rPr>
                <w:rFonts w:eastAsia="標楷體"/>
                <w:sz w:val="28"/>
                <w:szCs w:val="28"/>
              </w:rPr>
              <w:t>疑義</w:t>
            </w:r>
            <w:r w:rsidRPr="008F66BC">
              <w:rPr>
                <w:rFonts w:eastAsia="標楷體" w:hint="eastAsia"/>
                <w:sz w:val="28"/>
                <w:szCs w:val="28"/>
              </w:rPr>
              <w:t>性質</w:t>
            </w:r>
            <w:r w:rsidRPr="008F66BC">
              <w:rPr>
                <w:rFonts w:eastAsia="標楷體"/>
                <w:sz w:val="28"/>
                <w:szCs w:val="28"/>
              </w:rPr>
              <w:t>：</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題</w:t>
            </w:r>
            <w:r w:rsidR="008F64E5" w:rsidRPr="008F66BC">
              <w:rPr>
                <w:rFonts w:eastAsia="標楷體" w:hint="eastAsia"/>
                <w:sz w:val="28"/>
                <w:szCs w:val="28"/>
              </w:rPr>
              <w:t>目</w:t>
            </w:r>
            <w:r w:rsidRPr="008F66BC">
              <w:rPr>
                <w:rFonts w:eastAsia="標楷體" w:hint="eastAsia"/>
                <w:sz w:val="28"/>
                <w:szCs w:val="28"/>
              </w:rPr>
              <w:t>疑義</w:t>
            </w:r>
            <w:r w:rsidRPr="008F66BC">
              <w:rPr>
                <w:rFonts w:eastAsia="標楷體" w:hint="eastAsia"/>
                <w:sz w:val="28"/>
                <w:szCs w:val="28"/>
              </w:rPr>
              <w:t xml:space="preserve">  </w:t>
            </w:r>
            <w:r w:rsidRPr="008F66BC">
              <w:rPr>
                <w:rFonts w:eastAsia="標楷體"/>
                <w:sz w:val="28"/>
                <w:szCs w:val="28"/>
              </w:rPr>
              <w:t xml:space="preserve">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答案疑義</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hint="eastAsia"/>
                <w:sz w:val="28"/>
                <w:szCs w:val="28"/>
              </w:rPr>
              <w:t xml:space="preserve"> </w:t>
            </w:r>
            <w:r w:rsidRPr="008F66BC">
              <w:rPr>
                <w:rFonts w:eastAsia="標楷體" w:hint="eastAsia"/>
                <w:sz w:val="28"/>
                <w:szCs w:val="28"/>
              </w:rPr>
              <w:t>其他疑義</w:t>
            </w:r>
          </w:p>
        </w:tc>
      </w:tr>
      <w:tr w:rsidR="001F3B50" w:rsidRPr="008F66BC" w14:paraId="13CE33F3" w14:textId="77777777" w:rsidTr="006C70AB">
        <w:trPr>
          <w:trHeight w:val="557"/>
          <w:jc w:val="center"/>
        </w:trPr>
        <w:tc>
          <w:tcPr>
            <w:tcW w:w="9750" w:type="dxa"/>
            <w:gridSpan w:val="4"/>
            <w:vAlign w:val="center"/>
          </w:tcPr>
          <w:p w14:paraId="173CD543" w14:textId="77777777" w:rsidR="001F3B50" w:rsidRPr="008F66BC" w:rsidRDefault="001F3B50" w:rsidP="006C70AB">
            <w:pPr>
              <w:spacing w:line="400" w:lineRule="exact"/>
              <w:ind w:rightChars="50" w:right="120"/>
              <w:jc w:val="center"/>
              <w:rPr>
                <w:rFonts w:eastAsia="標楷體"/>
                <w:sz w:val="28"/>
                <w:szCs w:val="28"/>
              </w:rPr>
            </w:pPr>
            <w:r w:rsidRPr="008F66BC">
              <w:rPr>
                <w:rFonts w:eastAsia="標楷體"/>
                <w:sz w:val="28"/>
                <w:szCs w:val="28"/>
              </w:rPr>
              <w:t>疑義要點及理由（請具體敘明並檢附佐證資料）</w:t>
            </w:r>
          </w:p>
        </w:tc>
      </w:tr>
      <w:tr w:rsidR="001F3B50" w:rsidRPr="008F66BC" w14:paraId="1BEAB124" w14:textId="77777777" w:rsidTr="006C70AB">
        <w:trPr>
          <w:trHeight w:val="3249"/>
          <w:jc w:val="center"/>
        </w:trPr>
        <w:tc>
          <w:tcPr>
            <w:tcW w:w="9750" w:type="dxa"/>
            <w:gridSpan w:val="4"/>
          </w:tcPr>
          <w:p w14:paraId="68ABA520" w14:textId="77777777" w:rsidR="001F3B50" w:rsidRPr="008F66BC" w:rsidRDefault="001F3B50" w:rsidP="006C70AB">
            <w:pPr>
              <w:spacing w:line="400" w:lineRule="exact"/>
              <w:ind w:rightChars="50" w:right="120"/>
              <w:rPr>
                <w:rFonts w:eastAsia="標楷體"/>
                <w:sz w:val="28"/>
                <w:szCs w:val="28"/>
              </w:rPr>
            </w:pPr>
            <w:r w:rsidRPr="008F66BC">
              <w:rPr>
                <w:rFonts w:eastAsia="標楷體"/>
                <w:sz w:val="28"/>
                <w:szCs w:val="28"/>
              </w:rPr>
              <w:t>(</w:t>
            </w:r>
            <w:r w:rsidRPr="008F66BC">
              <w:rPr>
                <w:rFonts w:eastAsia="標楷體"/>
                <w:sz w:val="28"/>
                <w:szCs w:val="28"/>
              </w:rPr>
              <w:t>請以電腦打字</w:t>
            </w:r>
            <w:r w:rsidRPr="008F66BC">
              <w:rPr>
                <w:rFonts w:eastAsia="標楷體"/>
                <w:sz w:val="28"/>
                <w:szCs w:val="28"/>
              </w:rPr>
              <w:t>)</w:t>
            </w:r>
          </w:p>
        </w:tc>
      </w:tr>
      <w:tr w:rsidR="001F3B50" w:rsidRPr="008F66BC" w14:paraId="376E8637" w14:textId="77777777" w:rsidTr="006C70AB">
        <w:trPr>
          <w:trHeight w:val="1256"/>
          <w:jc w:val="center"/>
        </w:trPr>
        <w:tc>
          <w:tcPr>
            <w:tcW w:w="9750" w:type="dxa"/>
            <w:gridSpan w:val="4"/>
          </w:tcPr>
          <w:p w14:paraId="159A76DD" w14:textId="77777777" w:rsidR="001F3B50" w:rsidRPr="008F66BC" w:rsidRDefault="001F3B50" w:rsidP="006C70AB">
            <w:pPr>
              <w:spacing w:line="480" w:lineRule="exact"/>
              <w:rPr>
                <w:rFonts w:eastAsia="標楷體"/>
                <w:sz w:val="28"/>
                <w:szCs w:val="28"/>
              </w:rPr>
            </w:pPr>
            <w:r w:rsidRPr="008F66BC">
              <w:rPr>
                <w:rFonts w:eastAsia="標楷體"/>
                <w:sz w:val="28"/>
                <w:szCs w:val="28"/>
              </w:rPr>
              <w:t>本題答案建議：（請勾選）</w:t>
            </w:r>
          </w:p>
          <w:p w14:paraId="61CECC62" w14:textId="77777777" w:rsidR="001F3B50" w:rsidRPr="008F66BC" w:rsidRDefault="001F3B50" w:rsidP="006C70AB">
            <w:pPr>
              <w:spacing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本題答案更正為：</w:t>
            </w:r>
            <w:r w:rsidRPr="008F66BC">
              <w:rPr>
                <w:rFonts w:eastAsia="標楷體" w:hint="eastAsia"/>
                <w:sz w:val="28"/>
                <w:szCs w:val="28"/>
              </w:rPr>
              <w:t>□</w:t>
            </w:r>
            <w:r w:rsidRPr="008F66BC">
              <w:rPr>
                <w:rFonts w:eastAsia="標楷體"/>
                <w:sz w:val="28"/>
                <w:szCs w:val="28"/>
              </w:rPr>
              <w:t xml:space="preserve">A  </w:t>
            </w:r>
            <w:r w:rsidRPr="008F66BC">
              <w:rPr>
                <w:rFonts w:eastAsia="標楷體" w:hint="eastAsia"/>
                <w:sz w:val="28"/>
                <w:szCs w:val="28"/>
              </w:rPr>
              <w:t>□</w:t>
            </w:r>
            <w:r w:rsidRPr="008F66BC">
              <w:rPr>
                <w:rFonts w:eastAsia="標楷體"/>
                <w:sz w:val="28"/>
                <w:szCs w:val="28"/>
              </w:rPr>
              <w:t xml:space="preserve">B </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C</w:t>
            </w:r>
            <w:r w:rsidRPr="008F66BC">
              <w:rPr>
                <w:rFonts w:eastAsia="標楷體" w:hint="eastAsia"/>
                <w:sz w:val="28"/>
                <w:szCs w:val="28"/>
              </w:rPr>
              <w:t xml:space="preserve">  </w:t>
            </w:r>
            <w:r w:rsidRPr="008F66BC">
              <w:rPr>
                <w:rFonts w:eastAsia="標楷體" w:hint="eastAsia"/>
                <w:sz w:val="28"/>
                <w:szCs w:val="28"/>
              </w:rPr>
              <w:t>□</w:t>
            </w:r>
            <w:r w:rsidRPr="008F66BC">
              <w:rPr>
                <w:rFonts w:eastAsia="標楷體"/>
                <w:sz w:val="28"/>
                <w:szCs w:val="28"/>
              </w:rPr>
              <w:t xml:space="preserve">D  </w:t>
            </w:r>
          </w:p>
          <w:p w14:paraId="5583AC1C" w14:textId="77777777" w:rsidR="001F3B50" w:rsidRPr="008F66BC" w:rsidRDefault="001F3B50" w:rsidP="001F3B50">
            <w:pPr>
              <w:spacing w:afterLines="30" w:after="108" w:line="480" w:lineRule="exact"/>
              <w:rPr>
                <w:rFonts w:eastAsia="標楷體"/>
                <w:sz w:val="28"/>
                <w:szCs w:val="28"/>
              </w:rPr>
            </w:pPr>
            <w:r w:rsidRPr="008F66BC">
              <w:rPr>
                <w:rFonts w:eastAsia="標楷體" w:hint="eastAsia"/>
                <w:sz w:val="28"/>
                <w:szCs w:val="28"/>
              </w:rPr>
              <w:t>□</w:t>
            </w:r>
            <w:r w:rsidRPr="008F66BC">
              <w:rPr>
                <w:rFonts w:eastAsia="標楷體"/>
                <w:sz w:val="28"/>
                <w:szCs w:val="28"/>
              </w:rPr>
              <w:t>本題無正確答案。</w:t>
            </w:r>
          </w:p>
        </w:tc>
      </w:tr>
    </w:tbl>
    <w:p w14:paraId="261FAFDE" w14:textId="77777777" w:rsidR="001F3B50" w:rsidRPr="008F66BC" w:rsidRDefault="001F3B50" w:rsidP="001F3B50">
      <w:pPr>
        <w:spacing w:beforeLines="50" w:before="180"/>
        <w:ind w:leftChars="100" w:left="418" w:rightChars="50" w:right="120" w:hangingChars="74" w:hanging="178"/>
        <w:rPr>
          <w:rFonts w:eastAsia="標楷體"/>
        </w:rPr>
      </w:pPr>
      <w:r w:rsidRPr="008F66BC">
        <w:rPr>
          <w:rFonts w:eastAsia="標楷體"/>
        </w:rPr>
        <w:t>注意事項：</w:t>
      </w:r>
    </w:p>
    <w:p w14:paraId="28AAA0DB"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spacing w:val="-2"/>
        </w:rPr>
      </w:pPr>
      <w:r w:rsidRPr="008F66BC">
        <w:rPr>
          <w:rFonts w:eastAsia="標楷體" w:hint="eastAsia"/>
          <w:spacing w:val="-2"/>
        </w:rPr>
        <w:t>考生有疑義向報考學校提出，由承辦學校提供此疑義申請表給考生填寫。</w:t>
      </w:r>
    </w:p>
    <w:p w14:paraId="34E9B6CB"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spacing w:val="-2"/>
        </w:rPr>
      </w:pPr>
      <w:r w:rsidRPr="008F66BC">
        <w:rPr>
          <w:rFonts w:eastAsia="標楷體"/>
          <w:spacing w:val="-2"/>
        </w:rPr>
        <w:t>本申請表只接受試題「</w:t>
      </w:r>
      <w:proofErr w:type="gramStart"/>
      <w:r w:rsidRPr="008F66BC">
        <w:rPr>
          <w:rFonts w:eastAsia="標楷體"/>
          <w:spacing w:val="-2"/>
        </w:rPr>
        <w:t>一</w:t>
      </w:r>
      <w:proofErr w:type="gramEnd"/>
      <w:r w:rsidRPr="008F66BC">
        <w:rPr>
          <w:rFonts w:eastAsia="標楷體"/>
          <w:spacing w:val="-2"/>
        </w:rPr>
        <w:t>科一題」疑義申請，若有</w:t>
      </w:r>
      <w:r w:rsidRPr="008F66BC">
        <w:rPr>
          <w:rFonts w:eastAsia="標楷體"/>
          <w:spacing w:val="-2"/>
        </w:rPr>
        <w:t>2</w:t>
      </w:r>
      <w:r w:rsidRPr="008F66BC">
        <w:rPr>
          <w:rFonts w:eastAsia="標楷體"/>
          <w:spacing w:val="-2"/>
        </w:rPr>
        <w:t>題以上疑義申請，請分別填寫申請表。</w:t>
      </w:r>
    </w:p>
    <w:p w14:paraId="05165D4C" w14:textId="77777777" w:rsidR="001F3B50" w:rsidRPr="008F66BC" w:rsidRDefault="001F3B50" w:rsidP="001F3B50">
      <w:pPr>
        <w:pStyle w:val="afe"/>
        <w:numPr>
          <w:ilvl w:val="0"/>
          <w:numId w:val="34"/>
        </w:numPr>
        <w:adjustRightInd w:val="0"/>
        <w:snapToGrid w:val="0"/>
        <w:spacing w:beforeLines="25" w:before="90"/>
        <w:ind w:leftChars="0" w:rightChars="50" w:right="120"/>
        <w:rPr>
          <w:rFonts w:eastAsia="標楷體"/>
          <w:b/>
          <w:color w:val="FF0000"/>
          <w:spacing w:val="-2"/>
        </w:rPr>
      </w:pPr>
      <w:r w:rsidRPr="008F66BC">
        <w:rPr>
          <w:rFonts w:eastAsia="標楷體" w:hint="eastAsia"/>
          <w:b/>
          <w:color w:val="FF0000"/>
          <w:spacing w:val="-2"/>
        </w:rPr>
        <w:t>試題疑義申請截止時間為</w:t>
      </w:r>
      <w:r w:rsidR="003C30FE" w:rsidRPr="00C06C51">
        <w:rPr>
          <w:rFonts w:eastAsia="標楷體" w:hint="eastAsia"/>
          <w:b/>
          <w:color w:val="FF0000"/>
          <w:spacing w:val="-2"/>
          <w:highlight w:val="yellow"/>
          <w:shd w:val="clear" w:color="auto" w:fill="97EEFF"/>
        </w:rPr>
        <w:t>11</w:t>
      </w:r>
      <w:r w:rsidR="00484B0A" w:rsidRPr="00C06C51">
        <w:rPr>
          <w:rFonts w:eastAsia="標楷體" w:hint="eastAsia"/>
          <w:b/>
          <w:color w:val="FF0000"/>
          <w:spacing w:val="-2"/>
          <w:highlight w:val="yellow"/>
          <w:shd w:val="clear" w:color="auto" w:fill="97EEFF"/>
        </w:rPr>
        <w:t>5</w:t>
      </w:r>
      <w:r w:rsidRPr="00C06C51">
        <w:rPr>
          <w:rFonts w:eastAsia="標楷體" w:hint="eastAsia"/>
          <w:b/>
          <w:color w:val="FF0000"/>
          <w:spacing w:val="-2"/>
          <w:highlight w:val="yellow"/>
          <w:shd w:val="clear" w:color="auto" w:fill="97EEFF"/>
        </w:rPr>
        <w:t>年</w:t>
      </w:r>
      <w:r w:rsidRPr="00C06C51">
        <w:rPr>
          <w:rFonts w:eastAsia="標楷體" w:hint="eastAsia"/>
          <w:b/>
          <w:color w:val="FF0000"/>
          <w:spacing w:val="-2"/>
          <w:highlight w:val="yellow"/>
          <w:shd w:val="clear" w:color="auto" w:fill="97EEFF"/>
        </w:rPr>
        <w:t>7</w:t>
      </w:r>
      <w:r w:rsidRPr="00C06C51">
        <w:rPr>
          <w:rFonts w:eastAsia="標楷體" w:hint="eastAsia"/>
          <w:b/>
          <w:color w:val="FF0000"/>
          <w:spacing w:val="-2"/>
          <w:highlight w:val="yellow"/>
          <w:shd w:val="clear" w:color="auto" w:fill="97EEFF"/>
        </w:rPr>
        <w:t>月</w:t>
      </w:r>
      <w:r w:rsidR="00CF7740" w:rsidRPr="00C06C51">
        <w:rPr>
          <w:rFonts w:eastAsia="標楷體"/>
          <w:b/>
          <w:color w:val="FF0000"/>
          <w:spacing w:val="-2"/>
          <w:highlight w:val="yellow"/>
          <w:shd w:val="clear" w:color="auto" w:fill="97EEFF"/>
        </w:rPr>
        <w:t>2</w:t>
      </w:r>
      <w:r w:rsidR="00484B0A" w:rsidRPr="00C06C51">
        <w:rPr>
          <w:rFonts w:eastAsia="標楷體" w:hint="eastAsia"/>
          <w:b/>
          <w:color w:val="FF0000"/>
          <w:spacing w:val="-2"/>
          <w:highlight w:val="yellow"/>
          <w:shd w:val="clear" w:color="auto" w:fill="97EEFF"/>
        </w:rPr>
        <w:t>1</w:t>
      </w:r>
      <w:r w:rsidRPr="00C06C51">
        <w:rPr>
          <w:rFonts w:eastAsia="標楷體" w:hint="eastAsia"/>
          <w:b/>
          <w:color w:val="FF0000"/>
          <w:spacing w:val="-2"/>
          <w:highlight w:val="yellow"/>
          <w:shd w:val="clear" w:color="auto" w:fill="97EEFF"/>
        </w:rPr>
        <w:t>日</w:t>
      </w:r>
      <w:r w:rsidRPr="008F66BC">
        <w:rPr>
          <w:rFonts w:eastAsia="標楷體" w:hint="eastAsia"/>
          <w:b/>
          <w:color w:val="FF0000"/>
          <w:spacing w:val="-2"/>
        </w:rPr>
        <w:t>中午</w:t>
      </w:r>
      <w:r w:rsidRPr="008F66BC">
        <w:rPr>
          <w:rFonts w:eastAsia="標楷體" w:hint="eastAsia"/>
          <w:b/>
          <w:color w:val="FF0000"/>
          <w:spacing w:val="-2"/>
        </w:rPr>
        <w:t>12</w:t>
      </w:r>
      <w:r w:rsidRPr="008F66BC">
        <w:rPr>
          <w:rFonts w:eastAsia="標楷體" w:hint="eastAsia"/>
          <w:b/>
          <w:color w:val="FF0000"/>
          <w:spacing w:val="-2"/>
        </w:rPr>
        <w:t>時</w:t>
      </w:r>
      <w:r w:rsidR="00622581" w:rsidRPr="008F66BC">
        <w:rPr>
          <w:rFonts w:eastAsia="標楷體" w:hint="eastAsia"/>
          <w:b/>
          <w:color w:val="FF0000"/>
          <w:spacing w:val="-2"/>
        </w:rPr>
        <w:t>前</w:t>
      </w:r>
      <w:r w:rsidRPr="008F66BC">
        <w:rPr>
          <w:rFonts w:eastAsia="標楷體" w:hint="eastAsia"/>
          <w:b/>
          <w:color w:val="FF0000"/>
          <w:spacing w:val="-2"/>
        </w:rPr>
        <w:t>。</w:t>
      </w:r>
    </w:p>
    <w:p w14:paraId="4605CE07" w14:textId="77777777" w:rsidR="00CF7740" w:rsidRPr="008F66BC" w:rsidRDefault="00CF7740" w:rsidP="00CF7740">
      <w:pPr>
        <w:pStyle w:val="afe"/>
        <w:numPr>
          <w:ilvl w:val="0"/>
          <w:numId w:val="34"/>
        </w:numPr>
        <w:adjustRightInd w:val="0"/>
        <w:snapToGrid w:val="0"/>
        <w:spacing w:line="360" w:lineRule="exact"/>
        <w:ind w:leftChars="0"/>
        <w:rPr>
          <w:rFonts w:eastAsia="標楷體"/>
          <w:spacing w:val="-2"/>
        </w:rPr>
      </w:pPr>
      <w:r w:rsidRPr="008F66BC">
        <w:rPr>
          <w:rFonts w:eastAsia="標楷體" w:hint="eastAsia"/>
          <w:spacing w:val="-2"/>
        </w:rPr>
        <w:t>本表單蒐集之個人資料，僅限於報考「</w:t>
      </w:r>
      <w:r w:rsidRPr="008F66BC">
        <w:rPr>
          <w:rFonts w:eastAsia="標楷體" w:hint="eastAsia"/>
          <w:spacing w:val="-2"/>
        </w:rPr>
        <w:t>11</w:t>
      </w:r>
      <w:r w:rsidR="00484B0A" w:rsidRPr="008F66BC">
        <w:rPr>
          <w:rFonts w:eastAsia="標楷體" w:hint="eastAsia"/>
          <w:spacing w:val="-2"/>
        </w:rPr>
        <w:t>5</w:t>
      </w:r>
      <w:r w:rsidRPr="008F66BC">
        <w:rPr>
          <w:rFonts w:eastAsia="標楷體" w:hint="eastAsia"/>
          <w:spacing w:val="-2"/>
        </w:rPr>
        <w:t>學年度幼兒園在職人員修習幼兒園教師師資職前教育課程專班」目的存續期間所需之必要範圍與地區內，供業務相關人員處理及利用。</w:t>
      </w:r>
    </w:p>
    <w:p w14:paraId="67BDBCD4" w14:textId="77777777" w:rsidR="001B5897" w:rsidRPr="008F66BC" w:rsidRDefault="001B5897" w:rsidP="001B5897">
      <w:pPr>
        <w:adjustRightInd w:val="0"/>
        <w:snapToGrid w:val="0"/>
        <w:spacing w:beforeLines="25" w:before="90"/>
        <w:ind w:rightChars="50" w:right="120"/>
        <w:rPr>
          <w:rFonts w:eastAsia="標楷體"/>
          <w:b/>
          <w:color w:val="FF0000"/>
          <w:spacing w:val="-2"/>
        </w:rPr>
      </w:pPr>
    </w:p>
    <w:p w14:paraId="75020C7F" w14:textId="77777777" w:rsidR="001F3B50" w:rsidRPr="008F66BC" w:rsidRDefault="001F3B50" w:rsidP="00DE092B">
      <w:pPr>
        <w:pStyle w:val="aff2"/>
        <w:jc w:val="left"/>
        <w:rPr>
          <w:rFonts w:ascii="Times New Roman" w:eastAsia="標楷體" w:hAnsi="Times New Roman"/>
        </w:rPr>
      </w:pPr>
      <w:bookmarkStart w:id="40" w:name="_Toc164153805"/>
      <w:bookmarkStart w:id="41" w:name="附表6"/>
      <w:bookmarkStart w:id="42" w:name="_Toc192248004"/>
      <w:r w:rsidRPr="008F66BC">
        <w:rPr>
          <w:rFonts w:ascii="Times New Roman" w:eastAsia="標楷體" w:hAnsi="Times New Roman"/>
        </w:rPr>
        <w:t>附表</w:t>
      </w:r>
      <w:r w:rsidRPr="008F66BC">
        <w:rPr>
          <w:rFonts w:ascii="Times New Roman" w:eastAsia="標楷體" w:hAnsi="Times New Roman" w:hint="eastAsia"/>
        </w:rPr>
        <w:t>6</w:t>
      </w:r>
      <w:r w:rsidRPr="008F66BC">
        <w:rPr>
          <w:rFonts w:ascii="Times New Roman" w:eastAsia="標楷體" w:hAnsi="Times New Roman"/>
        </w:rPr>
        <w:t xml:space="preserve"> </w:t>
      </w:r>
      <w:r w:rsidRPr="008F66BC">
        <w:rPr>
          <w:rFonts w:ascii="Times New Roman" w:eastAsia="標楷體" w:hAnsi="Times New Roman"/>
        </w:rPr>
        <w:t>複查成績申請書</w:t>
      </w:r>
      <w:bookmarkEnd w:id="40"/>
      <w:bookmarkEnd w:id="41"/>
      <w:bookmarkEnd w:id="42"/>
    </w:p>
    <w:p w14:paraId="6AA64B29" w14:textId="4B58DEE8" w:rsidR="001F3B50" w:rsidRPr="008F66BC" w:rsidRDefault="00027F58" w:rsidP="001F3B50">
      <w:pPr>
        <w:adjustRightInd w:val="0"/>
        <w:snapToGrid w:val="0"/>
        <w:spacing w:beforeLines="50" w:before="180" w:line="480" w:lineRule="exact"/>
        <w:jc w:val="center"/>
        <w:rPr>
          <w:rFonts w:eastAsia="標楷體"/>
          <w:sz w:val="32"/>
          <w:szCs w:val="32"/>
        </w:rPr>
      </w:pPr>
      <w:r w:rsidRPr="00F2596C">
        <w:rPr>
          <w:rFonts w:eastAsia="標楷體"/>
          <w:color w:val="000000" w:themeColor="text1"/>
          <w:sz w:val="32"/>
          <w:szCs w:val="32"/>
        </w:rPr>
        <w:t>亞洲大學</w:t>
      </w:r>
      <w:r w:rsidR="003C30FE" w:rsidRPr="008F66BC">
        <w:rPr>
          <w:rFonts w:eastAsia="標楷體"/>
          <w:sz w:val="32"/>
          <w:szCs w:val="32"/>
        </w:rPr>
        <w:t>11</w:t>
      </w:r>
      <w:r w:rsidR="00484B0A" w:rsidRPr="008F66BC">
        <w:rPr>
          <w:rFonts w:eastAsia="標楷體" w:hint="eastAsia"/>
          <w:sz w:val="32"/>
          <w:szCs w:val="32"/>
        </w:rPr>
        <w:t>5</w:t>
      </w:r>
      <w:r w:rsidR="001F3B50" w:rsidRPr="008F66BC">
        <w:rPr>
          <w:rFonts w:eastAsia="標楷體" w:hint="eastAsia"/>
          <w:sz w:val="32"/>
          <w:szCs w:val="32"/>
        </w:rPr>
        <w:t>學年</w:t>
      </w:r>
      <w:r w:rsidR="001F3B50" w:rsidRPr="008F66BC">
        <w:rPr>
          <w:rFonts w:eastAsia="標楷體"/>
          <w:color w:val="000000"/>
          <w:sz w:val="32"/>
          <w:szCs w:val="32"/>
        </w:rPr>
        <w:t>度幼兒園在職人員</w:t>
      </w:r>
    </w:p>
    <w:p w14:paraId="089E5ACF" w14:textId="77777777" w:rsidR="001F3B50" w:rsidRPr="008F66BC" w:rsidRDefault="001F3B50" w:rsidP="001F3B50">
      <w:pPr>
        <w:adjustRightInd w:val="0"/>
        <w:snapToGrid w:val="0"/>
        <w:spacing w:line="480" w:lineRule="exact"/>
        <w:jc w:val="center"/>
        <w:rPr>
          <w:rFonts w:eastAsia="標楷體"/>
          <w:color w:val="000000"/>
          <w:sz w:val="32"/>
          <w:szCs w:val="32"/>
        </w:rPr>
      </w:pPr>
      <w:r w:rsidRPr="008F66BC">
        <w:rPr>
          <w:rFonts w:eastAsia="標楷體"/>
          <w:color w:val="000000"/>
          <w:sz w:val="32"/>
          <w:szCs w:val="32"/>
        </w:rPr>
        <w:t>修習幼兒園教師師資職前教育課程專班招生</w:t>
      </w:r>
    </w:p>
    <w:p w14:paraId="3E0E74CA" w14:textId="77777777" w:rsidR="001F3B50" w:rsidRPr="008F66BC" w:rsidRDefault="001F3B50" w:rsidP="001F3B50">
      <w:pPr>
        <w:adjustRightInd w:val="0"/>
        <w:snapToGrid w:val="0"/>
        <w:spacing w:line="480" w:lineRule="exact"/>
        <w:jc w:val="center"/>
        <w:rPr>
          <w:rFonts w:eastAsia="標楷體"/>
          <w:color w:val="000000"/>
          <w:sz w:val="32"/>
          <w:szCs w:val="32"/>
        </w:rPr>
      </w:pPr>
      <w:r w:rsidRPr="008F66BC">
        <w:rPr>
          <w:rFonts w:eastAsia="標楷體"/>
          <w:color w:val="000000"/>
          <w:sz w:val="32"/>
          <w:szCs w:val="32"/>
        </w:rPr>
        <w:t>複查成績申請書</w:t>
      </w:r>
    </w:p>
    <w:p w14:paraId="4BA34F0F" w14:textId="77777777" w:rsidR="001F3B50" w:rsidRPr="008F66BC" w:rsidRDefault="001F3B50" w:rsidP="001F3B50">
      <w:pPr>
        <w:adjustRightInd w:val="0"/>
        <w:snapToGrid w:val="0"/>
        <w:spacing w:line="360" w:lineRule="exact"/>
        <w:jc w:val="center"/>
        <w:rPr>
          <w:rFonts w:eastAsia="標楷體"/>
          <w:b/>
          <w:color w:val="000000"/>
          <w:sz w:val="36"/>
        </w:rPr>
      </w:pPr>
    </w:p>
    <w:p w14:paraId="531CDEF2" w14:textId="77777777" w:rsidR="001F3B50" w:rsidRPr="008F66BC" w:rsidRDefault="001F3B50" w:rsidP="001F3B50">
      <w:pPr>
        <w:adjustRightInd w:val="0"/>
        <w:snapToGrid w:val="0"/>
        <w:spacing w:line="640" w:lineRule="exact"/>
        <w:jc w:val="both"/>
        <w:rPr>
          <w:rFonts w:eastAsia="標楷體"/>
          <w:color w:val="000000"/>
          <w:sz w:val="32"/>
        </w:rPr>
      </w:pPr>
      <w:r w:rsidRPr="008F66BC">
        <w:rPr>
          <w:rFonts w:eastAsia="標楷體"/>
          <w:color w:val="000000"/>
          <w:sz w:val="32"/>
        </w:rPr>
        <w:t>准考證號碼：</w:t>
      </w:r>
      <w:r w:rsidRPr="008F66BC">
        <w:rPr>
          <w:rFonts w:eastAsia="標楷體"/>
          <w:color w:val="000000"/>
          <w:sz w:val="32"/>
          <w:u w:val="single"/>
        </w:rPr>
        <w:t xml:space="preserve">              </w:t>
      </w:r>
      <w:r w:rsidRPr="008F66BC">
        <w:rPr>
          <w:rFonts w:eastAsia="標楷體"/>
          <w:color w:val="000000"/>
          <w:sz w:val="32"/>
        </w:rPr>
        <w:t xml:space="preserve">            </w:t>
      </w:r>
      <w:r w:rsidRPr="008F66BC">
        <w:rPr>
          <w:rFonts w:eastAsia="標楷體"/>
          <w:color w:val="000000"/>
          <w:sz w:val="32"/>
        </w:rPr>
        <w:t>姓名：</w:t>
      </w:r>
      <w:r w:rsidRPr="008F66BC">
        <w:rPr>
          <w:rFonts w:eastAsia="標楷體"/>
          <w:color w:val="000000"/>
          <w:sz w:val="32"/>
          <w:u w:val="single"/>
        </w:rPr>
        <w:t xml:space="preserve">                </w:t>
      </w:r>
    </w:p>
    <w:p w14:paraId="15A1C45B" w14:textId="77777777" w:rsidR="001F3B50" w:rsidRPr="008F66BC" w:rsidRDefault="001F3B50" w:rsidP="001F3B50">
      <w:pPr>
        <w:snapToGrid w:val="0"/>
        <w:jc w:val="both"/>
        <w:rPr>
          <w:rFonts w:eastAsia="標楷體"/>
          <w:color w:val="000000"/>
          <w:sz w:val="32"/>
          <w:szCs w:val="32"/>
        </w:rPr>
      </w:pPr>
    </w:p>
    <w:p w14:paraId="79F693BF" w14:textId="77777777" w:rsidR="001F3B50" w:rsidRPr="008F66BC" w:rsidRDefault="001F3B50" w:rsidP="001F3B50">
      <w:pPr>
        <w:snapToGrid w:val="0"/>
        <w:jc w:val="both"/>
        <w:rPr>
          <w:rFonts w:eastAsia="標楷體"/>
          <w:color w:val="000000"/>
          <w:sz w:val="32"/>
          <w:szCs w:val="32"/>
        </w:rPr>
      </w:pPr>
      <w:r w:rsidRPr="008F66BC">
        <w:rPr>
          <w:rFonts w:eastAsia="標楷體"/>
          <w:color w:val="000000"/>
          <w:sz w:val="32"/>
          <w:szCs w:val="32"/>
        </w:rPr>
        <w:t>複查科目</w:t>
      </w:r>
      <w:r w:rsidRPr="008F66BC">
        <w:rPr>
          <w:rFonts w:eastAsia="標楷體"/>
          <w:color w:val="000000"/>
          <w:sz w:val="32"/>
        </w:rPr>
        <w:t>：</w:t>
      </w:r>
    </w:p>
    <w:p w14:paraId="038F0B8A" w14:textId="77777777" w:rsidR="001F3B50" w:rsidRPr="008F66BC" w:rsidRDefault="001F3B50" w:rsidP="001F3B50">
      <w:pPr>
        <w:snapToGrid w:val="0"/>
        <w:spacing w:line="560" w:lineRule="exact"/>
        <w:jc w:val="both"/>
        <w:rPr>
          <w:rFonts w:eastAsia="標楷體"/>
          <w:color w:val="000000"/>
          <w:sz w:val="32"/>
        </w:rPr>
      </w:pPr>
      <w:r w:rsidRPr="008F66BC">
        <w:rPr>
          <w:rFonts w:eastAsia="標楷體"/>
          <w:color w:val="000000"/>
          <w:sz w:val="32"/>
        </w:rPr>
        <w:t xml:space="preserve">                                    </w:t>
      </w:r>
      <w:r w:rsidRPr="008F66BC">
        <w:rPr>
          <w:rFonts w:eastAsia="標楷體"/>
          <w:color w:val="000000"/>
          <w:sz w:val="32"/>
        </w:rPr>
        <w:t>考生簽名：</w:t>
      </w:r>
      <w:r w:rsidRPr="008F66BC">
        <w:rPr>
          <w:rFonts w:eastAsia="標楷體"/>
          <w:color w:val="000000"/>
          <w:sz w:val="32"/>
          <w:u w:val="single"/>
        </w:rPr>
        <w:t xml:space="preserve">              </w:t>
      </w:r>
    </w:p>
    <w:p w14:paraId="21BA5812" w14:textId="77777777" w:rsidR="001F3B50" w:rsidRPr="008F66BC" w:rsidRDefault="001F3B50" w:rsidP="001F3B50">
      <w:pPr>
        <w:tabs>
          <w:tab w:val="left" w:pos="5753"/>
        </w:tabs>
        <w:snapToGrid w:val="0"/>
        <w:spacing w:line="560" w:lineRule="exact"/>
        <w:jc w:val="both"/>
        <w:rPr>
          <w:rFonts w:eastAsia="標楷體"/>
          <w:color w:val="000000"/>
          <w:sz w:val="32"/>
          <w:u w:val="single"/>
        </w:rPr>
      </w:pPr>
      <w:r w:rsidRPr="008F66BC">
        <w:rPr>
          <w:rFonts w:eastAsia="標楷體"/>
          <w:color w:val="000000"/>
          <w:sz w:val="32"/>
        </w:rPr>
        <w:t xml:space="preserve">         </w:t>
      </w:r>
      <w:r w:rsidRPr="008F66BC">
        <w:rPr>
          <w:rFonts w:eastAsia="標楷體"/>
          <w:color w:val="000000"/>
          <w:sz w:val="32"/>
          <w:szCs w:val="32"/>
        </w:rPr>
        <w:t xml:space="preserve"> </w:t>
      </w:r>
      <w:r w:rsidRPr="00D73811">
        <w:rPr>
          <w:rFonts w:asciiTheme="minorEastAsia" w:eastAsiaTheme="minorEastAsia" w:hAnsiTheme="minorEastAsia"/>
          <w:b/>
          <w:color w:val="000000"/>
          <w:sz w:val="32"/>
          <w:szCs w:val="32"/>
        </w:rPr>
        <w:t>□</w:t>
      </w:r>
      <w:r w:rsidRPr="008F66BC">
        <w:rPr>
          <w:rFonts w:eastAsia="標楷體"/>
          <w:color w:val="000000"/>
          <w:sz w:val="32"/>
          <w:szCs w:val="32"/>
        </w:rPr>
        <w:t>幼兒教育</w:t>
      </w:r>
      <w:r w:rsidRPr="008F66BC">
        <w:rPr>
          <w:rFonts w:eastAsia="標楷體"/>
          <w:color w:val="000000"/>
          <w:sz w:val="32"/>
          <w:szCs w:val="32"/>
        </w:rPr>
        <w:t xml:space="preserve"> </w:t>
      </w:r>
      <w:r w:rsidRPr="008F66BC">
        <w:rPr>
          <w:rFonts w:eastAsia="標楷體"/>
          <w:color w:val="000000"/>
          <w:sz w:val="32"/>
        </w:rPr>
        <w:t xml:space="preserve">               </w:t>
      </w:r>
      <w:r w:rsidRPr="008F66BC">
        <w:rPr>
          <w:rFonts w:eastAsia="標楷體" w:hint="eastAsia"/>
          <w:color w:val="000000"/>
          <w:sz w:val="32"/>
        </w:rPr>
        <w:t xml:space="preserve"> </w:t>
      </w:r>
      <w:r w:rsidRPr="008F66BC">
        <w:rPr>
          <w:rFonts w:eastAsia="標楷體"/>
          <w:color w:val="000000"/>
          <w:sz w:val="32"/>
        </w:rPr>
        <w:t>連絡電話：</w:t>
      </w:r>
      <w:r w:rsidRPr="008F66BC">
        <w:rPr>
          <w:rFonts w:eastAsia="標楷體"/>
          <w:color w:val="000000"/>
          <w:sz w:val="32"/>
          <w:u w:val="single"/>
        </w:rPr>
        <w:t xml:space="preserve">              </w:t>
      </w:r>
    </w:p>
    <w:p w14:paraId="04D16117" w14:textId="77777777" w:rsidR="001F3B50" w:rsidRPr="008F66BC" w:rsidRDefault="001F3B50" w:rsidP="001F3B50">
      <w:pPr>
        <w:snapToGrid w:val="0"/>
        <w:spacing w:line="560" w:lineRule="exact"/>
        <w:jc w:val="both"/>
        <w:rPr>
          <w:rFonts w:eastAsia="標楷體"/>
          <w:color w:val="000000"/>
          <w:sz w:val="32"/>
        </w:rPr>
      </w:pPr>
      <w:r w:rsidRPr="008F66BC">
        <w:rPr>
          <w:rFonts w:eastAsia="標楷體"/>
          <w:color w:val="000000"/>
          <w:sz w:val="32"/>
        </w:rPr>
        <w:t xml:space="preserve">          </w:t>
      </w:r>
      <w:r w:rsidRPr="00D73811">
        <w:rPr>
          <w:rFonts w:asciiTheme="minorEastAsia" w:eastAsiaTheme="minorEastAsia" w:hAnsiTheme="minorEastAsia"/>
          <w:b/>
          <w:color w:val="000000"/>
          <w:sz w:val="32"/>
          <w:szCs w:val="32"/>
        </w:rPr>
        <w:t>□</w:t>
      </w:r>
      <w:r w:rsidRPr="008F66BC">
        <w:rPr>
          <w:rFonts w:eastAsia="標楷體"/>
          <w:color w:val="000000"/>
          <w:sz w:val="32"/>
          <w:szCs w:val="32"/>
        </w:rPr>
        <w:t>國語文</w:t>
      </w:r>
      <w:r w:rsidRPr="008F66BC">
        <w:rPr>
          <w:rFonts w:eastAsia="標楷體"/>
          <w:color w:val="000000"/>
          <w:sz w:val="32"/>
          <w:szCs w:val="32"/>
        </w:rPr>
        <w:t xml:space="preserve">  </w:t>
      </w:r>
      <w:r w:rsidRPr="008F66BC">
        <w:rPr>
          <w:rFonts w:eastAsia="標楷體"/>
          <w:color w:val="000000"/>
          <w:sz w:val="32"/>
        </w:rPr>
        <w:t xml:space="preserve">               </w:t>
      </w:r>
      <w:r w:rsidRPr="008F66BC">
        <w:rPr>
          <w:rFonts w:eastAsia="標楷體" w:hint="eastAsia"/>
          <w:color w:val="000000"/>
          <w:sz w:val="32"/>
        </w:rPr>
        <w:t xml:space="preserve"> </w:t>
      </w:r>
      <w:r w:rsidRPr="008F66BC">
        <w:rPr>
          <w:rFonts w:eastAsia="標楷體"/>
          <w:color w:val="000000"/>
          <w:sz w:val="32"/>
        </w:rPr>
        <w:t xml:space="preserve"> </w:t>
      </w:r>
      <w:r w:rsidRPr="008F66BC">
        <w:rPr>
          <w:rFonts w:eastAsia="標楷體"/>
          <w:color w:val="000000"/>
          <w:sz w:val="32"/>
        </w:rPr>
        <w:t>申請日期：</w:t>
      </w:r>
      <w:r w:rsidRPr="008F66BC">
        <w:rPr>
          <w:rFonts w:eastAsia="標楷體"/>
          <w:color w:val="000000"/>
          <w:sz w:val="32"/>
          <w:u w:val="single"/>
        </w:rPr>
        <w:t xml:space="preserve">              </w:t>
      </w:r>
    </w:p>
    <w:p w14:paraId="6F866BD2" w14:textId="77777777" w:rsidR="001F3B50" w:rsidRPr="008F66BC" w:rsidRDefault="001F3B50" w:rsidP="001F3B50">
      <w:pPr>
        <w:adjustRightInd w:val="0"/>
        <w:snapToGrid w:val="0"/>
        <w:spacing w:line="360" w:lineRule="exact"/>
        <w:jc w:val="both"/>
        <w:rPr>
          <w:rFonts w:eastAsia="標楷體"/>
          <w:color w:val="000000"/>
          <w:sz w:val="32"/>
        </w:rPr>
      </w:pPr>
    </w:p>
    <w:p w14:paraId="12E34789" w14:textId="77777777" w:rsidR="001F3B50" w:rsidRPr="008F66BC" w:rsidRDefault="001F3B50" w:rsidP="001F3B50">
      <w:pPr>
        <w:adjustRightInd w:val="0"/>
        <w:snapToGrid w:val="0"/>
        <w:spacing w:line="360" w:lineRule="exact"/>
        <w:jc w:val="both"/>
        <w:rPr>
          <w:rFonts w:eastAsia="標楷體"/>
          <w:color w:val="000000"/>
          <w:sz w:val="32"/>
        </w:rPr>
      </w:pPr>
    </w:p>
    <w:p w14:paraId="343C0A25" w14:textId="4F83ED43" w:rsidR="001F3B50" w:rsidRPr="008F66BC" w:rsidRDefault="00F2596C" w:rsidP="001F3B50">
      <w:pPr>
        <w:numPr>
          <w:ilvl w:val="0"/>
          <w:numId w:val="1"/>
        </w:numPr>
        <w:adjustRightInd w:val="0"/>
        <w:snapToGrid w:val="0"/>
        <w:spacing w:line="360" w:lineRule="exact"/>
        <w:jc w:val="both"/>
        <w:rPr>
          <w:rFonts w:eastAsia="標楷體"/>
          <w:i/>
          <w:color w:val="000000"/>
          <w:sz w:val="32"/>
          <w:u w:val="single"/>
        </w:rPr>
      </w:pPr>
      <w:r w:rsidRPr="004C2F1D">
        <w:rPr>
          <w:rFonts w:eastAsia="標楷體"/>
          <w:color w:val="000000"/>
          <w:sz w:val="28"/>
        </w:rPr>
        <w:t>考生請詳填各欄後</w:t>
      </w:r>
      <w:r w:rsidRPr="004C2F1D">
        <w:rPr>
          <w:rFonts w:eastAsia="標楷體" w:hint="eastAsia"/>
          <w:color w:val="000000"/>
          <w:sz w:val="28"/>
        </w:rPr>
        <w:t>將</w:t>
      </w:r>
      <w:r w:rsidRPr="004C2F1D">
        <w:rPr>
          <w:rFonts w:eastAsia="標楷體"/>
          <w:color w:val="000000"/>
          <w:sz w:val="28"/>
        </w:rPr>
        <w:t>本申請書及複查費匯票影本</w:t>
      </w:r>
      <w:r w:rsidRPr="004C2F1D">
        <w:rPr>
          <w:rFonts w:eastAsia="標楷體" w:hint="eastAsia"/>
          <w:color w:val="000000"/>
          <w:sz w:val="28"/>
        </w:rPr>
        <w:t>以</w:t>
      </w:r>
      <w:r>
        <w:rPr>
          <w:rFonts w:eastAsia="標楷體" w:hint="eastAsia"/>
          <w:color w:val="000000"/>
          <w:sz w:val="28"/>
        </w:rPr>
        <w:t>傳真方式</w:t>
      </w:r>
      <w:r w:rsidRPr="00437EAD">
        <w:rPr>
          <w:rFonts w:eastAsia="標楷體" w:hint="eastAsia"/>
          <w:color w:val="000000" w:themeColor="text1"/>
          <w:sz w:val="28"/>
        </w:rPr>
        <w:t>傳</w:t>
      </w:r>
      <w:r w:rsidRPr="004C2F1D">
        <w:rPr>
          <w:rFonts w:eastAsia="標楷體"/>
          <w:color w:val="000000"/>
          <w:sz w:val="28"/>
        </w:rPr>
        <w:t>至</w:t>
      </w:r>
      <w:r w:rsidRPr="00437EAD">
        <w:rPr>
          <w:rFonts w:eastAsia="標楷體" w:hint="eastAsia"/>
          <w:color w:val="000000" w:themeColor="text1"/>
          <w:sz w:val="28"/>
        </w:rPr>
        <w:t>0</w:t>
      </w:r>
      <w:r w:rsidRPr="00437EAD">
        <w:rPr>
          <w:rFonts w:eastAsia="標楷體"/>
          <w:color w:val="000000" w:themeColor="text1"/>
          <w:sz w:val="28"/>
        </w:rPr>
        <w:t>4-23321057</w:t>
      </w:r>
      <w:r w:rsidRPr="004C2F1D">
        <w:rPr>
          <w:rFonts w:eastAsia="標楷體"/>
          <w:color w:val="000000"/>
          <w:sz w:val="28"/>
        </w:rPr>
        <w:t>，</w:t>
      </w:r>
      <w:r w:rsidRPr="004C2F1D">
        <w:rPr>
          <w:rFonts w:eastAsia="標楷體" w:hint="eastAsia"/>
          <w:color w:val="000000"/>
          <w:sz w:val="28"/>
        </w:rPr>
        <w:t>隨</w:t>
      </w:r>
      <w:r w:rsidRPr="004C2F1D">
        <w:rPr>
          <w:rFonts w:eastAsia="標楷體"/>
          <w:color w:val="000000"/>
          <w:sz w:val="28"/>
        </w:rPr>
        <w:t>後請將申請書及匯票正本郵寄至</w:t>
      </w:r>
      <w:r>
        <w:rPr>
          <w:rFonts w:eastAsia="標楷體" w:hint="eastAsia"/>
          <w:color w:val="000000"/>
          <w:sz w:val="28"/>
        </w:rPr>
        <w:t>亞洲大學產學營運</w:t>
      </w:r>
      <w:proofErr w:type="gramStart"/>
      <w:r>
        <w:rPr>
          <w:rFonts w:eastAsia="標楷體" w:hint="eastAsia"/>
          <w:color w:val="000000"/>
          <w:sz w:val="28"/>
        </w:rPr>
        <w:t>處</w:t>
      </w:r>
      <w:r w:rsidRPr="004C2F1D">
        <w:rPr>
          <w:rFonts w:eastAsia="標楷體"/>
          <w:color w:val="000000"/>
          <w:sz w:val="28"/>
        </w:rPr>
        <w:t>憑辦</w:t>
      </w:r>
      <w:proofErr w:type="gramEnd"/>
      <w:r w:rsidR="00CF7740" w:rsidRPr="008F66BC">
        <w:rPr>
          <w:rFonts w:eastAsia="標楷體"/>
          <w:color w:val="000000"/>
          <w:sz w:val="28"/>
        </w:rPr>
        <w:t>。</w:t>
      </w:r>
    </w:p>
    <w:p w14:paraId="7E5DE9D5" w14:textId="77777777" w:rsidR="001F3B50" w:rsidRPr="008F66BC" w:rsidRDefault="001F3B50" w:rsidP="001F3B50">
      <w:pPr>
        <w:adjustRightInd w:val="0"/>
        <w:snapToGrid w:val="0"/>
        <w:spacing w:beforeLines="50" w:before="180" w:line="360" w:lineRule="exact"/>
        <w:jc w:val="both"/>
        <w:rPr>
          <w:rFonts w:eastAsia="標楷體"/>
          <w:color w:val="000000"/>
          <w:sz w:val="32"/>
        </w:rPr>
      </w:pPr>
      <w:r w:rsidRPr="008F66BC">
        <w:rPr>
          <w:rFonts w:eastAsia="標楷體"/>
          <w:b/>
          <w:color w:val="000000"/>
          <w:sz w:val="28"/>
        </w:rPr>
        <w:sym w:font="Wingdings 2" w:char="F025"/>
      </w:r>
      <w:r w:rsidRPr="008F66BC">
        <w:rPr>
          <w:rFonts w:eastAsia="標楷體"/>
          <w:b/>
          <w:color w:val="000000"/>
          <w:sz w:val="28"/>
        </w:rPr>
        <w:t>---------------------------------------------------------------------------------------------------</w:t>
      </w:r>
      <w:r w:rsidRPr="008F66BC">
        <w:rPr>
          <w:rFonts w:eastAsia="標楷體"/>
          <w:b/>
          <w:color w:val="000000"/>
          <w:sz w:val="28"/>
        </w:rPr>
        <w:sym w:font="Wingdings 2" w:char="F025"/>
      </w:r>
    </w:p>
    <w:p w14:paraId="73E079A6" w14:textId="7389AA6A" w:rsidR="001F3B50" w:rsidRPr="008F66BC" w:rsidRDefault="00027F58" w:rsidP="001F3B50">
      <w:pPr>
        <w:adjustRightInd w:val="0"/>
        <w:snapToGrid w:val="0"/>
        <w:spacing w:beforeLines="100" w:before="360" w:line="360" w:lineRule="exact"/>
        <w:jc w:val="center"/>
        <w:rPr>
          <w:rFonts w:eastAsia="標楷體"/>
          <w:color w:val="000000"/>
          <w:sz w:val="32"/>
          <w:szCs w:val="32"/>
        </w:rPr>
      </w:pPr>
      <w:r w:rsidRPr="00F2596C">
        <w:rPr>
          <w:rFonts w:eastAsia="標楷體"/>
          <w:color w:val="000000" w:themeColor="text1"/>
          <w:sz w:val="32"/>
          <w:szCs w:val="32"/>
        </w:rPr>
        <w:t>亞洲大學</w:t>
      </w:r>
      <w:r w:rsidR="003C30FE" w:rsidRPr="008F66BC">
        <w:rPr>
          <w:rFonts w:eastAsia="標楷體"/>
          <w:sz w:val="32"/>
          <w:szCs w:val="32"/>
        </w:rPr>
        <w:t>11</w:t>
      </w:r>
      <w:r w:rsidR="00484B0A" w:rsidRPr="008F66BC">
        <w:rPr>
          <w:rFonts w:eastAsia="標楷體" w:hint="eastAsia"/>
          <w:sz w:val="32"/>
          <w:szCs w:val="32"/>
        </w:rPr>
        <w:t>5</w:t>
      </w:r>
      <w:r w:rsidR="001F3B50" w:rsidRPr="008F66BC">
        <w:rPr>
          <w:rFonts w:eastAsia="標楷體" w:hint="eastAsia"/>
          <w:sz w:val="32"/>
          <w:szCs w:val="32"/>
        </w:rPr>
        <w:t>學</w:t>
      </w:r>
      <w:r w:rsidR="001F3B50" w:rsidRPr="008F66BC">
        <w:rPr>
          <w:rFonts w:eastAsia="標楷體"/>
          <w:sz w:val="32"/>
          <w:szCs w:val="32"/>
        </w:rPr>
        <w:t>年度</w:t>
      </w:r>
      <w:r w:rsidR="001F3B50" w:rsidRPr="008F66BC">
        <w:rPr>
          <w:rFonts w:eastAsia="標楷體"/>
          <w:color w:val="000000"/>
          <w:sz w:val="32"/>
          <w:szCs w:val="32"/>
        </w:rPr>
        <w:t>幼兒園在職人員</w:t>
      </w:r>
    </w:p>
    <w:p w14:paraId="05A7DD74" w14:textId="77777777" w:rsidR="001F3B50" w:rsidRPr="008F66BC" w:rsidRDefault="001F3B50" w:rsidP="001F3B50">
      <w:pPr>
        <w:adjustRightInd w:val="0"/>
        <w:snapToGrid w:val="0"/>
        <w:spacing w:line="360" w:lineRule="exact"/>
        <w:jc w:val="center"/>
        <w:rPr>
          <w:rFonts w:eastAsia="標楷體"/>
          <w:color w:val="000000"/>
          <w:sz w:val="32"/>
          <w:szCs w:val="32"/>
        </w:rPr>
      </w:pPr>
      <w:r w:rsidRPr="008F66BC">
        <w:rPr>
          <w:rFonts w:eastAsia="標楷體"/>
          <w:color w:val="000000"/>
          <w:sz w:val="32"/>
          <w:szCs w:val="32"/>
        </w:rPr>
        <w:t>修習幼兒園教師師資職前教育課程專班招生</w:t>
      </w:r>
    </w:p>
    <w:p w14:paraId="13E76045" w14:textId="77777777" w:rsidR="001F3B50" w:rsidRPr="008F66BC" w:rsidRDefault="001F3B50" w:rsidP="001F3B50">
      <w:pPr>
        <w:adjustRightInd w:val="0"/>
        <w:snapToGrid w:val="0"/>
        <w:spacing w:line="360" w:lineRule="exact"/>
        <w:jc w:val="center"/>
        <w:rPr>
          <w:rFonts w:eastAsia="標楷體"/>
          <w:b/>
          <w:color w:val="000000"/>
          <w:sz w:val="36"/>
        </w:rPr>
      </w:pPr>
      <w:r w:rsidRPr="008F66BC">
        <w:rPr>
          <w:rFonts w:eastAsia="標楷體"/>
          <w:color w:val="000000"/>
          <w:sz w:val="32"/>
          <w:szCs w:val="32"/>
        </w:rPr>
        <w:t xml:space="preserve">           </w:t>
      </w:r>
      <w:r w:rsidRPr="008F66BC">
        <w:rPr>
          <w:rFonts w:eastAsia="標楷體"/>
          <w:color w:val="000000"/>
          <w:sz w:val="32"/>
          <w:szCs w:val="32"/>
        </w:rPr>
        <w:t>複查成績通知書</w:t>
      </w:r>
      <w:r w:rsidRPr="008F66BC">
        <w:rPr>
          <w:rFonts w:eastAsia="標楷體"/>
          <w:b/>
          <w:color w:val="000000"/>
          <w:sz w:val="36"/>
        </w:rPr>
        <w:t xml:space="preserve">       </w:t>
      </w:r>
      <w:r w:rsidRPr="008F66BC">
        <w:rPr>
          <w:rFonts w:eastAsia="標楷體"/>
          <w:color w:val="000000"/>
        </w:rPr>
        <w:t>編號：</w:t>
      </w:r>
      <w:r w:rsidRPr="008F66BC">
        <w:rPr>
          <w:rFonts w:eastAsia="標楷體"/>
          <w:color w:val="000000"/>
        </w:rPr>
        <w:t xml:space="preserve">                </w:t>
      </w:r>
    </w:p>
    <w:p w14:paraId="2E64E23A" w14:textId="77777777" w:rsidR="001F3B50" w:rsidRPr="008F66BC" w:rsidRDefault="001F3B50" w:rsidP="001F3B50">
      <w:pPr>
        <w:adjustRightInd w:val="0"/>
        <w:snapToGrid w:val="0"/>
        <w:spacing w:line="360" w:lineRule="exact"/>
        <w:jc w:val="both"/>
        <w:rPr>
          <w:rFonts w:eastAsia="標楷體"/>
          <w:color w:val="000000"/>
          <w:sz w:val="32"/>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89"/>
        <w:gridCol w:w="2267"/>
        <w:gridCol w:w="2520"/>
        <w:gridCol w:w="3299"/>
      </w:tblGrid>
      <w:tr w:rsidR="001F3B50" w:rsidRPr="008F66BC" w14:paraId="1AB6FD02" w14:textId="77777777" w:rsidTr="006C70AB">
        <w:trPr>
          <w:cantSplit/>
          <w:trHeight w:hRule="exact" w:val="684"/>
          <w:jc w:val="center"/>
        </w:trPr>
        <w:tc>
          <w:tcPr>
            <w:tcW w:w="1689" w:type="dxa"/>
          </w:tcPr>
          <w:p w14:paraId="6F479685" w14:textId="77777777" w:rsidR="001F3B50" w:rsidRPr="008F66BC" w:rsidRDefault="001F3B50" w:rsidP="006C70AB">
            <w:pPr>
              <w:adjustRightInd w:val="0"/>
              <w:snapToGrid w:val="0"/>
              <w:spacing w:before="108" w:line="360" w:lineRule="exact"/>
              <w:jc w:val="center"/>
              <w:rPr>
                <w:rFonts w:eastAsia="標楷體"/>
                <w:color w:val="000000"/>
                <w:sz w:val="28"/>
              </w:rPr>
            </w:pPr>
            <w:r w:rsidRPr="008F66BC">
              <w:rPr>
                <w:rFonts w:eastAsia="標楷體"/>
                <w:color w:val="000000"/>
                <w:sz w:val="28"/>
              </w:rPr>
              <w:t>姓名</w:t>
            </w:r>
          </w:p>
        </w:tc>
        <w:tc>
          <w:tcPr>
            <w:tcW w:w="2267" w:type="dxa"/>
          </w:tcPr>
          <w:p w14:paraId="28666926" w14:textId="77777777" w:rsidR="001F3B50" w:rsidRPr="008F66BC" w:rsidRDefault="001F3B50" w:rsidP="006C70AB">
            <w:pPr>
              <w:adjustRightInd w:val="0"/>
              <w:snapToGrid w:val="0"/>
              <w:spacing w:before="108" w:line="360" w:lineRule="exact"/>
              <w:jc w:val="both"/>
              <w:rPr>
                <w:rFonts w:eastAsia="標楷體"/>
                <w:color w:val="000000"/>
                <w:sz w:val="32"/>
              </w:rPr>
            </w:pPr>
          </w:p>
        </w:tc>
        <w:tc>
          <w:tcPr>
            <w:tcW w:w="2520" w:type="dxa"/>
          </w:tcPr>
          <w:p w14:paraId="7BDCA1F4" w14:textId="77777777" w:rsidR="001F3B50" w:rsidRPr="008F66BC" w:rsidRDefault="001F3B50" w:rsidP="006C70AB">
            <w:pPr>
              <w:adjustRightInd w:val="0"/>
              <w:snapToGrid w:val="0"/>
              <w:spacing w:before="108" w:line="360" w:lineRule="exact"/>
              <w:jc w:val="center"/>
              <w:rPr>
                <w:rFonts w:eastAsia="標楷體"/>
                <w:color w:val="000000"/>
                <w:sz w:val="28"/>
              </w:rPr>
            </w:pPr>
            <w:r w:rsidRPr="008F66BC">
              <w:rPr>
                <w:rFonts w:eastAsia="標楷體"/>
                <w:color w:val="000000"/>
                <w:sz w:val="28"/>
              </w:rPr>
              <w:t>准考證號碼</w:t>
            </w:r>
          </w:p>
        </w:tc>
        <w:tc>
          <w:tcPr>
            <w:tcW w:w="3299" w:type="dxa"/>
          </w:tcPr>
          <w:p w14:paraId="5A3E14F6" w14:textId="77777777" w:rsidR="001F3B50" w:rsidRPr="008F66BC" w:rsidRDefault="001F3B50" w:rsidP="006C70AB">
            <w:pPr>
              <w:adjustRightInd w:val="0"/>
              <w:snapToGrid w:val="0"/>
              <w:spacing w:before="108" w:line="360" w:lineRule="exact"/>
              <w:jc w:val="both"/>
              <w:rPr>
                <w:rFonts w:eastAsia="標楷體"/>
                <w:b/>
                <w:color w:val="000000"/>
                <w:sz w:val="32"/>
              </w:rPr>
            </w:pPr>
          </w:p>
        </w:tc>
      </w:tr>
      <w:tr w:rsidR="001F3B50" w:rsidRPr="008F66BC" w14:paraId="642020B7" w14:textId="77777777" w:rsidTr="006C70AB">
        <w:trPr>
          <w:cantSplit/>
          <w:trHeight w:hRule="exact" w:val="680"/>
          <w:jc w:val="center"/>
        </w:trPr>
        <w:tc>
          <w:tcPr>
            <w:tcW w:w="1689" w:type="dxa"/>
            <w:vAlign w:val="center"/>
          </w:tcPr>
          <w:p w14:paraId="7914EED2"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複查科目</w:t>
            </w:r>
          </w:p>
        </w:tc>
        <w:tc>
          <w:tcPr>
            <w:tcW w:w="2267" w:type="dxa"/>
            <w:vAlign w:val="center"/>
          </w:tcPr>
          <w:p w14:paraId="331AD7DD"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原始成績</w:t>
            </w:r>
          </w:p>
        </w:tc>
        <w:tc>
          <w:tcPr>
            <w:tcW w:w="2520" w:type="dxa"/>
            <w:vAlign w:val="center"/>
          </w:tcPr>
          <w:p w14:paraId="27D81094"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複查成績</w:t>
            </w:r>
          </w:p>
        </w:tc>
        <w:tc>
          <w:tcPr>
            <w:tcW w:w="3299" w:type="dxa"/>
            <w:vAlign w:val="center"/>
          </w:tcPr>
          <w:p w14:paraId="2700C8B2"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處理結果</w:t>
            </w:r>
          </w:p>
        </w:tc>
      </w:tr>
      <w:tr w:rsidR="001F3B50" w:rsidRPr="008F66BC" w14:paraId="047BA7B9" w14:textId="77777777" w:rsidTr="006C70AB">
        <w:trPr>
          <w:cantSplit/>
          <w:trHeight w:val="861"/>
          <w:jc w:val="center"/>
        </w:trPr>
        <w:tc>
          <w:tcPr>
            <w:tcW w:w="1689" w:type="dxa"/>
            <w:vAlign w:val="center"/>
          </w:tcPr>
          <w:p w14:paraId="3F93F455" w14:textId="77777777" w:rsidR="001F3B50" w:rsidRPr="008F66BC" w:rsidRDefault="001F3B50" w:rsidP="006C70AB">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幼兒教育</w:t>
            </w:r>
          </w:p>
        </w:tc>
        <w:tc>
          <w:tcPr>
            <w:tcW w:w="2267" w:type="dxa"/>
            <w:vAlign w:val="center"/>
          </w:tcPr>
          <w:p w14:paraId="2A113147"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709C46CF"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val="restart"/>
          </w:tcPr>
          <w:p w14:paraId="3655611F" w14:textId="77777777" w:rsidR="001F3B50" w:rsidRPr="008F66BC" w:rsidRDefault="001F3B50" w:rsidP="006C70AB">
            <w:pPr>
              <w:adjustRightInd w:val="0"/>
              <w:snapToGrid w:val="0"/>
              <w:spacing w:before="108" w:line="360" w:lineRule="exact"/>
              <w:jc w:val="both"/>
              <w:rPr>
                <w:rFonts w:eastAsia="標楷體"/>
                <w:color w:val="000000"/>
                <w:sz w:val="30"/>
              </w:rPr>
            </w:pPr>
          </w:p>
        </w:tc>
      </w:tr>
      <w:tr w:rsidR="001F3B50" w:rsidRPr="008F66BC" w14:paraId="69111A85" w14:textId="77777777" w:rsidTr="006C70AB">
        <w:trPr>
          <w:cantSplit/>
          <w:trHeight w:val="861"/>
          <w:jc w:val="center"/>
        </w:trPr>
        <w:tc>
          <w:tcPr>
            <w:tcW w:w="1689" w:type="dxa"/>
            <w:vAlign w:val="center"/>
          </w:tcPr>
          <w:p w14:paraId="16DE264C" w14:textId="77777777" w:rsidR="001F3B50" w:rsidRPr="008F66BC" w:rsidRDefault="001F3B50" w:rsidP="006C70AB">
            <w:pPr>
              <w:adjustRightInd w:val="0"/>
              <w:snapToGrid w:val="0"/>
              <w:spacing w:before="108" w:line="360" w:lineRule="exact"/>
              <w:jc w:val="center"/>
              <w:rPr>
                <w:rFonts w:eastAsia="標楷體"/>
                <w:color w:val="000000"/>
                <w:sz w:val="30"/>
                <w:highlight w:val="yellow"/>
              </w:rPr>
            </w:pPr>
            <w:r w:rsidRPr="008F66BC">
              <w:rPr>
                <w:rFonts w:eastAsia="標楷體"/>
                <w:color w:val="000000"/>
                <w:sz w:val="30"/>
              </w:rPr>
              <w:t>國語文</w:t>
            </w:r>
          </w:p>
        </w:tc>
        <w:tc>
          <w:tcPr>
            <w:tcW w:w="2267" w:type="dxa"/>
            <w:vAlign w:val="center"/>
          </w:tcPr>
          <w:p w14:paraId="636FED07"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57E500F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tcPr>
          <w:p w14:paraId="07628190" w14:textId="77777777" w:rsidR="001F3B50" w:rsidRPr="008F66BC" w:rsidRDefault="001F3B50" w:rsidP="006C70AB">
            <w:pPr>
              <w:adjustRightInd w:val="0"/>
              <w:snapToGrid w:val="0"/>
              <w:spacing w:before="108" w:line="360" w:lineRule="exact"/>
              <w:jc w:val="both"/>
              <w:rPr>
                <w:rFonts w:eastAsia="標楷體"/>
                <w:color w:val="000000"/>
                <w:sz w:val="30"/>
              </w:rPr>
            </w:pPr>
          </w:p>
        </w:tc>
      </w:tr>
      <w:tr w:rsidR="001F3B50" w:rsidRPr="008F66BC" w14:paraId="45D18DD4" w14:textId="77777777" w:rsidTr="006C70AB">
        <w:trPr>
          <w:cantSplit/>
          <w:trHeight w:val="861"/>
          <w:jc w:val="center"/>
        </w:trPr>
        <w:tc>
          <w:tcPr>
            <w:tcW w:w="1689" w:type="dxa"/>
            <w:vAlign w:val="center"/>
          </w:tcPr>
          <w:p w14:paraId="50335CC6" w14:textId="77777777" w:rsidR="001F3B50" w:rsidRPr="008F66BC" w:rsidRDefault="001F3B50" w:rsidP="006C70AB">
            <w:pPr>
              <w:adjustRightInd w:val="0"/>
              <w:snapToGrid w:val="0"/>
              <w:spacing w:before="108" w:line="360" w:lineRule="exact"/>
              <w:jc w:val="center"/>
              <w:rPr>
                <w:rFonts w:eastAsia="標楷體"/>
                <w:color w:val="000000"/>
                <w:sz w:val="30"/>
              </w:rPr>
            </w:pPr>
            <w:r w:rsidRPr="008F66BC">
              <w:rPr>
                <w:rFonts w:eastAsia="標楷體"/>
                <w:color w:val="000000"/>
                <w:sz w:val="30"/>
              </w:rPr>
              <w:t>總分</w:t>
            </w:r>
          </w:p>
        </w:tc>
        <w:tc>
          <w:tcPr>
            <w:tcW w:w="2267" w:type="dxa"/>
            <w:vAlign w:val="center"/>
          </w:tcPr>
          <w:p w14:paraId="5D7AE67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2520" w:type="dxa"/>
            <w:vAlign w:val="center"/>
          </w:tcPr>
          <w:p w14:paraId="4EE7D7C4" w14:textId="77777777" w:rsidR="001F3B50" w:rsidRPr="008F66BC" w:rsidRDefault="001F3B50" w:rsidP="006C70AB">
            <w:pPr>
              <w:adjustRightInd w:val="0"/>
              <w:snapToGrid w:val="0"/>
              <w:spacing w:before="108" w:line="360" w:lineRule="exact"/>
              <w:jc w:val="center"/>
              <w:rPr>
                <w:rFonts w:eastAsia="標楷體"/>
                <w:color w:val="000000"/>
                <w:sz w:val="30"/>
              </w:rPr>
            </w:pPr>
          </w:p>
        </w:tc>
        <w:tc>
          <w:tcPr>
            <w:tcW w:w="3299" w:type="dxa"/>
            <w:vMerge/>
          </w:tcPr>
          <w:p w14:paraId="2F4D5C10" w14:textId="77777777" w:rsidR="001F3B50" w:rsidRPr="008F66BC" w:rsidRDefault="001F3B50" w:rsidP="006C70AB">
            <w:pPr>
              <w:adjustRightInd w:val="0"/>
              <w:snapToGrid w:val="0"/>
              <w:spacing w:before="108" w:line="360" w:lineRule="exact"/>
              <w:jc w:val="both"/>
              <w:rPr>
                <w:rFonts w:eastAsia="標楷體"/>
                <w:color w:val="000000"/>
                <w:sz w:val="30"/>
              </w:rPr>
            </w:pPr>
          </w:p>
        </w:tc>
      </w:tr>
    </w:tbl>
    <w:p w14:paraId="133AEAD1" w14:textId="77777777" w:rsidR="001F3B50" w:rsidRPr="008F66BC" w:rsidRDefault="001F3B50" w:rsidP="001F3B50">
      <w:pPr>
        <w:rPr>
          <w:rFonts w:eastAsia="標楷體"/>
        </w:rPr>
      </w:pPr>
    </w:p>
    <w:p w14:paraId="564EFD83" w14:textId="77777777" w:rsidR="001F3B50" w:rsidRPr="008F66BC" w:rsidRDefault="001F3B50" w:rsidP="001F3B50">
      <w:pPr>
        <w:rPr>
          <w:rFonts w:eastAsia="標楷體"/>
        </w:rPr>
      </w:pPr>
    </w:p>
    <w:p w14:paraId="2F605D2A" w14:textId="77777777" w:rsidR="001F3B50" w:rsidRPr="008F66BC" w:rsidRDefault="001F3B50" w:rsidP="001F3B50">
      <w:pPr>
        <w:rPr>
          <w:rFonts w:eastAsia="標楷體"/>
        </w:rPr>
      </w:pPr>
    </w:p>
    <w:p w14:paraId="1EE2CE2E" w14:textId="07BBE26E" w:rsidR="001F3B50" w:rsidRDefault="001F3B50" w:rsidP="001F3B50">
      <w:pPr>
        <w:rPr>
          <w:rFonts w:eastAsia="標楷體"/>
        </w:rPr>
      </w:pPr>
    </w:p>
    <w:p w14:paraId="4DEA4324" w14:textId="77777777" w:rsidR="00B4514B" w:rsidRPr="008F66BC" w:rsidRDefault="00B4514B" w:rsidP="001F3B50">
      <w:pPr>
        <w:rPr>
          <w:rFonts w:eastAsia="標楷體"/>
        </w:rPr>
      </w:pPr>
    </w:p>
    <w:p w14:paraId="7E0C7DD8" w14:textId="77777777" w:rsidR="001B5897" w:rsidRPr="008F66BC" w:rsidRDefault="001B5897" w:rsidP="00DE092B">
      <w:pPr>
        <w:pStyle w:val="aff2"/>
        <w:jc w:val="left"/>
        <w:rPr>
          <w:rFonts w:ascii="Times New Roman" w:eastAsia="標楷體" w:hAnsi="Times New Roman"/>
        </w:rPr>
      </w:pPr>
      <w:bookmarkStart w:id="43" w:name="_Toc192248005"/>
      <w:r w:rsidRPr="008F66BC">
        <w:rPr>
          <w:rFonts w:ascii="Times New Roman" w:eastAsia="標楷體" w:hAnsi="Times New Roman"/>
        </w:rPr>
        <w:t>附表</w:t>
      </w:r>
      <w:r w:rsidRPr="008F66BC">
        <w:rPr>
          <w:rFonts w:ascii="Times New Roman" w:eastAsia="標楷體" w:hAnsi="Times New Roman" w:hint="eastAsia"/>
        </w:rPr>
        <w:t>7</w:t>
      </w:r>
      <w:r w:rsidRPr="008F66BC">
        <w:rPr>
          <w:rFonts w:ascii="Times New Roman" w:eastAsia="標楷體" w:hAnsi="Times New Roman"/>
        </w:rPr>
        <w:t xml:space="preserve"> </w:t>
      </w:r>
      <w:r w:rsidRPr="008F66BC">
        <w:rPr>
          <w:rFonts w:ascii="Times New Roman" w:eastAsia="標楷體" w:hAnsi="Times New Roman" w:hint="eastAsia"/>
        </w:rPr>
        <w:t>准考證</w:t>
      </w:r>
      <w:bookmarkEnd w:id="43"/>
    </w:p>
    <w:p w14:paraId="4044BE15" w14:textId="77777777" w:rsidR="001B5897" w:rsidRPr="008F66BC" w:rsidRDefault="001B5897" w:rsidP="001B5897">
      <w:pPr>
        <w:rPr>
          <w:rFonts w:eastAsia="標楷體"/>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1"/>
        <w:gridCol w:w="3229"/>
        <w:gridCol w:w="514"/>
        <w:gridCol w:w="1045"/>
        <w:gridCol w:w="3635"/>
      </w:tblGrid>
      <w:tr w:rsidR="001B5897" w:rsidRPr="008F66BC" w14:paraId="2DC5639B" w14:textId="77777777" w:rsidTr="00294189">
        <w:trPr>
          <w:cantSplit/>
          <w:trHeight w:val="648"/>
        </w:trPr>
        <w:tc>
          <w:tcPr>
            <w:tcW w:w="4820" w:type="dxa"/>
            <w:gridSpan w:val="2"/>
            <w:vMerge w:val="restart"/>
            <w:tcBorders>
              <w:top w:val="single" w:sz="8" w:space="0" w:color="auto"/>
              <w:left w:val="single" w:sz="8" w:space="0" w:color="auto"/>
              <w:right w:val="single" w:sz="8" w:space="0" w:color="auto"/>
            </w:tcBorders>
          </w:tcPr>
          <w:p w14:paraId="283CF3C9" w14:textId="6B410917" w:rsidR="001B5897" w:rsidRPr="00F2596C" w:rsidRDefault="001B5897" w:rsidP="00294189">
            <w:pPr>
              <w:spacing w:beforeLines="50" w:before="180" w:line="300" w:lineRule="exact"/>
              <w:jc w:val="distribute"/>
              <w:rPr>
                <w:rFonts w:eastAsia="標楷體"/>
                <w:color w:val="000000" w:themeColor="text1"/>
                <w:kern w:val="0"/>
                <w:sz w:val="30"/>
              </w:rPr>
            </w:pPr>
            <w:r w:rsidRPr="00F2596C">
              <w:rPr>
                <w:rFonts w:eastAsia="標楷體"/>
                <w:color w:val="000000" w:themeColor="text1"/>
                <w:sz w:val="26"/>
              </w:rPr>
              <w:br w:type="page"/>
            </w:r>
            <w:r w:rsidRPr="00F2596C">
              <w:rPr>
                <w:rFonts w:eastAsia="標楷體"/>
                <w:color w:val="000000" w:themeColor="text1"/>
              </w:rPr>
              <w:br w:type="page"/>
            </w:r>
            <w:r w:rsidR="00027F58" w:rsidRPr="00F2596C">
              <w:rPr>
                <w:rFonts w:eastAsia="標楷體"/>
                <w:color w:val="000000" w:themeColor="text1"/>
                <w:kern w:val="0"/>
                <w:sz w:val="30"/>
              </w:rPr>
              <w:t>亞洲大學</w:t>
            </w:r>
          </w:p>
          <w:p w14:paraId="45613CC9" w14:textId="77777777" w:rsidR="001B5897" w:rsidRPr="008F66BC" w:rsidRDefault="003C30FE" w:rsidP="00294189">
            <w:pPr>
              <w:spacing w:line="440" w:lineRule="exact"/>
              <w:jc w:val="center"/>
              <w:rPr>
                <w:rFonts w:eastAsia="標楷體"/>
                <w:b/>
                <w:color w:val="000000"/>
                <w:sz w:val="28"/>
                <w:szCs w:val="28"/>
              </w:rPr>
            </w:pPr>
            <w:r w:rsidRPr="008F66BC">
              <w:rPr>
                <w:rFonts w:eastAsia="標楷體"/>
                <w:b/>
                <w:kern w:val="0"/>
                <w:sz w:val="28"/>
                <w:szCs w:val="28"/>
              </w:rPr>
              <w:t>11</w:t>
            </w:r>
            <w:r w:rsidR="00484B0A" w:rsidRPr="008F66BC">
              <w:rPr>
                <w:rFonts w:eastAsia="標楷體" w:hint="eastAsia"/>
                <w:b/>
                <w:kern w:val="0"/>
                <w:sz w:val="28"/>
                <w:szCs w:val="28"/>
              </w:rPr>
              <w:t>5</w:t>
            </w:r>
            <w:r w:rsidR="001B5897" w:rsidRPr="008F66BC">
              <w:rPr>
                <w:rFonts w:eastAsia="標楷體" w:hint="eastAsia"/>
                <w:b/>
                <w:kern w:val="0"/>
                <w:sz w:val="28"/>
                <w:szCs w:val="28"/>
              </w:rPr>
              <w:t>學</w:t>
            </w:r>
            <w:r w:rsidR="001B5897" w:rsidRPr="008F66BC">
              <w:rPr>
                <w:rFonts w:eastAsia="標楷體"/>
                <w:b/>
                <w:kern w:val="0"/>
                <w:sz w:val="28"/>
                <w:szCs w:val="28"/>
              </w:rPr>
              <w:t>年度</w:t>
            </w:r>
            <w:r w:rsidR="001B5897" w:rsidRPr="008F66BC">
              <w:rPr>
                <w:rFonts w:eastAsia="標楷體"/>
                <w:b/>
                <w:color w:val="000000"/>
                <w:sz w:val="28"/>
                <w:szCs w:val="28"/>
              </w:rPr>
              <w:t>幼兒園在職人員修習幼兒園</w:t>
            </w:r>
          </w:p>
          <w:p w14:paraId="3E65D1E6" w14:textId="77777777" w:rsidR="001B5897" w:rsidRPr="008F66BC" w:rsidRDefault="001B5897" w:rsidP="00294189">
            <w:pPr>
              <w:spacing w:line="440" w:lineRule="exact"/>
              <w:jc w:val="center"/>
              <w:rPr>
                <w:rFonts w:eastAsia="標楷體"/>
                <w:sz w:val="26"/>
              </w:rPr>
            </w:pPr>
            <w:r w:rsidRPr="008F66BC">
              <w:rPr>
                <w:rFonts w:eastAsia="標楷體"/>
                <w:b/>
                <w:color w:val="000000"/>
                <w:sz w:val="28"/>
                <w:szCs w:val="28"/>
              </w:rPr>
              <w:t>教師師資職前教育課程專班</w:t>
            </w:r>
            <w:r w:rsidRPr="008F66BC">
              <w:rPr>
                <w:rFonts w:eastAsia="標楷體"/>
                <w:b/>
                <w:color w:val="000000"/>
                <w:sz w:val="36"/>
              </w:rPr>
              <w:t xml:space="preserve"> </w:t>
            </w:r>
          </w:p>
          <w:p w14:paraId="63322717" w14:textId="77777777" w:rsidR="001B5897" w:rsidRPr="008F66BC" w:rsidRDefault="001B5897" w:rsidP="00AD3FFF">
            <w:pPr>
              <w:spacing w:beforeLines="50" w:before="180"/>
              <w:ind w:leftChars="50" w:left="120" w:rightChars="50" w:right="120"/>
              <w:jc w:val="center"/>
              <w:rPr>
                <w:rFonts w:eastAsia="標楷體"/>
                <w:b/>
                <w:spacing w:val="-20"/>
                <w:sz w:val="44"/>
                <w:szCs w:val="36"/>
              </w:rPr>
            </w:pPr>
            <w:r w:rsidRPr="008F66BC">
              <w:rPr>
                <w:rFonts w:eastAsia="標楷體"/>
                <w:b/>
                <w:spacing w:val="-20"/>
                <w:sz w:val="44"/>
                <w:szCs w:val="36"/>
              </w:rPr>
              <w:t>准</w:t>
            </w:r>
            <w:r w:rsidRPr="008F66BC">
              <w:rPr>
                <w:rFonts w:eastAsia="標楷體"/>
                <w:b/>
                <w:spacing w:val="-20"/>
                <w:sz w:val="44"/>
                <w:szCs w:val="36"/>
              </w:rPr>
              <w:t xml:space="preserve">  </w:t>
            </w:r>
            <w:r w:rsidRPr="008F66BC">
              <w:rPr>
                <w:rFonts w:eastAsia="標楷體"/>
                <w:b/>
                <w:spacing w:val="-20"/>
                <w:sz w:val="44"/>
                <w:szCs w:val="36"/>
              </w:rPr>
              <w:t>考</w:t>
            </w:r>
            <w:r w:rsidRPr="008F66BC">
              <w:rPr>
                <w:rFonts w:eastAsia="標楷體"/>
                <w:b/>
                <w:spacing w:val="-20"/>
                <w:sz w:val="44"/>
                <w:szCs w:val="36"/>
              </w:rPr>
              <w:t xml:space="preserve">  </w:t>
            </w:r>
            <w:r w:rsidRPr="008F66BC">
              <w:rPr>
                <w:rFonts w:eastAsia="標楷體"/>
                <w:b/>
                <w:spacing w:val="-20"/>
                <w:sz w:val="44"/>
                <w:szCs w:val="36"/>
              </w:rPr>
              <w:t>證</w:t>
            </w:r>
          </w:p>
          <w:p w14:paraId="16128296" w14:textId="77777777" w:rsidR="001B5897" w:rsidRPr="008F66BC" w:rsidRDefault="001B5897" w:rsidP="00294189">
            <w:pPr>
              <w:spacing w:line="280" w:lineRule="exact"/>
              <w:ind w:leftChars="50" w:left="120" w:rightChars="50" w:right="120"/>
              <w:jc w:val="distribute"/>
              <w:rPr>
                <w:rFonts w:eastAsia="標楷體"/>
                <w:spacing w:val="-20"/>
                <w:sz w:val="30"/>
              </w:rPr>
            </w:pPr>
            <w:r w:rsidRPr="008F66BC">
              <w:rPr>
                <w:rFonts w:eastAsia="標楷體"/>
                <w:noProof/>
              </w:rPr>
              <mc:AlternateContent>
                <mc:Choice Requires="wps">
                  <w:drawing>
                    <wp:anchor distT="0" distB="0" distL="114300" distR="114300" simplePos="0" relativeHeight="251664384" behindDoc="0" locked="0" layoutInCell="1" allowOverlap="1" wp14:anchorId="72F4DFBA" wp14:editId="3737C973">
                      <wp:simplePos x="0" y="0"/>
                      <wp:positionH relativeFrom="column">
                        <wp:posOffset>795821</wp:posOffset>
                      </wp:positionH>
                      <wp:positionV relativeFrom="paragraph">
                        <wp:posOffset>77570</wp:posOffset>
                      </wp:positionV>
                      <wp:extent cx="1435769" cy="1556084"/>
                      <wp:effectExtent l="0" t="0" r="12065" b="254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69" cy="1556084"/>
                              </a:xfrm>
                              <a:prstGeom prst="rect">
                                <a:avLst/>
                              </a:prstGeom>
                              <a:solidFill>
                                <a:srgbClr val="FFFFFF"/>
                              </a:solidFill>
                              <a:ln w="9525">
                                <a:solidFill>
                                  <a:srgbClr val="000000"/>
                                </a:solidFill>
                                <a:miter lim="800000"/>
                                <a:headEnd/>
                                <a:tailEnd/>
                              </a:ln>
                            </wps:spPr>
                            <wps:txbx>
                              <w:txbxContent>
                                <w:p w14:paraId="7ADBC6F1" w14:textId="77777777" w:rsidR="00027F58" w:rsidRDefault="00027F58" w:rsidP="001B5897">
                                  <w:pPr>
                                    <w:jc w:val="center"/>
                                    <w:rPr>
                                      <w:rFonts w:eastAsia="標楷體"/>
                                      <w:color w:val="000000"/>
                                    </w:rPr>
                                  </w:pPr>
                                </w:p>
                                <w:p w14:paraId="5C6BF7AC" w14:textId="77777777" w:rsidR="00027F58" w:rsidRDefault="00027F58" w:rsidP="001B5897">
                                  <w:pPr>
                                    <w:jc w:val="center"/>
                                    <w:rPr>
                                      <w:rFonts w:eastAsia="標楷體"/>
                                      <w:color w:val="000000"/>
                                    </w:rPr>
                                  </w:pPr>
                                  <w:r w:rsidRPr="00D14EF1">
                                    <w:rPr>
                                      <w:rFonts w:eastAsia="標楷體"/>
                                      <w:color w:val="000000"/>
                                    </w:rPr>
                                    <w:t>貼相片處</w:t>
                                  </w:r>
                                </w:p>
                                <w:p w14:paraId="35095F85" w14:textId="77777777" w:rsidR="00027F58" w:rsidRDefault="00027F58" w:rsidP="001B5897">
                                  <w:pPr>
                                    <w:jc w:val="center"/>
                                    <w:rPr>
                                      <w:rFonts w:eastAsia="標楷體"/>
                                      <w:color w:val="000000"/>
                                    </w:rPr>
                                  </w:pPr>
                                </w:p>
                                <w:p w14:paraId="43A24995" w14:textId="77777777" w:rsidR="00027F58" w:rsidRDefault="00027F58" w:rsidP="001B589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43EDB1EB" w14:textId="77777777" w:rsidR="00027F58" w:rsidRDefault="00027F58" w:rsidP="001B5897">
                                  <w:pPr>
                                    <w:jc w:val="center"/>
                                  </w:pPr>
                                  <w:r>
                                    <w:rPr>
                                      <w:rFonts w:eastAsia="標楷體" w:hint="eastAsia"/>
                                      <w:color w:val="000000"/>
                                    </w:rPr>
                                    <w:t>之</w:t>
                                  </w:r>
                                  <w:r w:rsidRPr="003F6399">
                                    <w:rPr>
                                      <w:rFonts w:eastAsia="標楷體"/>
                                      <w:color w:val="000000"/>
                                    </w:rPr>
                                    <w:t>半身脫帽相片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4DFBA" id="文字方塊 1" o:spid="_x0000_s1027" type="#_x0000_t202" style="position:absolute;left:0;text-align:left;margin-left:62.65pt;margin-top:6.1pt;width:113.05pt;height:12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">
                      <v:textbox>
                        <w:txbxContent>
                          <w:p w14:paraId="7ADBC6F1" w14:textId="77777777" w:rsidR="00027F58" w:rsidRDefault="00027F58" w:rsidP="001B5897">
                            <w:pPr>
                              <w:jc w:val="center"/>
                              <w:rPr>
                                <w:rFonts w:eastAsia="標楷體"/>
                                <w:color w:val="000000"/>
                              </w:rPr>
                            </w:pPr>
                          </w:p>
                          <w:p w14:paraId="5C6BF7AC" w14:textId="77777777" w:rsidR="00027F58" w:rsidRDefault="00027F58" w:rsidP="001B5897">
                            <w:pPr>
                              <w:jc w:val="center"/>
                              <w:rPr>
                                <w:rFonts w:eastAsia="標楷體"/>
                                <w:color w:val="000000"/>
                              </w:rPr>
                            </w:pPr>
                            <w:r w:rsidRPr="00D14EF1">
                              <w:rPr>
                                <w:rFonts w:eastAsia="標楷體"/>
                                <w:color w:val="000000"/>
                              </w:rPr>
                              <w:t>貼相片處</w:t>
                            </w:r>
                          </w:p>
                          <w:p w14:paraId="35095F85" w14:textId="77777777" w:rsidR="00027F58" w:rsidRDefault="00027F58" w:rsidP="001B5897">
                            <w:pPr>
                              <w:jc w:val="center"/>
                              <w:rPr>
                                <w:rFonts w:eastAsia="標楷體"/>
                                <w:color w:val="000000"/>
                              </w:rPr>
                            </w:pPr>
                          </w:p>
                          <w:p w14:paraId="43A24995" w14:textId="77777777" w:rsidR="00027F58" w:rsidRDefault="00027F58" w:rsidP="001B5897">
                            <w:pPr>
                              <w:jc w:val="center"/>
                              <w:rPr>
                                <w:rFonts w:eastAsia="標楷體"/>
                                <w:color w:val="000000"/>
                              </w:rPr>
                            </w:pPr>
                            <w:r>
                              <w:rPr>
                                <w:rFonts w:eastAsia="標楷體" w:hint="eastAsia"/>
                                <w:color w:val="000000"/>
                              </w:rPr>
                              <w:t>3</w:t>
                            </w:r>
                            <w:r w:rsidRPr="003F6399">
                              <w:rPr>
                                <w:rFonts w:eastAsia="標楷體"/>
                                <w:color w:val="000000"/>
                              </w:rPr>
                              <w:t>個月內</w:t>
                            </w:r>
                            <w:r>
                              <w:rPr>
                                <w:rFonts w:eastAsia="標楷體" w:hint="eastAsia"/>
                                <w:color w:val="000000"/>
                              </w:rPr>
                              <w:t>2</w:t>
                            </w:r>
                            <w:r w:rsidRPr="003F6399">
                              <w:rPr>
                                <w:rFonts w:eastAsia="標楷體"/>
                                <w:color w:val="000000"/>
                              </w:rPr>
                              <w:t>吋</w:t>
                            </w:r>
                          </w:p>
                          <w:p w14:paraId="43EDB1EB" w14:textId="77777777" w:rsidR="00027F58" w:rsidRDefault="00027F58" w:rsidP="001B5897">
                            <w:pPr>
                              <w:jc w:val="center"/>
                            </w:pPr>
                            <w:r>
                              <w:rPr>
                                <w:rFonts w:eastAsia="標楷體" w:hint="eastAsia"/>
                                <w:color w:val="000000"/>
                              </w:rPr>
                              <w:t>之</w:t>
                            </w:r>
                            <w:r w:rsidRPr="003F6399">
                              <w:rPr>
                                <w:rFonts w:eastAsia="標楷體"/>
                                <w:color w:val="000000"/>
                              </w:rPr>
                              <w:t>半身脫帽相片</w:t>
                            </w:r>
                          </w:p>
                        </w:txbxContent>
                      </v:textbox>
                    </v:shape>
                  </w:pict>
                </mc:Fallback>
              </mc:AlternateContent>
            </w:r>
          </w:p>
          <w:p w14:paraId="5F28772D" w14:textId="77777777" w:rsidR="001B5897" w:rsidRPr="008F66BC" w:rsidRDefault="001B5897" w:rsidP="00294189">
            <w:pPr>
              <w:spacing w:line="280" w:lineRule="exact"/>
              <w:ind w:leftChars="50" w:left="120" w:rightChars="50" w:right="120"/>
              <w:jc w:val="distribute"/>
              <w:rPr>
                <w:rFonts w:eastAsia="標楷體"/>
                <w:spacing w:val="-20"/>
                <w:sz w:val="30"/>
              </w:rPr>
            </w:pPr>
          </w:p>
          <w:p w14:paraId="2E70EC84" w14:textId="77777777" w:rsidR="001B5897" w:rsidRPr="008F66BC" w:rsidRDefault="001B5897" w:rsidP="00294189">
            <w:pPr>
              <w:spacing w:line="280" w:lineRule="exact"/>
              <w:ind w:leftChars="50" w:left="120" w:rightChars="50" w:right="120"/>
              <w:jc w:val="distribute"/>
              <w:rPr>
                <w:rFonts w:eastAsia="標楷體"/>
                <w:spacing w:val="-20"/>
                <w:sz w:val="30"/>
              </w:rPr>
            </w:pPr>
          </w:p>
          <w:p w14:paraId="3D2E3E66" w14:textId="77777777" w:rsidR="001B5897" w:rsidRPr="008F66BC" w:rsidRDefault="001B5897" w:rsidP="00294189">
            <w:pPr>
              <w:spacing w:line="440" w:lineRule="exact"/>
              <w:ind w:leftChars="50" w:left="120" w:rightChars="50" w:right="120"/>
              <w:jc w:val="center"/>
              <w:rPr>
                <w:rFonts w:eastAsia="標楷體"/>
                <w:spacing w:val="-20"/>
                <w:sz w:val="28"/>
                <w:szCs w:val="28"/>
              </w:rPr>
            </w:pPr>
          </w:p>
        </w:tc>
        <w:tc>
          <w:tcPr>
            <w:tcW w:w="514" w:type="dxa"/>
            <w:vMerge w:val="restart"/>
            <w:tcBorders>
              <w:top w:val="nil"/>
              <w:left w:val="single" w:sz="8" w:space="0" w:color="auto"/>
              <w:right w:val="single" w:sz="8" w:space="0" w:color="auto"/>
            </w:tcBorders>
          </w:tcPr>
          <w:p w14:paraId="321C9C9B" w14:textId="77777777" w:rsidR="001B5897" w:rsidRPr="008F66BC" w:rsidRDefault="001B5897" w:rsidP="00294189">
            <w:pPr>
              <w:spacing w:line="240" w:lineRule="exact"/>
              <w:ind w:left="50" w:right="50"/>
              <w:rPr>
                <w:rFonts w:eastAsia="標楷體"/>
              </w:rPr>
            </w:pPr>
            <w:r w:rsidRPr="008F66BC">
              <w:rPr>
                <w:rFonts w:eastAsia="標楷體"/>
              </w:rPr>
              <w:t xml:space="preserve">              </w:t>
            </w:r>
          </w:p>
        </w:tc>
        <w:tc>
          <w:tcPr>
            <w:tcW w:w="4680" w:type="dxa"/>
            <w:gridSpan w:val="2"/>
            <w:tcBorders>
              <w:top w:val="single" w:sz="8" w:space="0" w:color="auto"/>
              <w:left w:val="single" w:sz="8" w:space="0" w:color="auto"/>
              <w:bottom w:val="single" w:sz="4" w:space="0" w:color="auto"/>
              <w:right w:val="single" w:sz="8" w:space="0" w:color="auto"/>
            </w:tcBorders>
            <w:vAlign w:val="center"/>
          </w:tcPr>
          <w:p w14:paraId="0EB0C013" w14:textId="77777777" w:rsidR="001B5897" w:rsidRPr="008F66BC" w:rsidRDefault="001B5897" w:rsidP="00294189">
            <w:pPr>
              <w:spacing w:beforeLines="50" w:before="180" w:afterLines="50" w:after="180" w:line="280" w:lineRule="exact"/>
              <w:jc w:val="center"/>
              <w:rPr>
                <w:rFonts w:eastAsia="標楷體"/>
                <w:sz w:val="28"/>
                <w:szCs w:val="28"/>
              </w:rPr>
            </w:pPr>
            <w:r w:rsidRPr="008F66BC">
              <w:rPr>
                <w:rFonts w:eastAsia="標楷體"/>
                <w:sz w:val="28"/>
                <w:szCs w:val="28"/>
              </w:rPr>
              <w:t>考試日期科目時間表</w:t>
            </w:r>
          </w:p>
        </w:tc>
      </w:tr>
      <w:tr w:rsidR="001B5897" w:rsidRPr="008F66BC" w14:paraId="3B877D47" w14:textId="77777777" w:rsidTr="00294189">
        <w:trPr>
          <w:cantSplit/>
          <w:trHeight w:val="712"/>
        </w:trPr>
        <w:tc>
          <w:tcPr>
            <w:tcW w:w="4820" w:type="dxa"/>
            <w:gridSpan w:val="2"/>
            <w:vMerge/>
            <w:tcBorders>
              <w:left w:val="single" w:sz="8" w:space="0" w:color="auto"/>
              <w:right w:val="single" w:sz="8" w:space="0" w:color="auto"/>
            </w:tcBorders>
            <w:textDirection w:val="tbRlV"/>
          </w:tcPr>
          <w:p w14:paraId="088B0ED3"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59C45C23" w14:textId="77777777" w:rsidR="001B5897" w:rsidRPr="008F66BC" w:rsidRDefault="001B5897" w:rsidP="00294189">
            <w:pPr>
              <w:rPr>
                <w:rFonts w:eastAsia="標楷體"/>
              </w:rPr>
            </w:pPr>
          </w:p>
        </w:tc>
        <w:tc>
          <w:tcPr>
            <w:tcW w:w="4680" w:type="dxa"/>
            <w:gridSpan w:val="2"/>
            <w:tcBorders>
              <w:top w:val="single" w:sz="4" w:space="0" w:color="auto"/>
              <w:left w:val="single" w:sz="8" w:space="0" w:color="auto"/>
              <w:right w:val="single" w:sz="8" w:space="0" w:color="auto"/>
            </w:tcBorders>
            <w:vAlign w:val="center"/>
          </w:tcPr>
          <w:p w14:paraId="5D0FA05A" w14:textId="77777777" w:rsidR="001B5897" w:rsidRPr="008F66BC" w:rsidRDefault="001B5897" w:rsidP="00294189">
            <w:pPr>
              <w:spacing w:beforeLines="50" w:before="180" w:afterLines="50" w:after="180" w:line="280" w:lineRule="exact"/>
              <w:jc w:val="center"/>
              <w:rPr>
                <w:rFonts w:eastAsia="標楷體"/>
                <w:b/>
              </w:rPr>
            </w:pPr>
            <w:r w:rsidRPr="008F66BC">
              <w:rPr>
                <w:rFonts w:eastAsia="標楷體"/>
                <w:b/>
              </w:rPr>
              <w:t>考試日期：</w:t>
            </w:r>
            <w:r w:rsidRPr="008F66BC">
              <w:rPr>
                <w:rFonts w:eastAsia="標楷體"/>
                <w:b/>
                <w:color w:val="FF0000"/>
              </w:rPr>
              <w:t>民國</w:t>
            </w:r>
            <w:r w:rsidR="003C30FE" w:rsidRPr="00C06C51">
              <w:rPr>
                <w:rFonts w:eastAsia="標楷體"/>
                <w:b/>
                <w:color w:val="FF0000"/>
                <w:highlight w:val="yellow"/>
                <w:shd w:val="clear" w:color="auto" w:fill="97EEFF"/>
              </w:rPr>
              <w:t>11</w:t>
            </w:r>
            <w:r w:rsidR="00484B0A" w:rsidRPr="00C06C51">
              <w:rPr>
                <w:rFonts w:eastAsia="標楷體" w:hint="eastAsia"/>
                <w:b/>
                <w:color w:val="FF0000"/>
                <w:highlight w:val="yellow"/>
                <w:shd w:val="clear" w:color="auto" w:fill="97EEFF"/>
              </w:rPr>
              <w:t>5</w:t>
            </w:r>
            <w:r w:rsidRPr="00C06C51">
              <w:rPr>
                <w:rFonts w:eastAsia="標楷體"/>
                <w:b/>
                <w:color w:val="FF0000"/>
                <w:highlight w:val="yellow"/>
                <w:shd w:val="clear" w:color="auto" w:fill="97EEFF"/>
              </w:rPr>
              <w:t>年</w:t>
            </w:r>
            <w:r w:rsidRPr="00C06C51">
              <w:rPr>
                <w:rFonts w:eastAsia="標楷體" w:hint="eastAsia"/>
                <w:b/>
                <w:color w:val="FF0000"/>
                <w:highlight w:val="yellow"/>
                <w:shd w:val="clear" w:color="auto" w:fill="97EEFF"/>
              </w:rPr>
              <w:t>7</w:t>
            </w:r>
            <w:r w:rsidRPr="00C06C51">
              <w:rPr>
                <w:rFonts w:eastAsia="標楷體"/>
                <w:b/>
                <w:color w:val="FF0000"/>
                <w:highlight w:val="yellow"/>
                <w:shd w:val="clear" w:color="auto" w:fill="97EEFF"/>
              </w:rPr>
              <w:t>月</w:t>
            </w:r>
            <w:r w:rsidR="00484B0A" w:rsidRPr="00C06C51">
              <w:rPr>
                <w:rFonts w:eastAsia="標楷體" w:hint="eastAsia"/>
                <w:b/>
                <w:color w:val="FF0000"/>
                <w:highlight w:val="yellow"/>
                <w:shd w:val="clear" w:color="auto" w:fill="97EEFF"/>
              </w:rPr>
              <w:t>19</w:t>
            </w:r>
            <w:r w:rsidRPr="00C06C51">
              <w:rPr>
                <w:rFonts w:eastAsia="標楷體"/>
                <w:b/>
                <w:color w:val="FF0000"/>
                <w:highlight w:val="yellow"/>
                <w:shd w:val="clear" w:color="auto" w:fill="97EEFF"/>
              </w:rPr>
              <w:t>日</w:t>
            </w:r>
            <w:r w:rsidRPr="008F66BC">
              <w:rPr>
                <w:rFonts w:eastAsia="標楷體"/>
                <w:b/>
                <w:color w:val="FF0000"/>
              </w:rPr>
              <w:t>(</w:t>
            </w:r>
            <w:r w:rsidRPr="008F66BC">
              <w:rPr>
                <w:rFonts w:eastAsia="標楷體"/>
                <w:b/>
                <w:color w:val="FF0000"/>
              </w:rPr>
              <w:t>星期日</w:t>
            </w:r>
            <w:r w:rsidRPr="008F66BC">
              <w:rPr>
                <w:rFonts w:eastAsia="標楷體"/>
                <w:b/>
                <w:color w:val="FF0000"/>
              </w:rPr>
              <w:t>)</w:t>
            </w:r>
          </w:p>
        </w:tc>
      </w:tr>
      <w:tr w:rsidR="001B5897" w:rsidRPr="008F66BC" w14:paraId="7158350E" w14:textId="77777777" w:rsidTr="00294189">
        <w:trPr>
          <w:cantSplit/>
          <w:trHeight w:val="2126"/>
        </w:trPr>
        <w:tc>
          <w:tcPr>
            <w:tcW w:w="4820" w:type="dxa"/>
            <w:gridSpan w:val="2"/>
            <w:vMerge/>
            <w:tcBorders>
              <w:left w:val="single" w:sz="8" w:space="0" w:color="auto"/>
              <w:right w:val="single" w:sz="8" w:space="0" w:color="auto"/>
            </w:tcBorders>
            <w:textDirection w:val="tbRlV"/>
          </w:tcPr>
          <w:p w14:paraId="57DDEBCD"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77ABFD99" w14:textId="77777777" w:rsidR="001B5897" w:rsidRPr="008F66BC" w:rsidRDefault="001B5897" w:rsidP="00294189">
            <w:pPr>
              <w:rPr>
                <w:rFonts w:eastAsia="標楷體"/>
              </w:rPr>
            </w:pPr>
          </w:p>
        </w:tc>
        <w:tc>
          <w:tcPr>
            <w:tcW w:w="1045" w:type="dxa"/>
            <w:tcBorders>
              <w:top w:val="single" w:sz="4" w:space="0" w:color="auto"/>
              <w:left w:val="single" w:sz="8" w:space="0" w:color="auto"/>
              <w:right w:val="single" w:sz="4" w:space="0" w:color="auto"/>
            </w:tcBorders>
            <w:vAlign w:val="center"/>
          </w:tcPr>
          <w:p w14:paraId="1C2CC687" w14:textId="77777777" w:rsidR="001B5897" w:rsidRPr="008F66BC" w:rsidRDefault="001B5897" w:rsidP="00294189">
            <w:pPr>
              <w:jc w:val="center"/>
              <w:rPr>
                <w:rFonts w:eastAsia="標楷體"/>
                <w:b/>
                <w:bCs/>
                <w:sz w:val="28"/>
                <w:szCs w:val="28"/>
              </w:rPr>
            </w:pPr>
            <w:r w:rsidRPr="008F66BC">
              <w:rPr>
                <w:rFonts w:eastAsia="標楷體"/>
                <w:b/>
                <w:bCs/>
                <w:sz w:val="28"/>
                <w:szCs w:val="28"/>
              </w:rPr>
              <w:t>09:00</w:t>
            </w:r>
          </w:p>
          <w:p w14:paraId="7CC8EAE7" w14:textId="77777777" w:rsidR="001B5897" w:rsidRPr="008F66BC" w:rsidRDefault="001B5897" w:rsidP="00294189">
            <w:pPr>
              <w:jc w:val="center"/>
              <w:rPr>
                <w:rFonts w:eastAsia="標楷體"/>
                <w:b/>
                <w:bCs/>
                <w:sz w:val="28"/>
                <w:szCs w:val="28"/>
              </w:rPr>
            </w:pPr>
            <w:proofErr w:type="gramStart"/>
            <w:r w:rsidRPr="008F66BC">
              <w:rPr>
                <w:rFonts w:eastAsia="標楷體"/>
                <w:b/>
                <w:bCs/>
                <w:sz w:val="28"/>
                <w:szCs w:val="28"/>
              </w:rPr>
              <w:t>︱</w:t>
            </w:r>
            <w:proofErr w:type="gramEnd"/>
          </w:p>
          <w:p w14:paraId="42E89328" w14:textId="77777777" w:rsidR="001B5897" w:rsidRPr="008F66BC" w:rsidRDefault="001B5897" w:rsidP="00294189">
            <w:pPr>
              <w:jc w:val="center"/>
              <w:rPr>
                <w:rFonts w:eastAsia="標楷體"/>
                <w:sz w:val="28"/>
                <w:szCs w:val="28"/>
              </w:rPr>
            </w:pPr>
            <w:r w:rsidRPr="008F66BC">
              <w:rPr>
                <w:rFonts w:eastAsia="標楷體"/>
                <w:b/>
                <w:bCs/>
                <w:sz w:val="28"/>
                <w:szCs w:val="28"/>
              </w:rPr>
              <w:t>10:00</w:t>
            </w:r>
          </w:p>
        </w:tc>
        <w:tc>
          <w:tcPr>
            <w:tcW w:w="3635" w:type="dxa"/>
            <w:tcBorders>
              <w:top w:val="single" w:sz="4" w:space="0" w:color="auto"/>
              <w:left w:val="single" w:sz="4" w:space="0" w:color="auto"/>
              <w:right w:val="single" w:sz="8" w:space="0" w:color="auto"/>
            </w:tcBorders>
            <w:vAlign w:val="center"/>
          </w:tcPr>
          <w:p w14:paraId="6F624D74" w14:textId="77777777" w:rsidR="001B5897" w:rsidRPr="008F66BC" w:rsidRDefault="001B5897" w:rsidP="00294189">
            <w:pPr>
              <w:jc w:val="center"/>
              <w:rPr>
                <w:rFonts w:eastAsia="標楷體"/>
                <w:b/>
                <w:spacing w:val="-6"/>
                <w:sz w:val="28"/>
                <w:szCs w:val="28"/>
              </w:rPr>
            </w:pPr>
            <w:r w:rsidRPr="008F66BC">
              <w:rPr>
                <w:rFonts w:eastAsia="標楷體"/>
                <w:b/>
                <w:spacing w:val="-6"/>
                <w:sz w:val="28"/>
                <w:szCs w:val="28"/>
              </w:rPr>
              <w:t>幼兒教育</w:t>
            </w:r>
          </w:p>
          <w:p w14:paraId="294258DF" w14:textId="77777777" w:rsidR="001B5897" w:rsidRPr="008F66BC" w:rsidRDefault="001B5897" w:rsidP="00294189">
            <w:pPr>
              <w:jc w:val="center"/>
              <w:rPr>
                <w:rFonts w:eastAsia="標楷體"/>
                <w:w w:val="90"/>
                <w:sz w:val="28"/>
                <w:szCs w:val="28"/>
              </w:rPr>
            </w:pPr>
            <w:r w:rsidRPr="008F66BC">
              <w:rPr>
                <w:rFonts w:eastAsia="標楷體"/>
                <w:w w:val="90"/>
                <w:sz w:val="28"/>
                <w:szCs w:val="28"/>
              </w:rPr>
              <w:t>（含幼兒教保概論、幼兒發展）</w:t>
            </w:r>
          </w:p>
        </w:tc>
      </w:tr>
      <w:tr w:rsidR="001B5897" w:rsidRPr="008F66BC" w14:paraId="284E2D6B" w14:textId="77777777" w:rsidTr="00294189">
        <w:trPr>
          <w:cantSplit/>
          <w:trHeight w:val="1970"/>
        </w:trPr>
        <w:tc>
          <w:tcPr>
            <w:tcW w:w="4820" w:type="dxa"/>
            <w:gridSpan w:val="2"/>
            <w:vMerge/>
            <w:tcBorders>
              <w:left w:val="single" w:sz="8" w:space="0" w:color="auto"/>
              <w:right w:val="single" w:sz="8" w:space="0" w:color="auto"/>
            </w:tcBorders>
            <w:textDirection w:val="tbRlV"/>
          </w:tcPr>
          <w:p w14:paraId="5FF85651" w14:textId="77777777" w:rsidR="001B5897" w:rsidRPr="008F66BC" w:rsidRDefault="001B5897" w:rsidP="00294189">
            <w:pPr>
              <w:spacing w:line="280" w:lineRule="exact"/>
              <w:ind w:left="50" w:right="50"/>
              <w:jc w:val="distribute"/>
              <w:rPr>
                <w:rFonts w:eastAsia="標楷體"/>
                <w:sz w:val="26"/>
              </w:rPr>
            </w:pPr>
          </w:p>
        </w:tc>
        <w:tc>
          <w:tcPr>
            <w:tcW w:w="514" w:type="dxa"/>
            <w:vMerge/>
            <w:tcBorders>
              <w:left w:val="single" w:sz="8" w:space="0" w:color="auto"/>
              <w:right w:val="single" w:sz="8" w:space="0" w:color="auto"/>
            </w:tcBorders>
          </w:tcPr>
          <w:p w14:paraId="5514418F" w14:textId="77777777" w:rsidR="001B5897" w:rsidRPr="008F66BC" w:rsidRDefault="001B5897" w:rsidP="00294189">
            <w:pPr>
              <w:rPr>
                <w:rFonts w:eastAsia="標楷體"/>
              </w:rPr>
            </w:pPr>
          </w:p>
        </w:tc>
        <w:tc>
          <w:tcPr>
            <w:tcW w:w="1045" w:type="dxa"/>
            <w:tcBorders>
              <w:top w:val="single" w:sz="4" w:space="0" w:color="auto"/>
              <w:left w:val="single" w:sz="8" w:space="0" w:color="auto"/>
              <w:right w:val="single" w:sz="4" w:space="0" w:color="auto"/>
            </w:tcBorders>
            <w:vAlign w:val="center"/>
          </w:tcPr>
          <w:p w14:paraId="0523E684" w14:textId="77777777" w:rsidR="001B5897" w:rsidRPr="008F66BC" w:rsidRDefault="001B5897" w:rsidP="00294189">
            <w:pPr>
              <w:jc w:val="center"/>
              <w:rPr>
                <w:rFonts w:eastAsia="標楷體"/>
                <w:b/>
                <w:bCs/>
                <w:sz w:val="28"/>
                <w:szCs w:val="28"/>
              </w:rPr>
            </w:pPr>
            <w:r w:rsidRPr="008F66BC">
              <w:rPr>
                <w:rFonts w:eastAsia="標楷體"/>
                <w:b/>
                <w:bCs/>
                <w:sz w:val="28"/>
                <w:szCs w:val="28"/>
              </w:rPr>
              <w:t>10:30</w:t>
            </w:r>
          </w:p>
          <w:p w14:paraId="4D4F0814" w14:textId="77777777" w:rsidR="001B5897" w:rsidRPr="008F66BC" w:rsidRDefault="001B5897" w:rsidP="00294189">
            <w:pPr>
              <w:jc w:val="center"/>
              <w:rPr>
                <w:rFonts w:eastAsia="標楷體"/>
                <w:b/>
                <w:bCs/>
                <w:sz w:val="28"/>
                <w:szCs w:val="28"/>
              </w:rPr>
            </w:pPr>
            <w:proofErr w:type="gramStart"/>
            <w:r w:rsidRPr="008F66BC">
              <w:rPr>
                <w:rFonts w:eastAsia="標楷體"/>
                <w:b/>
                <w:bCs/>
                <w:sz w:val="28"/>
                <w:szCs w:val="28"/>
              </w:rPr>
              <w:t>︱</w:t>
            </w:r>
            <w:proofErr w:type="gramEnd"/>
          </w:p>
          <w:p w14:paraId="6BF5D4F5" w14:textId="77777777" w:rsidR="001B5897" w:rsidRPr="008F66BC" w:rsidRDefault="001B5897" w:rsidP="00294189">
            <w:pPr>
              <w:snapToGrid w:val="0"/>
              <w:jc w:val="center"/>
              <w:rPr>
                <w:rFonts w:eastAsia="標楷體"/>
                <w:sz w:val="28"/>
                <w:szCs w:val="28"/>
              </w:rPr>
            </w:pPr>
            <w:r w:rsidRPr="008F66BC">
              <w:rPr>
                <w:rFonts w:eastAsia="標楷體"/>
                <w:b/>
                <w:bCs/>
                <w:sz w:val="28"/>
                <w:szCs w:val="28"/>
              </w:rPr>
              <w:t>11:30</w:t>
            </w:r>
          </w:p>
        </w:tc>
        <w:tc>
          <w:tcPr>
            <w:tcW w:w="3635" w:type="dxa"/>
            <w:tcBorders>
              <w:top w:val="single" w:sz="4" w:space="0" w:color="auto"/>
              <w:left w:val="single" w:sz="4" w:space="0" w:color="auto"/>
              <w:right w:val="single" w:sz="8" w:space="0" w:color="auto"/>
            </w:tcBorders>
            <w:vAlign w:val="center"/>
          </w:tcPr>
          <w:p w14:paraId="50F7B835" w14:textId="77777777" w:rsidR="001B5897" w:rsidRPr="008F66BC" w:rsidRDefault="001B5897" w:rsidP="00294189">
            <w:pPr>
              <w:snapToGrid w:val="0"/>
              <w:jc w:val="center"/>
              <w:rPr>
                <w:rFonts w:eastAsia="標楷體"/>
                <w:b/>
                <w:spacing w:val="-6"/>
                <w:sz w:val="28"/>
                <w:szCs w:val="28"/>
              </w:rPr>
            </w:pPr>
          </w:p>
          <w:p w14:paraId="4A62B72C" w14:textId="77777777" w:rsidR="001B5897" w:rsidRPr="008F66BC" w:rsidRDefault="001B5897" w:rsidP="00294189">
            <w:pPr>
              <w:snapToGrid w:val="0"/>
              <w:jc w:val="center"/>
              <w:rPr>
                <w:rFonts w:eastAsia="標楷體"/>
                <w:b/>
                <w:spacing w:val="-6"/>
                <w:sz w:val="28"/>
                <w:szCs w:val="28"/>
              </w:rPr>
            </w:pPr>
            <w:r w:rsidRPr="008F66BC">
              <w:rPr>
                <w:rFonts w:eastAsia="標楷體"/>
                <w:b/>
                <w:spacing w:val="-6"/>
                <w:sz w:val="28"/>
                <w:szCs w:val="28"/>
              </w:rPr>
              <w:t>國語文</w:t>
            </w:r>
          </w:p>
          <w:p w14:paraId="4819FEBB" w14:textId="77777777" w:rsidR="001B5897" w:rsidRPr="008F66BC" w:rsidRDefault="001B5897" w:rsidP="00294189">
            <w:pPr>
              <w:snapToGrid w:val="0"/>
              <w:jc w:val="center"/>
              <w:rPr>
                <w:rFonts w:eastAsia="標楷體"/>
                <w:sz w:val="28"/>
                <w:szCs w:val="28"/>
              </w:rPr>
            </w:pPr>
          </w:p>
        </w:tc>
      </w:tr>
      <w:tr w:rsidR="001B5897" w:rsidRPr="008F66BC" w14:paraId="474046CE" w14:textId="77777777" w:rsidTr="00294189">
        <w:trPr>
          <w:cantSplit/>
          <w:trHeight w:val="838"/>
        </w:trPr>
        <w:tc>
          <w:tcPr>
            <w:tcW w:w="1591" w:type="dxa"/>
            <w:tcBorders>
              <w:left w:val="single" w:sz="8" w:space="0" w:color="auto"/>
              <w:right w:val="single" w:sz="4" w:space="0" w:color="auto"/>
            </w:tcBorders>
            <w:vAlign w:val="center"/>
          </w:tcPr>
          <w:p w14:paraId="5A312169" w14:textId="77777777" w:rsidR="001B5897" w:rsidRPr="008F66BC" w:rsidRDefault="001B5897" w:rsidP="00294189">
            <w:pPr>
              <w:spacing w:line="280" w:lineRule="exact"/>
              <w:ind w:left="50" w:right="50"/>
              <w:jc w:val="center"/>
              <w:rPr>
                <w:rFonts w:eastAsia="標楷體"/>
              </w:rPr>
            </w:pPr>
            <w:r w:rsidRPr="008F66BC">
              <w:rPr>
                <w:rFonts w:eastAsia="標楷體"/>
              </w:rPr>
              <w:t>准考證號碼</w:t>
            </w:r>
          </w:p>
          <w:p w14:paraId="29DB942F" w14:textId="77777777" w:rsidR="001B5897" w:rsidRPr="008F66BC" w:rsidRDefault="001B5897" w:rsidP="00294189">
            <w:pPr>
              <w:spacing w:line="280" w:lineRule="exact"/>
              <w:ind w:left="50" w:right="50"/>
              <w:jc w:val="center"/>
              <w:rPr>
                <w:rFonts w:eastAsia="標楷體"/>
              </w:rPr>
            </w:pPr>
            <w:r w:rsidRPr="008F66BC">
              <w:rPr>
                <w:rFonts w:eastAsia="標楷體"/>
              </w:rPr>
              <w:t>(</w:t>
            </w:r>
            <w:proofErr w:type="gramStart"/>
            <w:r w:rsidRPr="008F66BC">
              <w:rPr>
                <w:rFonts w:eastAsia="標楷體"/>
                <w:sz w:val="20"/>
                <w:szCs w:val="20"/>
              </w:rPr>
              <w:t>考生勿填</w:t>
            </w:r>
            <w:proofErr w:type="gramEnd"/>
            <w:r w:rsidRPr="008F66BC">
              <w:rPr>
                <w:rFonts w:eastAsia="標楷體"/>
              </w:rPr>
              <w:t>)</w:t>
            </w:r>
          </w:p>
        </w:tc>
        <w:tc>
          <w:tcPr>
            <w:tcW w:w="3229" w:type="dxa"/>
            <w:tcBorders>
              <w:left w:val="single" w:sz="4" w:space="0" w:color="auto"/>
              <w:right w:val="single" w:sz="8" w:space="0" w:color="auto"/>
            </w:tcBorders>
            <w:vAlign w:val="center"/>
          </w:tcPr>
          <w:p w14:paraId="67D09D26" w14:textId="77777777" w:rsidR="001B5897" w:rsidRPr="008F66BC" w:rsidRDefault="001B5897" w:rsidP="00294189">
            <w:pPr>
              <w:spacing w:line="280" w:lineRule="exact"/>
              <w:ind w:right="50"/>
              <w:jc w:val="both"/>
              <w:rPr>
                <w:rFonts w:eastAsia="標楷體"/>
                <w:sz w:val="26"/>
              </w:rPr>
            </w:pPr>
          </w:p>
        </w:tc>
        <w:tc>
          <w:tcPr>
            <w:tcW w:w="514" w:type="dxa"/>
            <w:vMerge/>
            <w:tcBorders>
              <w:left w:val="single" w:sz="8" w:space="0" w:color="auto"/>
              <w:right w:val="single" w:sz="8" w:space="0" w:color="auto"/>
            </w:tcBorders>
          </w:tcPr>
          <w:p w14:paraId="49299EFC" w14:textId="77777777" w:rsidR="001B5897" w:rsidRPr="008F66BC" w:rsidRDefault="001B5897" w:rsidP="00294189">
            <w:pPr>
              <w:rPr>
                <w:rFonts w:eastAsia="標楷體"/>
              </w:rPr>
            </w:pPr>
          </w:p>
        </w:tc>
        <w:tc>
          <w:tcPr>
            <w:tcW w:w="4680" w:type="dxa"/>
            <w:gridSpan w:val="2"/>
            <w:vMerge w:val="restart"/>
            <w:tcBorders>
              <w:left w:val="single" w:sz="8" w:space="0" w:color="auto"/>
              <w:right w:val="single" w:sz="8" w:space="0" w:color="auto"/>
            </w:tcBorders>
            <w:vAlign w:val="center"/>
          </w:tcPr>
          <w:p w14:paraId="5CC4FDC4" w14:textId="77777777" w:rsidR="001B5897" w:rsidRPr="008F66BC" w:rsidRDefault="001B5897" w:rsidP="00294189">
            <w:pPr>
              <w:spacing w:line="280" w:lineRule="exact"/>
              <w:ind w:left="50" w:right="50"/>
              <w:jc w:val="both"/>
              <w:rPr>
                <w:rFonts w:eastAsia="標楷體"/>
                <w:sz w:val="28"/>
                <w:szCs w:val="28"/>
              </w:rPr>
            </w:pPr>
            <w:r w:rsidRPr="008F66BC">
              <w:rPr>
                <w:rFonts w:eastAsia="標楷體"/>
                <w:sz w:val="28"/>
                <w:szCs w:val="28"/>
              </w:rPr>
              <w:t>備註：</w:t>
            </w:r>
          </w:p>
          <w:p w14:paraId="0C482857" w14:textId="77777777" w:rsidR="001B5897" w:rsidRPr="008F66BC" w:rsidRDefault="001B5897" w:rsidP="00294189">
            <w:pPr>
              <w:spacing w:line="280" w:lineRule="exact"/>
              <w:ind w:left="50" w:right="50"/>
              <w:jc w:val="both"/>
              <w:rPr>
                <w:rFonts w:eastAsia="標楷體"/>
                <w:bdr w:val="single" w:sz="4" w:space="0" w:color="auto"/>
              </w:rPr>
            </w:pPr>
            <w:r w:rsidRPr="008F66BC">
              <w:rPr>
                <w:rFonts w:eastAsia="標楷體"/>
              </w:rPr>
              <w:t>考生應試時，</w:t>
            </w:r>
            <w:proofErr w:type="gramStart"/>
            <w:r w:rsidRPr="008F66BC">
              <w:rPr>
                <w:rFonts w:eastAsia="標楷體"/>
              </w:rPr>
              <w:t>務</w:t>
            </w:r>
            <w:proofErr w:type="gramEnd"/>
            <w:r w:rsidRPr="008F66BC">
              <w:rPr>
                <w:rFonts w:eastAsia="標楷體"/>
              </w:rPr>
              <w:t>請攜帶「准考證」及「國民身分證」正本</w:t>
            </w:r>
            <w:r w:rsidRPr="008F66BC">
              <w:rPr>
                <w:rFonts w:eastAsia="標楷體"/>
              </w:rPr>
              <w:t>(</w:t>
            </w:r>
            <w:r w:rsidRPr="008F66BC">
              <w:rPr>
                <w:rFonts w:eastAsia="標楷體"/>
              </w:rPr>
              <w:t>或其他有效之證明文件</w:t>
            </w:r>
            <w:r w:rsidRPr="008F66BC">
              <w:rPr>
                <w:rFonts w:eastAsia="標楷體"/>
              </w:rPr>
              <w:t>)</w:t>
            </w:r>
            <w:r w:rsidRPr="008F66BC">
              <w:rPr>
                <w:rFonts w:eastAsia="標楷體"/>
              </w:rPr>
              <w:t>，以備查驗。</w:t>
            </w:r>
          </w:p>
        </w:tc>
      </w:tr>
      <w:tr w:rsidR="001B5897" w:rsidRPr="008F66BC" w14:paraId="510D584B" w14:textId="77777777" w:rsidTr="00294189">
        <w:trPr>
          <w:cantSplit/>
          <w:trHeight w:val="849"/>
        </w:trPr>
        <w:tc>
          <w:tcPr>
            <w:tcW w:w="1591" w:type="dxa"/>
            <w:tcBorders>
              <w:left w:val="single" w:sz="8" w:space="0" w:color="auto"/>
              <w:bottom w:val="single" w:sz="8" w:space="0" w:color="auto"/>
              <w:right w:val="single" w:sz="4" w:space="0" w:color="auto"/>
            </w:tcBorders>
            <w:vAlign w:val="center"/>
          </w:tcPr>
          <w:p w14:paraId="07E92554" w14:textId="77777777" w:rsidR="001B5897" w:rsidRPr="008F66BC" w:rsidRDefault="001B5897" w:rsidP="00294189">
            <w:pPr>
              <w:spacing w:line="280" w:lineRule="exact"/>
              <w:ind w:left="50" w:right="50"/>
              <w:jc w:val="center"/>
              <w:rPr>
                <w:rFonts w:eastAsia="標楷體"/>
              </w:rPr>
            </w:pPr>
            <w:r w:rsidRPr="008F66BC">
              <w:rPr>
                <w:rFonts w:eastAsia="標楷體" w:hint="eastAsia"/>
              </w:rPr>
              <w:t>姓</w:t>
            </w:r>
            <w:r w:rsidRPr="008F66BC">
              <w:rPr>
                <w:rFonts w:eastAsia="標楷體" w:hint="eastAsia"/>
              </w:rPr>
              <w:t xml:space="preserve">  </w:t>
            </w:r>
            <w:r w:rsidRPr="008F66BC">
              <w:rPr>
                <w:rFonts w:eastAsia="標楷體" w:hint="eastAsia"/>
              </w:rPr>
              <w:t>名</w:t>
            </w:r>
          </w:p>
        </w:tc>
        <w:tc>
          <w:tcPr>
            <w:tcW w:w="3229" w:type="dxa"/>
            <w:tcBorders>
              <w:left w:val="single" w:sz="4" w:space="0" w:color="auto"/>
              <w:bottom w:val="single" w:sz="8" w:space="0" w:color="auto"/>
              <w:right w:val="single" w:sz="8" w:space="0" w:color="auto"/>
            </w:tcBorders>
            <w:vAlign w:val="center"/>
          </w:tcPr>
          <w:p w14:paraId="1649CEDA" w14:textId="77777777" w:rsidR="001B5897" w:rsidRPr="008F66BC" w:rsidRDefault="001B5897" w:rsidP="00294189">
            <w:pPr>
              <w:spacing w:line="280" w:lineRule="exact"/>
              <w:ind w:right="50"/>
              <w:jc w:val="both"/>
              <w:rPr>
                <w:rFonts w:eastAsia="標楷體"/>
                <w:sz w:val="26"/>
              </w:rPr>
            </w:pPr>
          </w:p>
        </w:tc>
        <w:tc>
          <w:tcPr>
            <w:tcW w:w="514" w:type="dxa"/>
            <w:vMerge/>
            <w:tcBorders>
              <w:left w:val="single" w:sz="8" w:space="0" w:color="auto"/>
              <w:bottom w:val="nil"/>
              <w:right w:val="single" w:sz="8" w:space="0" w:color="auto"/>
            </w:tcBorders>
          </w:tcPr>
          <w:p w14:paraId="289131AD" w14:textId="77777777" w:rsidR="001B5897" w:rsidRPr="008F66BC" w:rsidRDefault="001B5897" w:rsidP="00294189">
            <w:pPr>
              <w:rPr>
                <w:rFonts w:eastAsia="標楷體"/>
              </w:rPr>
            </w:pPr>
          </w:p>
        </w:tc>
        <w:tc>
          <w:tcPr>
            <w:tcW w:w="4680" w:type="dxa"/>
            <w:gridSpan w:val="2"/>
            <w:vMerge/>
            <w:tcBorders>
              <w:left w:val="single" w:sz="8" w:space="0" w:color="auto"/>
              <w:bottom w:val="single" w:sz="8" w:space="0" w:color="auto"/>
              <w:right w:val="single" w:sz="8" w:space="0" w:color="auto"/>
            </w:tcBorders>
          </w:tcPr>
          <w:p w14:paraId="652B8154" w14:textId="77777777" w:rsidR="001B5897" w:rsidRPr="008F66BC" w:rsidRDefault="001B5897" w:rsidP="00294189">
            <w:pPr>
              <w:jc w:val="center"/>
              <w:rPr>
                <w:rFonts w:eastAsia="標楷體"/>
                <w:sz w:val="36"/>
                <w:bdr w:val="single" w:sz="4" w:space="0" w:color="auto"/>
              </w:rPr>
            </w:pPr>
          </w:p>
        </w:tc>
      </w:tr>
    </w:tbl>
    <w:p w14:paraId="08011ADA" w14:textId="77777777" w:rsidR="001B5897" w:rsidRPr="008F66BC" w:rsidRDefault="001B5897" w:rsidP="001B5897">
      <w:pPr>
        <w:rPr>
          <w:rFonts w:eastAsia="標楷體"/>
        </w:rPr>
      </w:pPr>
    </w:p>
    <w:p w14:paraId="2D6FDC5C" w14:textId="77777777" w:rsidR="001B5897" w:rsidRPr="008F66BC" w:rsidRDefault="001B5897" w:rsidP="001B5897">
      <w:pPr>
        <w:rPr>
          <w:rFonts w:eastAsia="標楷體"/>
        </w:rPr>
      </w:pPr>
    </w:p>
    <w:p w14:paraId="376593FB" w14:textId="77777777" w:rsidR="001B5897" w:rsidRPr="008F66BC" w:rsidRDefault="001B5897" w:rsidP="001B5897">
      <w:pPr>
        <w:rPr>
          <w:rFonts w:eastAsia="標楷體"/>
        </w:rPr>
      </w:pPr>
    </w:p>
    <w:p w14:paraId="4EEAE6DD" w14:textId="77777777" w:rsidR="001B5897" w:rsidRPr="008F66BC" w:rsidRDefault="001B5897" w:rsidP="001B5897">
      <w:pPr>
        <w:rPr>
          <w:rFonts w:eastAsia="標楷體"/>
        </w:rPr>
      </w:pPr>
    </w:p>
    <w:p w14:paraId="24A78E98" w14:textId="77777777" w:rsidR="001B5897" w:rsidRPr="008F66BC" w:rsidRDefault="001B5897" w:rsidP="001B5897">
      <w:pPr>
        <w:rPr>
          <w:rFonts w:eastAsia="標楷體"/>
        </w:rPr>
      </w:pPr>
    </w:p>
    <w:p w14:paraId="4B161CAF" w14:textId="77777777" w:rsidR="001B5897" w:rsidRPr="008F66BC" w:rsidRDefault="001B5897" w:rsidP="001B5897">
      <w:pPr>
        <w:rPr>
          <w:rFonts w:eastAsia="標楷體"/>
        </w:rPr>
      </w:pPr>
    </w:p>
    <w:p w14:paraId="2A5739A5" w14:textId="77777777" w:rsidR="001B5897" w:rsidRPr="008F66BC" w:rsidRDefault="001B5897" w:rsidP="001B5897">
      <w:pPr>
        <w:rPr>
          <w:rFonts w:eastAsia="標楷體"/>
        </w:rPr>
      </w:pPr>
    </w:p>
    <w:p w14:paraId="6F4B4123" w14:textId="77777777" w:rsidR="001B5897" w:rsidRPr="008F66BC" w:rsidRDefault="001B5897" w:rsidP="001B5897">
      <w:pPr>
        <w:rPr>
          <w:rFonts w:eastAsia="標楷體"/>
        </w:rPr>
      </w:pPr>
    </w:p>
    <w:p w14:paraId="350EBF85" w14:textId="77777777" w:rsidR="001B5897" w:rsidRPr="008F66BC" w:rsidRDefault="001B5897" w:rsidP="001B5897">
      <w:pPr>
        <w:rPr>
          <w:rFonts w:eastAsia="標楷體"/>
        </w:rPr>
      </w:pPr>
    </w:p>
    <w:p w14:paraId="11D62910" w14:textId="77777777" w:rsidR="001B5897" w:rsidRPr="008F66BC" w:rsidRDefault="001B5897" w:rsidP="001B5897">
      <w:pPr>
        <w:rPr>
          <w:rFonts w:eastAsia="標楷體"/>
        </w:rPr>
      </w:pPr>
    </w:p>
    <w:p w14:paraId="5FF1F2D3" w14:textId="77777777" w:rsidR="001B5897" w:rsidRPr="008F66BC" w:rsidRDefault="001B5897" w:rsidP="001B5897">
      <w:pPr>
        <w:rPr>
          <w:rFonts w:eastAsia="標楷體"/>
        </w:rPr>
      </w:pPr>
    </w:p>
    <w:p w14:paraId="5FFD6257" w14:textId="77777777" w:rsidR="001B5897" w:rsidRPr="008F66BC" w:rsidRDefault="001B5897" w:rsidP="001B5897">
      <w:pPr>
        <w:rPr>
          <w:rFonts w:eastAsia="標楷體"/>
        </w:rPr>
      </w:pPr>
    </w:p>
    <w:p w14:paraId="16B28DB5" w14:textId="77777777" w:rsidR="001B5897" w:rsidRPr="008F66BC" w:rsidRDefault="001B5897" w:rsidP="001B5897">
      <w:pPr>
        <w:rPr>
          <w:rFonts w:eastAsia="標楷體"/>
        </w:rPr>
      </w:pPr>
    </w:p>
    <w:p w14:paraId="5AF31405" w14:textId="77777777" w:rsidR="001B5897" w:rsidRPr="008F66BC" w:rsidRDefault="001B5897" w:rsidP="001B5897">
      <w:pPr>
        <w:rPr>
          <w:rFonts w:eastAsia="標楷體"/>
        </w:rPr>
      </w:pPr>
    </w:p>
    <w:p w14:paraId="3A53F7A8" w14:textId="77777777" w:rsidR="001B5897" w:rsidRPr="008F66BC" w:rsidRDefault="001B5897" w:rsidP="001B5897">
      <w:pPr>
        <w:rPr>
          <w:rFonts w:eastAsia="標楷體"/>
        </w:rPr>
      </w:pPr>
    </w:p>
    <w:p w14:paraId="4250BAD4" w14:textId="77777777" w:rsidR="001B5897" w:rsidRPr="008F66BC" w:rsidRDefault="001B5897" w:rsidP="001B5897">
      <w:pPr>
        <w:rPr>
          <w:rFonts w:eastAsia="標楷體"/>
        </w:rPr>
      </w:pPr>
    </w:p>
    <w:p w14:paraId="2E1C25D7" w14:textId="77777777" w:rsidR="001B5897" w:rsidRPr="008F66BC" w:rsidRDefault="001B5897" w:rsidP="001B5897">
      <w:pPr>
        <w:rPr>
          <w:rFonts w:eastAsia="標楷體"/>
        </w:rPr>
      </w:pPr>
    </w:p>
    <w:p w14:paraId="08E4863F" w14:textId="77777777" w:rsidR="001B5897" w:rsidRPr="008F66BC" w:rsidRDefault="001B5897" w:rsidP="001B5897">
      <w:pPr>
        <w:rPr>
          <w:rFonts w:eastAsia="標楷體"/>
        </w:rPr>
      </w:pPr>
    </w:p>
    <w:p w14:paraId="41FEC9E5" w14:textId="77777777" w:rsidR="001A1DA0" w:rsidRDefault="001A1DA0" w:rsidP="001B5897">
      <w:pPr>
        <w:rPr>
          <w:rFonts w:eastAsia="標楷體"/>
        </w:rPr>
      </w:pPr>
    </w:p>
    <w:p w14:paraId="66943A12" w14:textId="77777777" w:rsidR="001B5897" w:rsidRPr="008F66BC" w:rsidRDefault="001B5897" w:rsidP="00DE092B">
      <w:pPr>
        <w:pStyle w:val="aff2"/>
        <w:jc w:val="left"/>
        <w:rPr>
          <w:rFonts w:ascii="Times New Roman" w:eastAsia="標楷體" w:hAnsi="Times New Roman"/>
        </w:rPr>
      </w:pPr>
      <w:bookmarkStart w:id="44" w:name="附表8"/>
      <w:bookmarkStart w:id="45" w:name="_Toc192248006"/>
      <w:r w:rsidRPr="008F66BC">
        <w:rPr>
          <w:rFonts w:ascii="Times New Roman" w:eastAsia="標楷體" w:hAnsi="Times New Roman" w:hint="eastAsia"/>
        </w:rPr>
        <w:lastRenderedPageBreak/>
        <w:t>附</w:t>
      </w:r>
      <w:r w:rsidRPr="008F66BC">
        <w:rPr>
          <w:rFonts w:ascii="Times New Roman" w:eastAsia="標楷體" w:hAnsi="Times New Roman"/>
        </w:rPr>
        <w:t>表</w:t>
      </w:r>
      <w:r w:rsidRPr="008F66BC">
        <w:rPr>
          <w:rFonts w:ascii="Times New Roman" w:eastAsia="標楷體" w:hAnsi="Times New Roman" w:hint="eastAsia"/>
        </w:rPr>
        <w:t>8</w:t>
      </w:r>
      <w:r w:rsidRPr="008F66BC">
        <w:rPr>
          <w:rFonts w:ascii="Times New Roman" w:eastAsia="標楷體" w:hAnsi="Times New Roman"/>
        </w:rPr>
        <w:t xml:space="preserve"> </w:t>
      </w:r>
      <w:r w:rsidRPr="008F66BC">
        <w:rPr>
          <w:rFonts w:ascii="Times New Roman" w:eastAsia="標楷體" w:hAnsi="Times New Roman" w:hint="eastAsia"/>
        </w:rPr>
        <w:t>報名專用信封封面</w:t>
      </w:r>
      <w:bookmarkEnd w:id="44"/>
      <w:bookmarkEnd w:id="45"/>
    </w:p>
    <w:p w14:paraId="5F84A33F" w14:textId="68793017" w:rsidR="001B5897" w:rsidRPr="008F66BC" w:rsidRDefault="00027F58" w:rsidP="001B5897">
      <w:pPr>
        <w:spacing w:line="520" w:lineRule="exact"/>
        <w:jc w:val="center"/>
        <w:rPr>
          <w:rFonts w:eastAsia="標楷體"/>
          <w:b/>
          <w:sz w:val="36"/>
          <w:szCs w:val="36"/>
        </w:rPr>
      </w:pPr>
      <w:r w:rsidRPr="00F2596C">
        <w:rPr>
          <w:rFonts w:eastAsia="標楷體" w:hint="eastAsia"/>
          <w:b/>
          <w:color w:val="000000" w:themeColor="text1"/>
          <w:sz w:val="36"/>
          <w:szCs w:val="36"/>
        </w:rPr>
        <w:t>亞洲大學</w:t>
      </w:r>
      <w:r w:rsidR="003C30FE" w:rsidRPr="008F66BC">
        <w:rPr>
          <w:rFonts w:eastAsia="標楷體"/>
          <w:b/>
          <w:sz w:val="36"/>
          <w:szCs w:val="36"/>
        </w:rPr>
        <w:t>11</w:t>
      </w:r>
      <w:r w:rsidR="00484B0A" w:rsidRPr="008F66BC">
        <w:rPr>
          <w:rFonts w:eastAsia="標楷體" w:hint="eastAsia"/>
          <w:b/>
          <w:sz w:val="36"/>
          <w:szCs w:val="36"/>
        </w:rPr>
        <w:t>5</w:t>
      </w:r>
      <w:r w:rsidR="001B5897" w:rsidRPr="008F66BC">
        <w:rPr>
          <w:rFonts w:eastAsia="標楷體"/>
          <w:b/>
          <w:sz w:val="36"/>
          <w:szCs w:val="36"/>
        </w:rPr>
        <w:t>學年</w:t>
      </w:r>
      <w:r w:rsidR="001B5897" w:rsidRPr="008F66BC">
        <w:rPr>
          <w:rFonts w:eastAsia="標楷體" w:hint="eastAsia"/>
          <w:b/>
          <w:sz w:val="36"/>
          <w:szCs w:val="36"/>
        </w:rPr>
        <w:t>度幼兒園在職人員</w:t>
      </w:r>
    </w:p>
    <w:p w14:paraId="7E779880" w14:textId="77777777" w:rsidR="001B5897" w:rsidRPr="008F66BC" w:rsidRDefault="001B5897" w:rsidP="001B5897">
      <w:pPr>
        <w:spacing w:line="520" w:lineRule="exact"/>
        <w:jc w:val="center"/>
        <w:rPr>
          <w:rFonts w:eastAsia="標楷體"/>
          <w:b/>
          <w:spacing w:val="-4"/>
          <w:sz w:val="36"/>
          <w:szCs w:val="36"/>
        </w:rPr>
      </w:pPr>
      <w:r w:rsidRPr="008F66BC">
        <w:rPr>
          <w:rFonts w:eastAsia="標楷體" w:hint="eastAsia"/>
          <w:b/>
          <w:spacing w:val="-4"/>
          <w:sz w:val="36"/>
          <w:szCs w:val="36"/>
        </w:rPr>
        <w:t>修習幼兒園教師師資職前教育課程專班報名專用信封封面</w:t>
      </w:r>
    </w:p>
    <w:p w14:paraId="4D2266ED"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hint="eastAsia"/>
          <w:b/>
          <w:sz w:val="32"/>
          <w:szCs w:val="32"/>
        </w:rPr>
        <w:t xml:space="preserve">  </w:t>
      </w:r>
      <w:r w:rsidRPr="008F66BC">
        <w:rPr>
          <w:rFonts w:eastAsia="標楷體"/>
          <w:b/>
          <w:color w:val="000000"/>
          <w:sz w:val="32"/>
          <w:szCs w:val="32"/>
        </w:rPr>
        <w:t>寄件人：</w:t>
      </w:r>
    </w:p>
    <w:p w14:paraId="3BD378D3"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b/>
          <w:color w:val="000000"/>
          <w:sz w:val="32"/>
          <w:szCs w:val="32"/>
        </w:rPr>
        <w:t xml:space="preserve">  </w:t>
      </w:r>
      <w:r w:rsidRPr="008F66BC">
        <w:rPr>
          <w:rFonts w:eastAsia="標楷體"/>
          <w:b/>
          <w:color w:val="000000"/>
          <w:sz w:val="32"/>
          <w:szCs w:val="32"/>
        </w:rPr>
        <w:t>地址：</w:t>
      </w:r>
      <w:r w:rsidRPr="008F66BC">
        <w:rPr>
          <w:rFonts w:eastAsia="標楷體" w:hint="eastAsia"/>
          <w:bCs/>
          <w:color w:val="000000"/>
          <w:sz w:val="28"/>
          <w:szCs w:val="28"/>
        </w:rPr>
        <w:t>□□□□□</w:t>
      </w:r>
    </w:p>
    <w:p w14:paraId="3ACF119E" w14:textId="77777777" w:rsidR="001B5897" w:rsidRPr="008F66BC" w:rsidRDefault="001B5897" w:rsidP="001B5897">
      <w:pPr>
        <w:spacing w:line="640" w:lineRule="exact"/>
        <w:ind w:firstLineChars="265" w:firstLine="849"/>
        <w:rPr>
          <w:rFonts w:eastAsia="標楷體"/>
          <w:b/>
          <w:color w:val="000000"/>
          <w:sz w:val="32"/>
          <w:szCs w:val="32"/>
        </w:rPr>
      </w:pPr>
      <w:r w:rsidRPr="008F66BC">
        <w:rPr>
          <w:rFonts w:eastAsia="標楷體"/>
          <w:b/>
          <w:color w:val="000000"/>
          <w:sz w:val="32"/>
          <w:szCs w:val="32"/>
        </w:rPr>
        <w:t xml:space="preserve">  </w:t>
      </w:r>
      <w:r w:rsidRPr="008F66BC">
        <w:rPr>
          <w:rFonts w:eastAsia="標楷體"/>
          <w:b/>
          <w:color w:val="000000"/>
          <w:sz w:val="32"/>
          <w:szCs w:val="32"/>
        </w:rPr>
        <w:t>電話：</w:t>
      </w:r>
    </w:p>
    <w:p w14:paraId="34E3A182" w14:textId="77777777" w:rsidR="001B5897" w:rsidRPr="008F66BC" w:rsidRDefault="001B5897" w:rsidP="001B5897">
      <w:pPr>
        <w:spacing w:line="640" w:lineRule="exact"/>
        <w:ind w:firstLineChars="265" w:firstLine="849"/>
        <w:rPr>
          <w:rFonts w:eastAsia="標楷體"/>
          <w:b/>
          <w:color w:val="FF0000"/>
          <w:sz w:val="22"/>
          <w:szCs w:val="32"/>
        </w:rPr>
      </w:pPr>
      <w:r w:rsidRPr="008F66BC">
        <w:rPr>
          <w:rFonts w:eastAsia="標楷體" w:hint="eastAsia"/>
          <w:b/>
          <w:color w:val="000000"/>
          <w:sz w:val="32"/>
          <w:szCs w:val="32"/>
        </w:rPr>
        <w:t xml:space="preserve">  E-mail</w:t>
      </w:r>
      <w:r w:rsidRPr="008F66BC">
        <w:rPr>
          <w:rFonts w:eastAsia="標楷體" w:hint="eastAsia"/>
          <w:b/>
          <w:color w:val="000000"/>
          <w:sz w:val="32"/>
          <w:szCs w:val="32"/>
        </w:rPr>
        <w:t>：</w:t>
      </w:r>
      <w:r w:rsidRPr="008F66BC">
        <w:rPr>
          <w:rFonts w:eastAsia="標楷體" w:hint="eastAsia"/>
          <w:b/>
          <w:color w:val="000000"/>
          <w:sz w:val="32"/>
          <w:szCs w:val="32"/>
        </w:rPr>
        <w:t xml:space="preserve">                           </w:t>
      </w:r>
      <w:r w:rsidRPr="008F66BC">
        <w:rPr>
          <w:rFonts w:eastAsia="標楷體" w:hint="eastAsia"/>
          <w:b/>
          <w:color w:val="FF0000"/>
          <w:szCs w:val="32"/>
        </w:rPr>
        <w:t>(</w:t>
      </w:r>
      <w:r w:rsidRPr="008F66BC">
        <w:rPr>
          <w:rFonts w:eastAsia="標楷體" w:hint="eastAsia"/>
          <w:b/>
          <w:bCs/>
          <w:color w:val="FF0000"/>
          <w:sz w:val="21"/>
          <w:szCs w:val="21"/>
        </w:rPr>
        <w:t>請務必留可以收信的</w:t>
      </w:r>
      <w:r w:rsidRPr="008F66BC">
        <w:rPr>
          <w:rFonts w:eastAsia="標楷體" w:hint="eastAsia"/>
          <w:b/>
          <w:bCs/>
          <w:color w:val="FF0000"/>
          <w:sz w:val="21"/>
          <w:szCs w:val="21"/>
        </w:rPr>
        <w:t>Email</w:t>
      </w:r>
      <w:r w:rsidRPr="008F66BC">
        <w:rPr>
          <w:rFonts w:eastAsia="標楷體" w:hint="eastAsia"/>
          <w:b/>
          <w:bCs/>
          <w:color w:val="FF0000"/>
          <w:sz w:val="21"/>
          <w:szCs w:val="21"/>
        </w:rPr>
        <w:t>帳號</w:t>
      </w:r>
      <w:r w:rsidRPr="008F66BC">
        <w:rPr>
          <w:rFonts w:eastAsia="標楷體" w:hint="eastAsia"/>
          <w:b/>
          <w:bCs/>
          <w:color w:val="FF0000"/>
          <w:szCs w:val="21"/>
        </w:rPr>
        <w:t>)</w:t>
      </w:r>
    </w:p>
    <w:p w14:paraId="38F5724A" w14:textId="77777777" w:rsidR="00F2596C" w:rsidRDefault="001B5897" w:rsidP="00F2596C">
      <w:pPr>
        <w:spacing w:line="500" w:lineRule="exact"/>
        <w:jc w:val="both"/>
        <w:rPr>
          <w:rFonts w:eastAsia="標楷體" w:hAnsi="標楷體"/>
          <w:b/>
          <w:sz w:val="32"/>
          <w:szCs w:val="32"/>
        </w:rPr>
      </w:pPr>
      <w:r w:rsidRPr="008F66BC">
        <w:rPr>
          <w:rFonts w:eastAsia="標楷體" w:hint="eastAsia"/>
          <w:b/>
          <w:sz w:val="32"/>
          <w:szCs w:val="32"/>
        </w:rPr>
        <w:t xml:space="preserve">             </w:t>
      </w:r>
      <w:r w:rsidRPr="008F66BC">
        <w:rPr>
          <w:rFonts w:eastAsia="標楷體" w:hint="eastAsia"/>
          <w:b/>
          <w:color w:val="FF0000"/>
          <w:sz w:val="32"/>
          <w:szCs w:val="32"/>
        </w:rPr>
        <w:t xml:space="preserve">  </w:t>
      </w:r>
      <w:r w:rsidRPr="00F2596C">
        <w:rPr>
          <w:rFonts w:eastAsia="標楷體"/>
          <w:color w:val="000000" w:themeColor="text1"/>
          <w:sz w:val="32"/>
          <w:szCs w:val="32"/>
        </w:rPr>
        <w:t>收件人：</w:t>
      </w:r>
      <w:r w:rsidR="00F2596C">
        <w:rPr>
          <w:rFonts w:eastAsia="標楷體" w:hAnsi="標楷體" w:hint="eastAsia"/>
          <w:b/>
          <w:sz w:val="32"/>
          <w:szCs w:val="32"/>
        </w:rPr>
        <w:t>4</w:t>
      </w:r>
      <w:r w:rsidR="00F2596C">
        <w:rPr>
          <w:rFonts w:eastAsia="標楷體" w:hAnsi="標楷體"/>
          <w:b/>
          <w:sz w:val="32"/>
          <w:szCs w:val="32"/>
        </w:rPr>
        <w:t>1354</w:t>
      </w:r>
      <w:r w:rsidR="00F2596C">
        <w:rPr>
          <w:rFonts w:eastAsia="標楷體" w:hAnsi="標楷體" w:hint="eastAsia"/>
          <w:b/>
          <w:sz w:val="32"/>
          <w:szCs w:val="32"/>
        </w:rPr>
        <w:t>台中市霧峰區柳豐路</w:t>
      </w:r>
      <w:r w:rsidR="00F2596C">
        <w:rPr>
          <w:rFonts w:eastAsia="標楷體" w:hAnsi="標楷體" w:hint="eastAsia"/>
          <w:b/>
          <w:sz w:val="32"/>
          <w:szCs w:val="32"/>
        </w:rPr>
        <w:t>500</w:t>
      </w:r>
      <w:r w:rsidR="00F2596C">
        <w:rPr>
          <w:rFonts w:eastAsia="標楷體" w:hAnsi="標楷體" w:hint="eastAsia"/>
          <w:b/>
          <w:sz w:val="32"/>
          <w:szCs w:val="32"/>
        </w:rPr>
        <w:t>號</w:t>
      </w:r>
    </w:p>
    <w:p w14:paraId="1BB7BA2A" w14:textId="65332D73" w:rsidR="001B5897" w:rsidRPr="008F66BC" w:rsidRDefault="00F2596C" w:rsidP="00F2596C">
      <w:pPr>
        <w:spacing w:line="500" w:lineRule="exact"/>
        <w:jc w:val="center"/>
        <w:rPr>
          <w:rFonts w:eastAsia="標楷體"/>
          <w:b/>
          <w:color w:val="FF0000"/>
          <w:sz w:val="32"/>
          <w:szCs w:val="32"/>
        </w:rPr>
      </w:pPr>
      <w:r>
        <w:rPr>
          <w:rFonts w:eastAsia="標楷體" w:hAnsi="標楷體" w:hint="eastAsia"/>
          <w:b/>
          <w:sz w:val="32"/>
          <w:szCs w:val="32"/>
        </w:rPr>
        <w:t>亞洲大學產學營運處</w:t>
      </w:r>
      <w:r w:rsidRPr="00763708">
        <w:rPr>
          <w:rFonts w:eastAsia="標楷體" w:hAnsi="標楷體"/>
          <w:b/>
          <w:sz w:val="32"/>
          <w:szCs w:val="32"/>
        </w:rPr>
        <w:t>收</w:t>
      </w:r>
    </w:p>
    <w:p w14:paraId="726DB11A" w14:textId="77777777" w:rsidR="001B5897" w:rsidRPr="008F66BC" w:rsidRDefault="001B5897" w:rsidP="001B5897">
      <w:pPr>
        <w:spacing w:line="460" w:lineRule="exact"/>
        <w:rPr>
          <w:rFonts w:eastAsia="標楷體"/>
          <w:b/>
          <w:sz w:val="32"/>
          <w:szCs w:val="32"/>
        </w:rPr>
      </w:pPr>
      <w:r w:rsidRPr="008F66BC">
        <w:rPr>
          <w:rFonts w:eastAsia="標楷體" w:hint="eastAsia"/>
          <w:b/>
          <w:sz w:val="32"/>
          <w:szCs w:val="32"/>
        </w:rPr>
        <w:t>------------------------------------------------------------------------------------------</w:t>
      </w:r>
    </w:p>
    <w:p w14:paraId="75301619" w14:textId="77777777" w:rsidR="001B5897" w:rsidRPr="008F66BC" w:rsidRDefault="001B5897" w:rsidP="001A1DA0">
      <w:pPr>
        <w:spacing w:afterLines="50" w:after="180" w:line="460" w:lineRule="exact"/>
        <w:rPr>
          <w:rFonts w:eastAsia="標楷體"/>
          <w:b/>
          <w:sz w:val="32"/>
          <w:szCs w:val="32"/>
        </w:rPr>
      </w:pPr>
      <w:r w:rsidRPr="008F66BC">
        <w:rPr>
          <w:rFonts w:eastAsia="標楷體" w:hint="eastAsia"/>
          <w:b/>
          <w:sz w:val="32"/>
          <w:szCs w:val="32"/>
        </w:rPr>
        <w:t xml:space="preserve"> </w:t>
      </w:r>
      <w:proofErr w:type="gramStart"/>
      <w:r w:rsidRPr="008F66BC">
        <w:rPr>
          <w:rFonts w:eastAsia="標楷體" w:hint="eastAsia"/>
          <w:b/>
          <w:sz w:val="32"/>
          <w:szCs w:val="32"/>
        </w:rPr>
        <w:t>＊</w:t>
      </w:r>
      <w:r w:rsidRPr="008F66BC">
        <w:rPr>
          <w:rFonts w:eastAsia="標楷體"/>
          <w:b/>
          <w:sz w:val="32"/>
          <w:szCs w:val="32"/>
        </w:rPr>
        <w:t>粗</w:t>
      </w:r>
      <w:r w:rsidRPr="008F66BC">
        <w:rPr>
          <w:rFonts w:eastAsia="標楷體" w:hint="eastAsia"/>
          <w:b/>
          <w:sz w:val="32"/>
          <w:szCs w:val="32"/>
        </w:rPr>
        <w:t>框</w:t>
      </w:r>
      <w:proofErr w:type="gramEnd"/>
      <w:r w:rsidRPr="008F66BC">
        <w:rPr>
          <w:rFonts w:eastAsia="標楷體" w:hint="eastAsia"/>
          <w:b/>
          <w:sz w:val="32"/>
          <w:szCs w:val="32"/>
        </w:rPr>
        <w:t>內資料請勿填寫由承辦學校填寫</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7661"/>
      </w:tblGrid>
      <w:tr w:rsidR="001B5897" w:rsidRPr="008F66BC" w14:paraId="427E3F3E" w14:textId="77777777" w:rsidTr="00CF7740">
        <w:trPr>
          <w:trHeight w:hRule="exact" w:val="851"/>
        </w:trPr>
        <w:tc>
          <w:tcPr>
            <w:tcW w:w="1447" w:type="dxa"/>
          </w:tcPr>
          <w:p w14:paraId="50CCAD66" w14:textId="77777777" w:rsidR="001B5897" w:rsidRPr="008F66BC" w:rsidRDefault="001B5897" w:rsidP="00294189">
            <w:pPr>
              <w:snapToGrid w:val="0"/>
              <w:spacing w:before="180"/>
              <w:jc w:val="center"/>
              <w:rPr>
                <w:rFonts w:eastAsia="標楷體"/>
                <w:b/>
                <w:sz w:val="32"/>
              </w:rPr>
            </w:pPr>
            <w:r w:rsidRPr="008F66BC">
              <w:rPr>
                <w:rFonts w:eastAsia="標楷體" w:hint="eastAsia"/>
                <w:b/>
                <w:sz w:val="32"/>
              </w:rPr>
              <w:t>姓</w:t>
            </w:r>
            <w:r w:rsidRPr="008F66BC">
              <w:rPr>
                <w:rFonts w:eastAsia="標楷體" w:hint="eastAsia"/>
                <w:b/>
                <w:sz w:val="32"/>
              </w:rPr>
              <w:t xml:space="preserve">  </w:t>
            </w:r>
            <w:r w:rsidRPr="008F66BC">
              <w:rPr>
                <w:rFonts w:eastAsia="標楷體" w:hint="eastAsia"/>
                <w:b/>
                <w:sz w:val="32"/>
              </w:rPr>
              <w:t>名</w:t>
            </w:r>
          </w:p>
        </w:tc>
        <w:tc>
          <w:tcPr>
            <w:tcW w:w="7661" w:type="dxa"/>
          </w:tcPr>
          <w:p w14:paraId="572506AF" w14:textId="77777777" w:rsidR="001B5897" w:rsidRPr="008F66BC" w:rsidRDefault="001B5897" w:rsidP="00294189">
            <w:pPr>
              <w:snapToGrid w:val="0"/>
              <w:spacing w:before="180"/>
              <w:jc w:val="center"/>
              <w:rPr>
                <w:rFonts w:eastAsia="標楷體"/>
                <w:b/>
                <w:sz w:val="32"/>
              </w:rPr>
            </w:pPr>
          </w:p>
        </w:tc>
      </w:tr>
      <w:tr w:rsidR="001B5897" w:rsidRPr="008F66BC" w14:paraId="48783CCB" w14:textId="77777777" w:rsidTr="00CF7740">
        <w:trPr>
          <w:trHeight w:hRule="exact" w:val="851"/>
        </w:trPr>
        <w:tc>
          <w:tcPr>
            <w:tcW w:w="1447" w:type="dxa"/>
          </w:tcPr>
          <w:p w14:paraId="004CF4EF" w14:textId="77777777" w:rsidR="001B5897" w:rsidRPr="008F66BC" w:rsidRDefault="001B5897" w:rsidP="00294189">
            <w:pPr>
              <w:snapToGrid w:val="0"/>
              <w:spacing w:before="180"/>
              <w:jc w:val="center"/>
              <w:rPr>
                <w:rFonts w:eastAsia="標楷體"/>
                <w:b/>
                <w:sz w:val="32"/>
              </w:rPr>
            </w:pPr>
            <w:r w:rsidRPr="008F66BC">
              <w:rPr>
                <w:rFonts w:eastAsia="標楷體" w:hint="eastAsia"/>
                <w:b/>
                <w:sz w:val="32"/>
              </w:rPr>
              <w:t>任職單位</w:t>
            </w:r>
          </w:p>
        </w:tc>
        <w:tc>
          <w:tcPr>
            <w:tcW w:w="7661" w:type="dxa"/>
          </w:tcPr>
          <w:p w14:paraId="235D2C46" w14:textId="77777777" w:rsidR="001B5897" w:rsidRPr="008F66BC" w:rsidRDefault="001B5897" w:rsidP="00294189">
            <w:pPr>
              <w:snapToGrid w:val="0"/>
              <w:spacing w:before="180"/>
              <w:jc w:val="center"/>
              <w:rPr>
                <w:rFonts w:eastAsia="標楷體"/>
                <w:b/>
                <w:sz w:val="32"/>
              </w:rPr>
            </w:pPr>
          </w:p>
        </w:tc>
      </w:tr>
      <w:tr w:rsidR="001B5897" w:rsidRPr="008F66BC" w14:paraId="54A79188" w14:textId="77777777" w:rsidTr="00CF7740">
        <w:trPr>
          <w:trHeight w:val="2579"/>
        </w:trPr>
        <w:tc>
          <w:tcPr>
            <w:tcW w:w="1447" w:type="dxa"/>
            <w:tcBorders>
              <w:bottom w:val="single" w:sz="18" w:space="0" w:color="auto"/>
            </w:tcBorders>
          </w:tcPr>
          <w:p w14:paraId="47C104EC" w14:textId="77777777" w:rsidR="001B5897" w:rsidRPr="008F66BC" w:rsidRDefault="001B5897" w:rsidP="00294189">
            <w:pPr>
              <w:jc w:val="center"/>
              <w:rPr>
                <w:rFonts w:eastAsia="標楷體"/>
                <w:b/>
                <w:sz w:val="28"/>
              </w:rPr>
            </w:pPr>
          </w:p>
          <w:p w14:paraId="52E6AF05"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所</w:t>
            </w:r>
          </w:p>
          <w:p w14:paraId="76D5321F" w14:textId="77777777" w:rsidR="001B5897" w:rsidRPr="008F66BC" w:rsidRDefault="001B5897" w:rsidP="00294189">
            <w:pPr>
              <w:snapToGrid w:val="0"/>
              <w:spacing w:line="360" w:lineRule="auto"/>
              <w:ind w:left="72"/>
              <w:jc w:val="center"/>
              <w:rPr>
                <w:rFonts w:eastAsia="標楷體"/>
                <w:b/>
                <w:sz w:val="28"/>
              </w:rPr>
            </w:pPr>
            <w:proofErr w:type="gramStart"/>
            <w:r w:rsidRPr="008F66BC">
              <w:rPr>
                <w:rFonts w:eastAsia="標楷體" w:hint="eastAsia"/>
                <w:b/>
                <w:sz w:val="28"/>
              </w:rPr>
              <w:t>繳</w:t>
            </w:r>
            <w:proofErr w:type="gramEnd"/>
          </w:p>
          <w:p w14:paraId="6BF0D143"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交</w:t>
            </w:r>
          </w:p>
          <w:p w14:paraId="1098D6E0"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資</w:t>
            </w:r>
          </w:p>
          <w:p w14:paraId="527819A1"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料</w:t>
            </w:r>
          </w:p>
          <w:p w14:paraId="647C0F8D"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請</w:t>
            </w:r>
          </w:p>
          <w:p w14:paraId="066D7ACE" w14:textId="77777777" w:rsidR="001B5897" w:rsidRPr="008F66BC" w:rsidRDefault="001B5897" w:rsidP="00294189">
            <w:pPr>
              <w:snapToGrid w:val="0"/>
              <w:spacing w:line="360" w:lineRule="auto"/>
              <w:ind w:left="72"/>
              <w:jc w:val="center"/>
              <w:rPr>
                <w:rFonts w:eastAsia="標楷體"/>
                <w:b/>
                <w:sz w:val="28"/>
              </w:rPr>
            </w:pPr>
            <w:r w:rsidRPr="008F66BC">
              <w:rPr>
                <w:rFonts w:eastAsia="標楷體" w:hint="eastAsia"/>
                <w:b/>
                <w:sz w:val="28"/>
              </w:rPr>
              <w:t>打</w:t>
            </w:r>
          </w:p>
          <w:p w14:paraId="310CD780" w14:textId="77777777" w:rsidR="001B5897" w:rsidRPr="008F66BC" w:rsidRDefault="001B5897" w:rsidP="00294189">
            <w:pPr>
              <w:snapToGrid w:val="0"/>
              <w:spacing w:line="360" w:lineRule="auto"/>
              <w:ind w:left="72"/>
              <w:jc w:val="center"/>
              <w:rPr>
                <w:rFonts w:eastAsia="標楷體"/>
              </w:rPr>
            </w:pPr>
            <w:proofErr w:type="gramStart"/>
            <w:r w:rsidRPr="008F66BC">
              <w:rPr>
                <w:rFonts w:eastAsia="標楷體" w:hint="eastAsia"/>
                <w:b/>
                <w:sz w:val="28"/>
              </w:rPr>
              <w:t>ˇ</w:t>
            </w:r>
            <w:proofErr w:type="gramEnd"/>
          </w:p>
        </w:tc>
        <w:tc>
          <w:tcPr>
            <w:tcW w:w="7661" w:type="dxa"/>
            <w:tcBorders>
              <w:bottom w:val="single" w:sz="18" w:space="0" w:color="auto"/>
            </w:tcBorders>
          </w:tcPr>
          <w:p w14:paraId="54B418D9"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1.</w:t>
            </w:r>
            <w:r w:rsidRPr="008F66BC">
              <w:rPr>
                <w:rFonts w:eastAsia="標楷體" w:hint="eastAsia"/>
                <w:b/>
                <w:sz w:val="28"/>
              </w:rPr>
              <w:t>□報名表</w:t>
            </w:r>
            <w:r w:rsidR="00B5311A" w:rsidRPr="008F66BC">
              <w:rPr>
                <w:rFonts w:eastAsia="標楷體" w:hint="eastAsia"/>
                <w:b/>
                <w:color w:val="FF0000"/>
                <w:sz w:val="28"/>
              </w:rPr>
              <w:t>(</w:t>
            </w:r>
            <w:r w:rsidR="00B5311A" w:rsidRPr="008F66BC">
              <w:rPr>
                <w:rFonts w:eastAsia="標楷體" w:hint="eastAsia"/>
                <w:b/>
                <w:color w:val="FF0000"/>
                <w:sz w:val="28"/>
              </w:rPr>
              <w:t>請將身分證正反面影本粘貼於報名表背面</w:t>
            </w:r>
            <w:r w:rsidR="00B5311A" w:rsidRPr="008F66BC">
              <w:rPr>
                <w:rFonts w:eastAsia="標楷體" w:hint="eastAsia"/>
                <w:b/>
                <w:color w:val="FF0000"/>
                <w:sz w:val="28"/>
              </w:rPr>
              <w:t>)</w:t>
            </w:r>
          </w:p>
          <w:p w14:paraId="1C2A2463" w14:textId="77777777" w:rsidR="001B5897" w:rsidRPr="008F66BC" w:rsidRDefault="001B5897" w:rsidP="00B532A0">
            <w:pPr>
              <w:spacing w:afterLines="50" w:after="180"/>
              <w:ind w:leftChars="61" w:left="771" w:hangingChars="223" w:hanging="625"/>
              <w:rPr>
                <w:rFonts w:eastAsia="標楷體"/>
                <w:b/>
                <w:sz w:val="28"/>
              </w:rPr>
            </w:pPr>
            <w:r w:rsidRPr="008F66BC">
              <w:rPr>
                <w:rFonts w:eastAsia="標楷體" w:hint="eastAsia"/>
                <w:b/>
                <w:sz w:val="28"/>
              </w:rPr>
              <w:t>2.</w:t>
            </w:r>
            <w:r w:rsidRPr="008F66BC">
              <w:rPr>
                <w:rFonts w:eastAsia="標楷體" w:hint="eastAsia"/>
                <w:b/>
                <w:sz w:val="28"/>
              </w:rPr>
              <w:t>□在職</w:t>
            </w:r>
            <w:r w:rsidRPr="008F66BC">
              <w:rPr>
                <w:rFonts w:eastAsia="標楷體"/>
                <w:b/>
                <w:sz w:val="28"/>
              </w:rPr>
              <w:t>（服務）</w:t>
            </w:r>
            <w:r w:rsidRPr="008F66BC">
              <w:rPr>
                <w:rFonts w:eastAsia="標楷體" w:hint="eastAsia"/>
                <w:b/>
                <w:sz w:val="28"/>
              </w:rPr>
              <w:t>證明書</w:t>
            </w:r>
            <w:r w:rsidRPr="008F66BC">
              <w:rPr>
                <w:rFonts w:eastAsia="標楷體" w:hint="eastAsia"/>
              </w:rPr>
              <w:t>(</w:t>
            </w:r>
            <w:r w:rsidRPr="008F66BC">
              <w:rPr>
                <w:rFonts w:eastAsia="標楷體" w:hint="eastAsia"/>
              </w:rPr>
              <w:t>經直轄市、縣（市）主管機關複核之在職證明書</w:t>
            </w:r>
            <w:r w:rsidRPr="008F66BC">
              <w:rPr>
                <w:rFonts w:eastAsia="標楷體" w:hint="eastAsia"/>
              </w:rPr>
              <w:t>)</w:t>
            </w:r>
          </w:p>
          <w:p w14:paraId="17C29E7E" w14:textId="69B98CE5" w:rsidR="001B5897" w:rsidRDefault="001B5897" w:rsidP="00B43192">
            <w:pPr>
              <w:ind w:leftChars="61" w:left="146"/>
              <w:jc w:val="both"/>
              <w:rPr>
                <w:rFonts w:eastAsia="標楷體"/>
                <w:shd w:val="clear" w:color="auto" w:fill="97EEFF"/>
              </w:rPr>
            </w:pPr>
            <w:r w:rsidRPr="008F66BC">
              <w:rPr>
                <w:rFonts w:eastAsia="標楷體" w:hint="eastAsia"/>
                <w:b/>
                <w:sz w:val="28"/>
              </w:rPr>
              <w:t>3.</w:t>
            </w:r>
            <w:r w:rsidRPr="008F66BC">
              <w:rPr>
                <w:rFonts w:eastAsia="標楷體" w:hint="eastAsia"/>
                <w:b/>
                <w:sz w:val="28"/>
              </w:rPr>
              <w:t>□學歷證明書</w:t>
            </w:r>
            <w:r w:rsidR="00374359" w:rsidRPr="00C06C51">
              <w:rPr>
                <w:rFonts w:eastAsia="標楷體" w:hint="eastAsia"/>
                <w:color w:val="FF0000"/>
                <w:highlight w:val="yellow"/>
                <w:shd w:val="clear" w:color="auto" w:fill="97EEFF"/>
              </w:rPr>
              <w:t>(</w:t>
            </w:r>
            <w:r w:rsidR="00374359" w:rsidRPr="00C06C51">
              <w:rPr>
                <w:rFonts w:eastAsia="標楷體" w:hint="eastAsia"/>
                <w:color w:val="FF0000"/>
                <w:highlight w:val="yellow"/>
                <w:shd w:val="clear" w:color="auto" w:fill="97EEFF"/>
              </w:rPr>
              <w:t>影本請註明「與正本相符」並親自簽名或加蓋私章</w:t>
            </w:r>
            <w:r w:rsidR="00374359" w:rsidRPr="00C06C51">
              <w:rPr>
                <w:rFonts w:eastAsia="標楷體" w:hint="eastAsia"/>
                <w:color w:val="FF0000"/>
                <w:highlight w:val="yellow"/>
                <w:shd w:val="clear" w:color="auto" w:fill="97EEFF"/>
              </w:rPr>
              <w:t>)</w:t>
            </w:r>
          </w:p>
          <w:p w14:paraId="0E5F12B9" w14:textId="2060ECD3" w:rsidR="00B43192" w:rsidRPr="008F66BC" w:rsidRDefault="00B43192" w:rsidP="00B43192">
            <w:pPr>
              <w:adjustRightInd w:val="0"/>
              <w:snapToGrid w:val="0"/>
              <w:spacing w:beforeLines="20" w:before="72" w:afterLines="20" w:after="72" w:line="280" w:lineRule="exact"/>
              <w:ind w:leftChars="228" w:left="688" w:hangingChars="67" w:hanging="141"/>
              <w:rPr>
                <w:rFonts w:eastAsia="標楷體"/>
                <w:b/>
                <w:shd w:val="pct15" w:color="auto" w:fill="FFFFFF"/>
              </w:rPr>
            </w:pPr>
            <w:r w:rsidRPr="00D170F6">
              <w:rPr>
                <w:rFonts w:ascii="標楷體" w:eastAsia="標楷體" w:hAnsi="標楷體" w:hint="eastAsia"/>
                <w:color w:val="FF0000"/>
                <w:sz w:val="21"/>
                <w:highlight w:val="yellow"/>
                <w:shd w:val="clear" w:color="auto" w:fill="97EEFF"/>
              </w:rPr>
              <w:t>□</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民國</w:t>
            </w:r>
            <w:r w:rsidRPr="00A50294">
              <w:rPr>
                <w:rFonts w:eastAsia="標楷體" w:hint="eastAsia"/>
                <w:color w:val="FF0000"/>
                <w:highlight w:val="yellow"/>
                <w:shd w:val="clear" w:color="auto" w:fill="97EEFF"/>
              </w:rPr>
              <w:t>102</w:t>
            </w:r>
            <w:r w:rsidRPr="00A50294">
              <w:rPr>
                <w:rFonts w:eastAsia="標楷體" w:hint="eastAsia"/>
                <w:color w:val="FF0000"/>
                <w:highlight w:val="yellow"/>
                <w:shd w:val="clear" w:color="auto" w:fill="97EEFF"/>
              </w:rPr>
              <w:t>年</w:t>
            </w:r>
            <w:r w:rsidRPr="00A50294">
              <w:rPr>
                <w:rFonts w:eastAsia="標楷體" w:hint="eastAsia"/>
                <w:color w:val="FF0000"/>
                <w:highlight w:val="yellow"/>
                <w:shd w:val="clear" w:color="auto" w:fill="97EEFF"/>
              </w:rPr>
              <w:t>8</w:t>
            </w:r>
            <w:r w:rsidRPr="00A50294">
              <w:rPr>
                <w:rFonts w:eastAsia="標楷體" w:hint="eastAsia"/>
                <w:color w:val="FF0000"/>
                <w:highlight w:val="yellow"/>
                <w:shd w:val="clear" w:color="auto" w:fill="97EEFF"/>
              </w:rPr>
              <w:t>月</w:t>
            </w:r>
            <w:r w:rsidRPr="00A50294">
              <w:rPr>
                <w:rFonts w:eastAsia="標楷體" w:hint="eastAsia"/>
                <w:color w:val="FF0000"/>
                <w:highlight w:val="yellow"/>
                <w:shd w:val="clear" w:color="auto" w:fill="97EEFF"/>
              </w:rPr>
              <w:t>1</w:t>
            </w:r>
            <w:r w:rsidRPr="00A50294">
              <w:rPr>
                <w:rFonts w:eastAsia="標楷體" w:hint="eastAsia"/>
                <w:color w:val="FF0000"/>
                <w:highlight w:val="yellow"/>
                <w:shd w:val="clear" w:color="auto" w:fill="97EEFF"/>
              </w:rPr>
              <w:t>日以後入學之教保相關系科畢業者需繳交教</w:t>
            </w:r>
            <w:r>
              <w:rPr>
                <w:rFonts w:eastAsia="標楷體" w:hint="eastAsia"/>
                <w:color w:val="FF0000"/>
                <w:highlight w:val="yellow"/>
                <w:shd w:val="clear" w:color="auto" w:fill="97EEFF"/>
              </w:rPr>
              <w:t xml:space="preserve">   </w:t>
            </w:r>
            <w:r>
              <w:rPr>
                <w:rFonts w:eastAsia="標楷體"/>
                <w:color w:val="FF0000"/>
                <w:highlight w:val="yellow"/>
                <w:shd w:val="clear" w:color="auto" w:fill="97EEFF"/>
              </w:rPr>
              <w:br/>
            </w:r>
            <w:r w:rsidRPr="00A50294">
              <w:rPr>
                <w:rFonts w:eastAsia="標楷體" w:hint="eastAsia"/>
                <w:color w:val="FF0000"/>
                <w:highlight w:val="yellow"/>
                <w:shd w:val="clear" w:color="auto" w:fill="97EEFF"/>
              </w:rPr>
              <w:t>保專業知能課程學分證明書」影本</w:t>
            </w:r>
            <w:r w:rsidRPr="00A50294">
              <w:rPr>
                <w:rFonts w:eastAsia="標楷體" w:hint="eastAsia"/>
                <w:color w:val="FF0000"/>
                <w:highlight w:val="yellow"/>
                <w:shd w:val="clear" w:color="auto" w:fill="97EEFF"/>
              </w:rPr>
              <w:t>)</w:t>
            </w:r>
            <w:r w:rsidRPr="00A50294">
              <w:rPr>
                <w:rFonts w:eastAsia="標楷體" w:hint="eastAsia"/>
                <w:color w:val="FF0000"/>
                <w:highlight w:val="yellow"/>
                <w:shd w:val="clear" w:color="auto" w:fill="97EEFF"/>
              </w:rPr>
              <w:t>。</w:t>
            </w:r>
          </w:p>
          <w:p w14:paraId="204707EA" w14:textId="77777777" w:rsidR="001B5897" w:rsidRPr="008F66BC" w:rsidRDefault="001B5897" w:rsidP="00484B0A">
            <w:pPr>
              <w:spacing w:line="276" w:lineRule="auto"/>
              <w:ind w:leftChars="57" w:left="737" w:hangingChars="214" w:hanging="600"/>
              <w:rPr>
                <w:rFonts w:eastAsia="標楷體"/>
                <w:b/>
                <w:spacing w:val="-2"/>
                <w:sz w:val="28"/>
              </w:rPr>
            </w:pPr>
            <w:r w:rsidRPr="008F66BC">
              <w:rPr>
                <w:rFonts w:eastAsia="標楷體" w:hint="eastAsia"/>
                <w:b/>
                <w:sz w:val="28"/>
              </w:rPr>
              <w:t>4.</w:t>
            </w:r>
            <w:r w:rsidRPr="008F66BC">
              <w:rPr>
                <w:rFonts w:eastAsia="標楷體" w:hint="eastAsia"/>
                <w:b/>
                <w:sz w:val="28"/>
              </w:rPr>
              <w:t>□薪資證明</w:t>
            </w:r>
            <w:r w:rsidRPr="008F66BC">
              <w:rPr>
                <w:rFonts w:eastAsia="標楷體" w:hint="eastAsia"/>
                <w:b/>
              </w:rPr>
              <w:t>(</w:t>
            </w:r>
            <w:r w:rsidR="007D6519" w:rsidRPr="008F66BC">
              <w:rPr>
                <w:rFonts w:eastAsia="標楷體" w:hint="eastAsia"/>
                <w:b/>
                <w:color w:val="FF0000"/>
                <w:spacing w:val="-2"/>
                <w:sz w:val="22"/>
              </w:rPr>
              <w:t>須提供</w:t>
            </w:r>
            <w:r w:rsidR="007D6519" w:rsidRPr="00C06C51">
              <w:rPr>
                <w:rFonts w:eastAsia="標楷體" w:hint="eastAsia"/>
                <w:b/>
                <w:color w:val="FF0000"/>
                <w:spacing w:val="-2"/>
                <w:sz w:val="22"/>
                <w:highlight w:val="yellow"/>
              </w:rPr>
              <w:t>11</w:t>
            </w:r>
            <w:r w:rsidR="00484B0A" w:rsidRPr="00C06C51">
              <w:rPr>
                <w:rFonts w:eastAsia="標楷體" w:hint="eastAsia"/>
                <w:b/>
                <w:color w:val="FF0000"/>
                <w:spacing w:val="-2"/>
                <w:sz w:val="22"/>
                <w:highlight w:val="yellow"/>
              </w:rPr>
              <w:t>5</w:t>
            </w:r>
            <w:r w:rsidR="007D6519" w:rsidRPr="00C06C51">
              <w:rPr>
                <w:rFonts w:eastAsia="標楷體" w:hint="eastAsia"/>
                <w:b/>
                <w:color w:val="FF0000"/>
                <w:spacing w:val="-2"/>
                <w:sz w:val="22"/>
                <w:highlight w:val="yellow"/>
              </w:rPr>
              <w:t>年</w:t>
            </w:r>
            <w:r w:rsidR="007D6519" w:rsidRPr="00C06C51">
              <w:rPr>
                <w:rFonts w:eastAsia="標楷體" w:hint="eastAsia"/>
                <w:b/>
                <w:color w:val="FF0000"/>
                <w:spacing w:val="-2"/>
                <w:sz w:val="22"/>
                <w:highlight w:val="yellow"/>
              </w:rPr>
              <w:t>1</w:t>
            </w:r>
            <w:r w:rsidR="007D6519" w:rsidRPr="00C06C51">
              <w:rPr>
                <w:rFonts w:eastAsia="標楷體" w:hint="eastAsia"/>
                <w:b/>
                <w:color w:val="FF0000"/>
                <w:spacing w:val="-2"/>
                <w:sz w:val="22"/>
                <w:highlight w:val="yellow"/>
              </w:rPr>
              <w:t>月至</w:t>
            </w:r>
            <w:r w:rsidR="007D6519" w:rsidRPr="00C06C51">
              <w:rPr>
                <w:rFonts w:eastAsia="標楷體" w:hint="eastAsia"/>
                <w:b/>
                <w:color w:val="FF0000"/>
                <w:spacing w:val="-2"/>
                <w:sz w:val="22"/>
                <w:highlight w:val="yellow"/>
              </w:rPr>
              <w:t>5</w:t>
            </w:r>
            <w:r w:rsidR="007D6519" w:rsidRPr="00C06C51">
              <w:rPr>
                <w:rFonts w:eastAsia="標楷體" w:hint="eastAsia"/>
                <w:b/>
                <w:color w:val="FF0000"/>
                <w:spacing w:val="-2"/>
                <w:sz w:val="22"/>
                <w:highlight w:val="yellow"/>
              </w:rPr>
              <w:t>月</w:t>
            </w:r>
            <w:r w:rsidR="007D6519" w:rsidRPr="008F66BC">
              <w:rPr>
                <w:rFonts w:eastAsia="標楷體" w:hint="eastAsia"/>
                <w:b/>
                <w:color w:val="FF0000"/>
                <w:spacing w:val="-2"/>
                <w:sz w:val="22"/>
              </w:rPr>
              <w:t>間，任</w:t>
            </w:r>
            <w:r w:rsidR="007D6519" w:rsidRPr="008F66BC">
              <w:rPr>
                <w:rFonts w:eastAsia="標楷體" w:hint="eastAsia"/>
                <w:b/>
                <w:color w:val="FF0000"/>
                <w:spacing w:val="-2"/>
                <w:sz w:val="22"/>
              </w:rPr>
              <w:t>1</w:t>
            </w:r>
            <w:r w:rsidR="007D6519" w:rsidRPr="008F66BC">
              <w:rPr>
                <w:rFonts w:eastAsia="標楷體" w:hint="eastAsia"/>
                <w:b/>
                <w:color w:val="FF0000"/>
                <w:spacing w:val="-2"/>
                <w:sz w:val="22"/>
              </w:rPr>
              <w:t>個月之薪資單並加蓋幼兒園證明章，</w:t>
            </w:r>
            <w:r w:rsidR="00B130ED" w:rsidRPr="008F66BC">
              <w:rPr>
                <w:rFonts w:eastAsia="標楷體" w:hint="eastAsia"/>
                <w:b/>
                <w:color w:val="FF0000"/>
                <w:spacing w:val="-2"/>
              </w:rPr>
              <w:t>或由</w:t>
            </w:r>
            <w:r w:rsidR="007D6519" w:rsidRPr="008F66BC">
              <w:rPr>
                <w:rFonts w:eastAsia="標楷體" w:hint="eastAsia"/>
                <w:b/>
                <w:color w:val="FF0000"/>
                <w:spacing w:val="-2"/>
                <w:sz w:val="22"/>
              </w:rPr>
              <w:t>幼兒園另開立薪資證明</w:t>
            </w:r>
            <w:r w:rsidR="007D6519" w:rsidRPr="008F66BC">
              <w:rPr>
                <w:rFonts w:eastAsia="標楷體" w:hint="eastAsia"/>
                <w:b/>
                <w:color w:val="FF0000"/>
                <w:spacing w:val="-2"/>
                <w:sz w:val="22"/>
              </w:rPr>
              <w:t>)</w:t>
            </w:r>
            <w:r w:rsidR="007D6519" w:rsidRPr="008F66BC">
              <w:rPr>
                <w:rFonts w:eastAsia="標楷體"/>
                <w:color w:val="000000"/>
                <w:spacing w:val="-2"/>
                <w:sz w:val="22"/>
              </w:rPr>
              <w:t>或勞保投保證明等擇</w:t>
            </w:r>
            <w:proofErr w:type="gramStart"/>
            <w:r w:rsidR="007D6519" w:rsidRPr="008F66BC">
              <w:rPr>
                <w:rFonts w:eastAsia="標楷體"/>
                <w:color w:val="000000"/>
                <w:spacing w:val="-2"/>
                <w:sz w:val="22"/>
              </w:rPr>
              <w:t>一</w:t>
            </w:r>
            <w:proofErr w:type="gramEnd"/>
            <w:r w:rsidR="007D6519" w:rsidRPr="008F66BC">
              <w:rPr>
                <w:rFonts w:eastAsia="標楷體"/>
                <w:color w:val="000000"/>
                <w:spacing w:val="-2"/>
                <w:sz w:val="22"/>
              </w:rPr>
              <w:t>提供</w:t>
            </w:r>
            <w:r w:rsidR="007D6519" w:rsidRPr="008F66BC">
              <w:rPr>
                <w:rFonts w:eastAsia="標楷體" w:hint="eastAsia"/>
                <w:color w:val="000000"/>
                <w:spacing w:val="-2"/>
                <w:sz w:val="22"/>
              </w:rPr>
              <w:t>。</w:t>
            </w:r>
          </w:p>
          <w:p w14:paraId="60076210"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5.</w:t>
            </w:r>
            <w:r w:rsidRPr="008F66BC">
              <w:rPr>
                <w:rFonts w:eastAsia="標楷體" w:hint="eastAsia"/>
                <w:b/>
                <w:sz w:val="28"/>
              </w:rPr>
              <w:t>□原住民身分證明</w:t>
            </w:r>
            <w:r w:rsidRPr="008F66BC">
              <w:rPr>
                <w:rFonts w:eastAsia="標楷體"/>
                <w:b/>
              </w:rPr>
              <w:t>（非原住民身份，本項則免）</w:t>
            </w:r>
          </w:p>
          <w:p w14:paraId="1649F9A6"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6.</w:t>
            </w:r>
            <w:r w:rsidRPr="008F66BC">
              <w:rPr>
                <w:rFonts w:eastAsia="標楷體" w:hint="eastAsia"/>
                <w:b/>
                <w:sz w:val="28"/>
              </w:rPr>
              <w:t>□回郵信封</w:t>
            </w:r>
            <w:r w:rsidRPr="008F66BC">
              <w:rPr>
                <w:rFonts w:eastAsia="標楷體" w:hint="eastAsia"/>
                <w:b/>
              </w:rPr>
              <w:t>(</w:t>
            </w:r>
            <w:r w:rsidRPr="008F66BC">
              <w:rPr>
                <w:rFonts w:eastAsia="標楷體" w:hint="eastAsia"/>
                <w:b/>
              </w:rPr>
              <w:t>通訊報名請附回郵信封</w:t>
            </w:r>
            <w:r w:rsidRPr="008F66BC">
              <w:rPr>
                <w:rFonts w:eastAsia="標楷體" w:hint="eastAsia"/>
                <w:b/>
              </w:rPr>
              <w:t>2</w:t>
            </w:r>
            <w:r w:rsidRPr="008F66BC">
              <w:rPr>
                <w:rFonts w:eastAsia="標楷體" w:hint="eastAsia"/>
                <w:b/>
              </w:rPr>
              <w:t>封，寄准考證及成績單</w:t>
            </w:r>
            <w:r w:rsidRPr="008F66BC">
              <w:rPr>
                <w:rFonts w:eastAsia="標楷體" w:hint="eastAsia"/>
                <w:b/>
              </w:rPr>
              <w:t>)</w:t>
            </w:r>
          </w:p>
          <w:p w14:paraId="2EFB161E"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7.</w:t>
            </w:r>
            <w:r w:rsidRPr="008F66BC">
              <w:rPr>
                <w:rFonts w:eastAsia="標楷體" w:hint="eastAsia"/>
                <w:b/>
                <w:sz w:val="28"/>
              </w:rPr>
              <w:t>□准考證</w:t>
            </w:r>
          </w:p>
          <w:p w14:paraId="718C5B4E" w14:textId="77777777" w:rsidR="001B5897" w:rsidRPr="008F66BC" w:rsidRDefault="001B5897" w:rsidP="001A1DA0">
            <w:pPr>
              <w:spacing w:line="360" w:lineRule="auto"/>
              <w:ind w:leftChars="61" w:left="146"/>
              <w:rPr>
                <w:rFonts w:eastAsia="標楷體"/>
                <w:b/>
                <w:sz w:val="28"/>
              </w:rPr>
            </w:pPr>
            <w:r w:rsidRPr="008F66BC">
              <w:rPr>
                <w:rFonts w:eastAsia="標楷體" w:hint="eastAsia"/>
                <w:b/>
                <w:sz w:val="28"/>
              </w:rPr>
              <w:t>8.</w:t>
            </w:r>
            <w:r w:rsidRPr="008F66BC">
              <w:rPr>
                <w:rFonts w:eastAsia="標楷體" w:hint="eastAsia"/>
                <w:b/>
                <w:sz w:val="28"/>
              </w:rPr>
              <w:t>□退費申請書</w:t>
            </w:r>
          </w:p>
          <w:p w14:paraId="3097BA72" w14:textId="77777777" w:rsidR="001B5897" w:rsidRPr="008F66BC" w:rsidRDefault="001B5897" w:rsidP="001A1DA0">
            <w:pPr>
              <w:spacing w:line="360" w:lineRule="auto"/>
              <w:ind w:leftChars="61" w:left="146"/>
              <w:rPr>
                <w:rFonts w:eastAsia="標楷體"/>
                <w:bCs/>
                <w:sz w:val="20"/>
                <w:szCs w:val="20"/>
              </w:rPr>
            </w:pPr>
            <w:r w:rsidRPr="008F66BC">
              <w:rPr>
                <w:rFonts w:eastAsia="標楷體" w:hint="eastAsia"/>
                <w:b/>
                <w:sz w:val="28"/>
              </w:rPr>
              <w:t>9.</w:t>
            </w:r>
            <w:r w:rsidRPr="008F66BC">
              <w:rPr>
                <w:rFonts w:eastAsia="標楷體" w:hint="eastAsia"/>
                <w:b/>
                <w:sz w:val="28"/>
              </w:rPr>
              <w:t>□郵政匯票</w:t>
            </w:r>
            <w:r w:rsidRPr="008F66BC">
              <w:rPr>
                <w:rFonts w:eastAsia="標楷體" w:hint="eastAsia"/>
                <w:bCs/>
                <w:sz w:val="20"/>
                <w:szCs w:val="20"/>
              </w:rPr>
              <w:t>(</w:t>
            </w:r>
            <w:r w:rsidRPr="008F66BC">
              <w:rPr>
                <w:rFonts w:eastAsia="標楷體" w:hint="eastAsia"/>
                <w:bCs/>
                <w:sz w:val="20"/>
                <w:szCs w:val="20"/>
              </w:rPr>
              <w:t>通訊報名請以郵政匯票繳交</w:t>
            </w:r>
            <w:r w:rsidRPr="008F66BC">
              <w:rPr>
                <w:rFonts w:eastAsia="標楷體" w:hint="eastAsia"/>
                <w:bCs/>
                <w:sz w:val="20"/>
                <w:szCs w:val="20"/>
              </w:rPr>
              <w:t>)</w:t>
            </w:r>
            <w:r w:rsidR="00CF7740" w:rsidRPr="008F66BC">
              <w:rPr>
                <w:rFonts w:eastAsia="標楷體" w:hint="eastAsia"/>
                <w:bCs/>
                <w:sz w:val="20"/>
                <w:szCs w:val="20"/>
              </w:rPr>
              <w:t xml:space="preserve"> </w:t>
            </w:r>
            <w:r w:rsidR="00CF7740" w:rsidRPr="008F66BC">
              <w:rPr>
                <w:rFonts w:eastAsia="標楷體" w:hint="eastAsia"/>
                <w:b/>
                <w:color w:val="000000"/>
                <w:sz w:val="28"/>
              </w:rPr>
              <w:t>□</w:t>
            </w:r>
            <w:r w:rsidR="00CF7740" w:rsidRPr="008F66BC">
              <w:rPr>
                <w:rFonts w:eastAsia="標楷體" w:hint="eastAsia"/>
                <w:b/>
                <w:bCs/>
                <w:color w:val="000000"/>
                <w:sz w:val="28"/>
                <w:szCs w:val="28"/>
              </w:rPr>
              <w:t>現金</w:t>
            </w:r>
            <w:r w:rsidR="00CF7740" w:rsidRPr="008F66BC">
              <w:rPr>
                <w:rFonts w:eastAsia="標楷體" w:hint="eastAsia"/>
                <w:bCs/>
                <w:sz w:val="20"/>
                <w:szCs w:val="20"/>
              </w:rPr>
              <w:t>(</w:t>
            </w:r>
            <w:r w:rsidR="00CF7740" w:rsidRPr="008F66BC">
              <w:rPr>
                <w:rFonts w:eastAsia="標楷體" w:hint="eastAsia"/>
                <w:bCs/>
                <w:sz w:val="20"/>
                <w:szCs w:val="20"/>
              </w:rPr>
              <w:t>現場報名請以現金</w:t>
            </w:r>
            <w:r w:rsidR="00CF7740" w:rsidRPr="008F66BC">
              <w:rPr>
                <w:rFonts w:eastAsia="標楷體"/>
                <w:bCs/>
                <w:sz w:val="20"/>
                <w:szCs w:val="20"/>
              </w:rPr>
              <w:t>繳交</w:t>
            </w:r>
            <w:r w:rsidR="00CF7740" w:rsidRPr="008F66BC">
              <w:rPr>
                <w:rFonts w:eastAsia="標楷體" w:hint="eastAsia"/>
                <w:bCs/>
                <w:sz w:val="20"/>
                <w:szCs w:val="20"/>
              </w:rPr>
              <w:t>)</w:t>
            </w:r>
          </w:p>
          <w:p w14:paraId="47D86BAC" w14:textId="77777777" w:rsidR="001B5897" w:rsidRPr="008F66BC" w:rsidRDefault="00CF7740" w:rsidP="00B43192">
            <w:pPr>
              <w:spacing w:line="360" w:lineRule="auto"/>
              <w:ind w:leftChars="29" w:left="146" w:hangingChars="27" w:hanging="76"/>
              <w:rPr>
                <w:rFonts w:eastAsia="標楷體"/>
                <w:bCs/>
                <w:sz w:val="20"/>
                <w:szCs w:val="20"/>
              </w:rPr>
            </w:pPr>
            <w:r w:rsidRPr="008F66BC">
              <w:rPr>
                <w:rFonts w:eastAsia="標楷體" w:hint="eastAsia"/>
                <w:b/>
                <w:color w:val="000000"/>
                <w:sz w:val="28"/>
              </w:rPr>
              <w:t xml:space="preserve">  </w:t>
            </w:r>
            <w:r w:rsidRPr="008F66BC">
              <w:rPr>
                <w:rFonts w:eastAsia="標楷體" w:hint="eastAsia"/>
                <w:b/>
                <w:color w:val="000000"/>
                <w:sz w:val="28"/>
              </w:rPr>
              <w:t>□報名費繳費單收據或交易明</w:t>
            </w:r>
            <w:proofErr w:type="gramStart"/>
            <w:r w:rsidRPr="008F66BC">
              <w:rPr>
                <w:rFonts w:eastAsia="標楷體" w:hint="eastAsia"/>
                <w:b/>
                <w:color w:val="000000"/>
                <w:sz w:val="28"/>
              </w:rPr>
              <w:t>細表影本</w:t>
            </w:r>
            <w:proofErr w:type="gramEnd"/>
            <w:r w:rsidRPr="008F66BC">
              <w:rPr>
                <w:rFonts w:eastAsia="標楷體" w:hint="eastAsia"/>
                <w:bCs/>
                <w:sz w:val="20"/>
                <w:szCs w:val="20"/>
              </w:rPr>
              <w:t>(</w:t>
            </w:r>
            <w:r w:rsidRPr="008F66BC">
              <w:rPr>
                <w:rFonts w:eastAsia="標楷體"/>
                <w:bCs/>
                <w:sz w:val="20"/>
                <w:szCs w:val="20"/>
              </w:rPr>
              <w:t>通訊報名</w:t>
            </w:r>
            <w:r w:rsidRPr="008F66BC">
              <w:rPr>
                <w:rFonts w:eastAsia="標楷體"/>
                <w:bCs/>
                <w:sz w:val="20"/>
                <w:szCs w:val="20"/>
              </w:rPr>
              <w:t>ATM</w:t>
            </w:r>
            <w:r w:rsidRPr="008F66BC">
              <w:rPr>
                <w:rFonts w:eastAsia="標楷體"/>
                <w:bCs/>
                <w:sz w:val="20"/>
                <w:szCs w:val="20"/>
              </w:rPr>
              <w:t>轉帳者</w:t>
            </w:r>
            <w:r w:rsidRPr="008F66BC">
              <w:rPr>
                <w:rFonts w:eastAsia="標楷體" w:hint="eastAsia"/>
                <w:bCs/>
                <w:sz w:val="20"/>
                <w:szCs w:val="20"/>
              </w:rPr>
              <w:t>)</w:t>
            </w:r>
          </w:p>
        </w:tc>
      </w:tr>
      <w:tr w:rsidR="001B5897" w:rsidRPr="008F66BC" w14:paraId="14694B1D" w14:textId="77777777" w:rsidTr="00F2596C">
        <w:trPr>
          <w:trHeight w:val="664"/>
        </w:trPr>
        <w:tc>
          <w:tcPr>
            <w:tcW w:w="1447" w:type="dxa"/>
            <w:tcBorders>
              <w:top w:val="single" w:sz="18" w:space="0" w:color="auto"/>
              <w:left w:val="single" w:sz="18" w:space="0" w:color="auto"/>
              <w:bottom w:val="single" w:sz="18" w:space="0" w:color="auto"/>
              <w:right w:val="single" w:sz="18" w:space="0" w:color="auto"/>
            </w:tcBorders>
            <w:vAlign w:val="center"/>
          </w:tcPr>
          <w:p w14:paraId="3B86E566" w14:textId="77777777" w:rsidR="001B5897" w:rsidRPr="008F66BC" w:rsidRDefault="001B5897" w:rsidP="00294189">
            <w:pPr>
              <w:jc w:val="center"/>
              <w:rPr>
                <w:rFonts w:eastAsia="標楷體"/>
              </w:rPr>
            </w:pPr>
            <w:r w:rsidRPr="008F66BC">
              <w:rPr>
                <w:rFonts w:eastAsia="標楷體" w:hint="eastAsia"/>
              </w:rPr>
              <w:t>考生</w:t>
            </w:r>
          </w:p>
          <w:p w14:paraId="411B4F79" w14:textId="77777777" w:rsidR="001B5897" w:rsidRPr="008F66BC" w:rsidRDefault="001B5897" w:rsidP="00294189">
            <w:pPr>
              <w:jc w:val="center"/>
              <w:rPr>
                <w:rFonts w:eastAsia="標楷體"/>
              </w:rPr>
            </w:pPr>
            <w:r w:rsidRPr="008F66BC">
              <w:rPr>
                <w:rFonts w:eastAsia="標楷體" w:hint="eastAsia"/>
              </w:rPr>
              <w:t>准考證編號</w:t>
            </w:r>
          </w:p>
        </w:tc>
        <w:tc>
          <w:tcPr>
            <w:tcW w:w="7661" w:type="dxa"/>
            <w:tcBorders>
              <w:top w:val="single" w:sz="18" w:space="0" w:color="auto"/>
              <w:left w:val="single" w:sz="18" w:space="0" w:color="auto"/>
              <w:bottom w:val="single" w:sz="18" w:space="0" w:color="auto"/>
              <w:right w:val="single" w:sz="18" w:space="0" w:color="auto"/>
            </w:tcBorders>
          </w:tcPr>
          <w:p w14:paraId="4FC4B17E" w14:textId="77777777" w:rsidR="001B5897" w:rsidRPr="008F66BC" w:rsidRDefault="001B5897" w:rsidP="00294189">
            <w:pPr>
              <w:rPr>
                <w:rFonts w:eastAsia="標楷體"/>
              </w:rPr>
            </w:pPr>
          </w:p>
          <w:p w14:paraId="47DA1520" w14:textId="77777777" w:rsidR="001B5897" w:rsidRPr="008F66BC" w:rsidRDefault="001B5897" w:rsidP="00294189">
            <w:pPr>
              <w:rPr>
                <w:rFonts w:eastAsia="標楷體"/>
              </w:rPr>
            </w:pPr>
          </w:p>
        </w:tc>
      </w:tr>
    </w:tbl>
    <w:p w14:paraId="26734CE3" w14:textId="77777777" w:rsidR="001B5897" w:rsidRPr="008F66BC" w:rsidRDefault="001B5897" w:rsidP="00F2596C">
      <w:pPr>
        <w:rPr>
          <w:rFonts w:eastAsia="標楷體"/>
        </w:rPr>
      </w:pPr>
    </w:p>
    <w:sectPr w:rsidR="001B5897" w:rsidRPr="008F66BC" w:rsidSect="00B314D5">
      <w:footerReference w:type="default" r:id="rId11"/>
      <w:pgSz w:w="11907" w:h="16840" w:code="9"/>
      <w:pgMar w:top="783" w:right="747" w:bottom="709" w:left="1134" w:header="567"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ED513" w14:textId="77777777" w:rsidR="00574AE6" w:rsidRDefault="00574AE6">
      <w:r>
        <w:separator/>
      </w:r>
    </w:p>
  </w:endnote>
  <w:endnote w:type="continuationSeparator" w:id="0">
    <w:p w14:paraId="79478AD6" w14:textId="77777777" w:rsidR="00574AE6" w:rsidRDefault="0057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標楷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8873" w14:textId="77777777" w:rsidR="00027F58" w:rsidRDefault="00027F58" w:rsidP="00C4448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078945"/>
      <w:docPartObj>
        <w:docPartGallery w:val="Page Numbers (Bottom of Page)"/>
        <w:docPartUnique/>
      </w:docPartObj>
    </w:sdtPr>
    <w:sdtEndPr/>
    <w:sdtContent>
      <w:p w14:paraId="2B748DD6" w14:textId="77777777" w:rsidR="00027F58" w:rsidRDefault="00027F58" w:rsidP="004516BE">
        <w:pPr>
          <w:pStyle w:val="a7"/>
          <w:jc w:val="center"/>
        </w:pPr>
        <w:r>
          <w:fldChar w:fldCharType="begin"/>
        </w:r>
        <w:r>
          <w:instrText>PAGE   \* MERGEFORMAT</w:instrText>
        </w:r>
        <w:r>
          <w:fldChar w:fldCharType="separate"/>
        </w:r>
        <w:r w:rsidRPr="00F810EF">
          <w:rPr>
            <w:noProof/>
            <w:lang w:val="zh-TW" w:eastAsia="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A31E" w14:textId="77777777" w:rsidR="00574AE6" w:rsidRDefault="00574AE6">
      <w:r>
        <w:separator/>
      </w:r>
    </w:p>
  </w:footnote>
  <w:footnote w:type="continuationSeparator" w:id="0">
    <w:p w14:paraId="3DAC142C" w14:textId="77777777" w:rsidR="00574AE6" w:rsidRDefault="0057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4DA"/>
    <w:multiLevelType w:val="hybridMultilevel"/>
    <w:tmpl w:val="38AC9398"/>
    <w:lvl w:ilvl="0" w:tplc="CAFE2008">
      <w:start w:val="1"/>
      <w:numFmt w:val="taiwaneseCountingThousand"/>
      <w:lvlText w:val="(%1)"/>
      <w:lvlJc w:val="left"/>
      <w:pPr>
        <w:ind w:left="1642" w:hanging="510"/>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 w15:restartNumberingAfterBreak="0">
    <w:nsid w:val="06116CAE"/>
    <w:multiLevelType w:val="hybridMultilevel"/>
    <w:tmpl w:val="55D8B902"/>
    <w:lvl w:ilvl="0" w:tplc="DDE65A08">
      <w:start w:val="1"/>
      <w:numFmt w:val="taiwaneseCountingThousand"/>
      <w:lvlText w:val="(%1)"/>
      <w:lvlJc w:val="left"/>
      <w:pPr>
        <w:ind w:left="1657" w:hanging="525"/>
      </w:pPr>
      <w:rPr>
        <w:rFonts w:ascii="Times New Roman" w:hAnsi="Times New Roman"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15:restartNumberingAfterBreak="0">
    <w:nsid w:val="095D71BF"/>
    <w:multiLevelType w:val="hybridMultilevel"/>
    <w:tmpl w:val="AE14B2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25654"/>
    <w:multiLevelType w:val="hybridMultilevel"/>
    <w:tmpl w:val="3FF03500"/>
    <w:lvl w:ilvl="0" w:tplc="34FC26A8">
      <w:start w:val="1"/>
      <w:numFmt w:val="taiwaneseCountingThousand"/>
      <w:lvlText w:val="(%1)"/>
      <w:lvlJc w:val="left"/>
      <w:pPr>
        <w:ind w:left="1657" w:hanging="525"/>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15:restartNumberingAfterBreak="0">
    <w:nsid w:val="0EF627FD"/>
    <w:multiLevelType w:val="hybridMultilevel"/>
    <w:tmpl w:val="BF162742"/>
    <w:lvl w:ilvl="0" w:tplc="8D96486C">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5A2808"/>
    <w:multiLevelType w:val="hybridMultilevel"/>
    <w:tmpl w:val="1CC0356E"/>
    <w:lvl w:ilvl="0" w:tplc="15665E56">
      <w:start w:val="1"/>
      <w:numFmt w:val="taiwaneseCountingThousand"/>
      <w:lvlText w:val="(%1)"/>
      <w:lvlJc w:val="left"/>
      <w:pPr>
        <w:ind w:left="1657" w:hanging="525"/>
      </w:pPr>
      <w:rPr>
        <w:rFonts w:hint="default"/>
        <w:i w:val="0"/>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15:restartNumberingAfterBreak="0">
    <w:nsid w:val="0F6712F4"/>
    <w:multiLevelType w:val="hybridMultilevel"/>
    <w:tmpl w:val="EF960CF6"/>
    <w:lvl w:ilvl="0" w:tplc="454610FA">
      <w:start w:val="1"/>
      <w:numFmt w:val="taiwaneseCountingThousand"/>
      <w:lvlText w:val="%1、"/>
      <w:lvlJc w:val="left"/>
      <w:pPr>
        <w:ind w:left="480" w:hanging="480"/>
      </w:pPr>
      <w:rPr>
        <w:rFonts w:hint="default"/>
      </w:rPr>
    </w:lvl>
    <w:lvl w:ilvl="1" w:tplc="B2389F6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0047F9"/>
    <w:multiLevelType w:val="hybridMultilevel"/>
    <w:tmpl w:val="BCACB5BA"/>
    <w:lvl w:ilvl="0" w:tplc="4AE0F976">
      <w:start w:val="1"/>
      <w:numFmt w:val="taiwaneseCountingThousand"/>
      <w:lvlText w:val="（%1）"/>
      <w:lvlJc w:val="left"/>
      <w:pPr>
        <w:tabs>
          <w:tab w:val="num" w:pos="1615"/>
        </w:tabs>
        <w:ind w:left="16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754B77"/>
    <w:multiLevelType w:val="hybridMultilevel"/>
    <w:tmpl w:val="B0CCF292"/>
    <w:lvl w:ilvl="0" w:tplc="FCD2C1A6">
      <w:start w:val="1"/>
      <w:numFmt w:val="taiwaneseCountingThousand"/>
      <w:lvlText w:val="(%1)"/>
      <w:lvlJc w:val="left"/>
      <w:pPr>
        <w:ind w:left="1657" w:hanging="525"/>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9" w15:restartNumberingAfterBreak="0">
    <w:nsid w:val="1ACC4BDA"/>
    <w:multiLevelType w:val="hybridMultilevel"/>
    <w:tmpl w:val="D3A28612"/>
    <w:lvl w:ilvl="0" w:tplc="C6B6B68E">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630E8F"/>
    <w:multiLevelType w:val="hybridMultilevel"/>
    <w:tmpl w:val="4FC6CDCA"/>
    <w:lvl w:ilvl="0" w:tplc="20163FFE">
      <w:start w:val="1"/>
      <w:numFmt w:val="taiwaneseCountingThousand"/>
      <w:lvlText w:val="(%1)"/>
      <w:lvlJc w:val="left"/>
      <w:pPr>
        <w:ind w:left="1140" w:hanging="6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5904BB0"/>
    <w:multiLevelType w:val="hybridMultilevel"/>
    <w:tmpl w:val="CD8E400E"/>
    <w:lvl w:ilvl="0" w:tplc="E11C85F6">
      <w:start w:val="1"/>
      <w:numFmt w:val="decimal"/>
      <w:lvlText w:val="(%1)"/>
      <w:lvlJc w:val="left"/>
      <w:pPr>
        <w:ind w:left="2422" w:hanging="405"/>
      </w:pPr>
      <w:rPr>
        <w:rFonts w:hint="default"/>
        <w:color w:val="auto"/>
      </w:rPr>
    </w:lvl>
    <w:lvl w:ilvl="1" w:tplc="04090019" w:tentative="1">
      <w:start w:val="1"/>
      <w:numFmt w:val="ideographTraditional"/>
      <w:lvlText w:val="%2、"/>
      <w:lvlJc w:val="left"/>
      <w:pPr>
        <w:ind w:left="2977" w:hanging="480"/>
      </w:pPr>
    </w:lvl>
    <w:lvl w:ilvl="2" w:tplc="0409001B" w:tentative="1">
      <w:start w:val="1"/>
      <w:numFmt w:val="lowerRoman"/>
      <w:lvlText w:val="%3."/>
      <w:lvlJc w:val="right"/>
      <w:pPr>
        <w:ind w:left="3457" w:hanging="480"/>
      </w:pPr>
    </w:lvl>
    <w:lvl w:ilvl="3" w:tplc="0409000F" w:tentative="1">
      <w:start w:val="1"/>
      <w:numFmt w:val="decimal"/>
      <w:lvlText w:val="%4."/>
      <w:lvlJc w:val="left"/>
      <w:pPr>
        <w:ind w:left="3937" w:hanging="480"/>
      </w:pPr>
    </w:lvl>
    <w:lvl w:ilvl="4" w:tplc="04090019" w:tentative="1">
      <w:start w:val="1"/>
      <w:numFmt w:val="ideographTraditional"/>
      <w:lvlText w:val="%5、"/>
      <w:lvlJc w:val="left"/>
      <w:pPr>
        <w:ind w:left="4417" w:hanging="480"/>
      </w:pPr>
    </w:lvl>
    <w:lvl w:ilvl="5" w:tplc="0409001B" w:tentative="1">
      <w:start w:val="1"/>
      <w:numFmt w:val="lowerRoman"/>
      <w:lvlText w:val="%6."/>
      <w:lvlJc w:val="right"/>
      <w:pPr>
        <w:ind w:left="4897" w:hanging="480"/>
      </w:pPr>
    </w:lvl>
    <w:lvl w:ilvl="6" w:tplc="0409000F" w:tentative="1">
      <w:start w:val="1"/>
      <w:numFmt w:val="decimal"/>
      <w:lvlText w:val="%7."/>
      <w:lvlJc w:val="left"/>
      <w:pPr>
        <w:ind w:left="5377" w:hanging="480"/>
      </w:pPr>
    </w:lvl>
    <w:lvl w:ilvl="7" w:tplc="04090019" w:tentative="1">
      <w:start w:val="1"/>
      <w:numFmt w:val="ideographTraditional"/>
      <w:lvlText w:val="%8、"/>
      <w:lvlJc w:val="left"/>
      <w:pPr>
        <w:ind w:left="5857" w:hanging="480"/>
      </w:pPr>
    </w:lvl>
    <w:lvl w:ilvl="8" w:tplc="0409001B" w:tentative="1">
      <w:start w:val="1"/>
      <w:numFmt w:val="lowerRoman"/>
      <w:lvlText w:val="%9."/>
      <w:lvlJc w:val="right"/>
      <w:pPr>
        <w:ind w:left="6337" w:hanging="480"/>
      </w:pPr>
    </w:lvl>
  </w:abstractNum>
  <w:abstractNum w:abstractNumId="12" w15:restartNumberingAfterBreak="0">
    <w:nsid w:val="2679356E"/>
    <w:multiLevelType w:val="hybridMultilevel"/>
    <w:tmpl w:val="8476088A"/>
    <w:lvl w:ilvl="0" w:tplc="C958D2A8">
      <w:start w:val="1"/>
      <w:numFmt w:val="taiwaneseCountingThousand"/>
      <w:lvlText w:val="%1、"/>
      <w:lvlJc w:val="left"/>
      <w:pPr>
        <w:tabs>
          <w:tab w:val="num" w:pos="293"/>
        </w:tabs>
        <w:ind w:left="293" w:hanging="435"/>
      </w:pPr>
      <w:rPr>
        <w:rFonts w:hint="eastAsia"/>
      </w:rPr>
    </w:lvl>
    <w:lvl w:ilvl="1" w:tplc="4A3A0364">
      <w:start w:val="1"/>
      <w:numFmt w:val="bullet"/>
      <w:lvlText w:val="□"/>
      <w:lvlJc w:val="left"/>
      <w:pPr>
        <w:tabs>
          <w:tab w:val="num" w:pos="698"/>
        </w:tabs>
        <w:ind w:left="698" w:hanging="360"/>
      </w:pPr>
      <w:rPr>
        <w:rFonts w:ascii="新細明體" w:eastAsia="新細明體" w:hAnsi="新細明體" w:cs="Times New Roman" w:hint="eastAsia"/>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3" w15:restartNumberingAfterBreak="0">
    <w:nsid w:val="2CAA3B29"/>
    <w:multiLevelType w:val="hybridMultilevel"/>
    <w:tmpl w:val="CAA2240E"/>
    <w:lvl w:ilvl="0" w:tplc="7B6C754E">
      <w:start w:val="1"/>
      <w:numFmt w:val="taiwaneseCountingThousand"/>
      <w:lvlText w:val="%1、"/>
      <w:lvlJc w:val="left"/>
      <w:pPr>
        <w:ind w:left="764" w:hanging="480"/>
      </w:pPr>
      <w:rPr>
        <w:rFonts w:ascii="標楷體" w:eastAsia="標楷體" w:hAnsi="標楷體"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2D002F5"/>
    <w:multiLevelType w:val="hybridMultilevel"/>
    <w:tmpl w:val="6EF63D98"/>
    <w:lvl w:ilvl="0" w:tplc="7E504A50">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3BE43D2"/>
    <w:multiLevelType w:val="hybridMultilevel"/>
    <w:tmpl w:val="232810AC"/>
    <w:lvl w:ilvl="0" w:tplc="002258C4">
      <w:start w:val="1"/>
      <w:numFmt w:val="taiwaneseCountingThousand"/>
      <w:lvlText w:val="%1、"/>
      <w:lvlJc w:val="left"/>
      <w:pPr>
        <w:tabs>
          <w:tab w:val="num" w:pos="720"/>
        </w:tabs>
        <w:ind w:left="720"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A116E9F"/>
    <w:multiLevelType w:val="hybridMultilevel"/>
    <w:tmpl w:val="481AA308"/>
    <w:lvl w:ilvl="0" w:tplc="05FC00A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D31981"/>
    <w:multiLevelType w:val="hybridMultilevel"/>
    <w:tmpl w:val="8104ECCA"/>
    <w:lvl w:ilvl="0" w:tplc="77E2AA2A">
      <w:start w:val="1"/>
      <w:numFmt w:val="decimal"/>
      <w:lvlText w:val="%1."/>
      <w:lvlJc w:val="left"/>
      <w:pPr>
        <w:ind w:left="1975" w:hanging="360"/>
      </w:pPr>
      <w:rPr>
        <w:rFonts w:hint="default"/>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8" w15:restartNumberingAfterBreak="0">
    <w:nsid w:val="3D854C53"/>
    <w:multiLevelType w:val="hybridMultilevel"/>
    <w:tmpl w:val="FA16C314"/>
    <w:lvl w:ilvl="0" w:tplc="6FD6BF9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43961F23"/>
    <w:multiLevelType w:val="hybridMultilevel"/>
    <w:tmpl w:val="5094C8C0"/>
    <w:lvl w:ilvl="0" w:tplc="BEB8427E">
      <w:start w:val="1"/>
      <w:numFmt w:val="decimal"/>
      <w:lvlText w:val="%1、"/>
      <w:lvlJc w:val="left"/>
      <w:pPr>
        <w:ind w:left="2017" w:hanging="360"/>
      </w:pPr>
      <w:rPr>
        <w:rFonts w:hint="default"/>
        <w:color w:val="auto"/>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20" w15:restartNumberingAfterBreak="0">
    <w:nsid w:val="46625CBF"/>
    <w:multiLevelType w:val="hybridMultilevel"/>
    <w:tmpl w:val="45D465AE"/>
    <w:lvl w:ilvl="0" w:tplc="16D2D17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6750C2"/>
    <w:multiLevelType w:val="hybridMultilevel"/>
    <w:tmpl w:val="72A22446"/>
    <w:lvl w:ilvl="0" w:tplc="A34AE91C">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494646C0"/>
    <w:multiLevelType w:val="hybridMultilevel"/>
    <w:tmpl w:val="C8E45586"/>
    <w:lvl w:ilvl="0" w:tplc="6F802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FB14F7"/>
    <w:multiLevelType w:val="hybridMultilevel"/>
    <w:tmpl w:val="F4E0F194"/>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24" w15:restartNumberingAfterBreak="0">
    <w:nsid w:val="4CAB02C5"/>
    <w:multiLevelType w:val="hybridMultilevel"/>
    <w:tmpl w:val="C07E4520"/>
    <w:lvl w:ilvl="0" w:tplc="358A560A">
      <w:start w:val="1"/>
      <w:numFmt w:val="decimal"/>
      <w:lvlText w:val="%1、"/>
      <w:lvlJc w:val="left"/>
      <w:pPr>
        <w:ind w:left="1646" w:hanging="360"/>
      </w:pPr>
      <w:rPr>
        <w:rFonts w:ascii="Times New Roman" w:eastAsia="標楷體" w:hAnsi="Times New Roman" w:cs="Times New Roman"/>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25" w15:restartNumberingAfterBreak="0">
    <w:nsid w:val="54E35531"/>
    <w:multiLevelType w:val="hybridMultilevel"/>
    <w:tmpl w:val="45E84F3A"/>
    <w:lvl w:ilvl="0" w:tplc="F6FA5696">
      <w:start w:val="1"/>
      <w:numFmt w:val="taiwaneseCountingThousand"/>
      <w:lvlText w:val="(%1)"/>
      <w:lvlJc w:val="left"/>
      <w:pPr>
        <w:ind w:left="1657" w:hanging="525"/>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15:restartNumberingAfterBreak="0">
    <w:nsid w:val="5A925340"/>
    <w:multiLevelType w:val="hybridMultilevel"/>
    <w:tmpl w:val="5BDA275C"/>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4146A002">
      <w:start w:val="1"/>
      <w:numFmt w:val="decimal"/>
      <w:lvlText w:val="%3."/>
      <w:lvlJc w:val="left"/>
      <w:pPr>
        <w:ind w:left="1964" w:hanging="360"/>
      </w:pPr>
      <w:rPr>
        <w:rFonts w:hint="default"/>
      </w:r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27" w15:restartNumberingAfterBreak="0">
    <w:nsid w:val="5DA267D9"/>
    <w:multiLevelType w:val="hybridMultilevel"/>
    <w:tmpl w:val="AC52421E"/>
    <w:lvl w:ilvl="0" w:tplc="F554633E">
      <w:start w:val="1"/>
      <w:numFmt w:val="decimal"/>
      <w:lvlText w:val="%1、"/>
      <w:lvlJc w:val="left"/>
      <w:pPr>
        <w:ind w:left="2017" w:hanging="360"/>
      </w:pPr>
      <w:rPr>
        <w:rFonts w:hint="default"/>
        <w:color w:val="auto"/>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28" w15:restartNumberingAfterBreak="0">
    <w:nsid w:val="5E4F45CB"/>
    <w:multiLevelType w:val="hybridMultilevel"/>
    <w:tmpl w:val="74289CCE"/>
    <w:lvl w:ilvl="0" w:tplc="6F802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462F3E"/>
    <w:multiLevelType w:val="hybridMultilevel"/>
    <w:tmpl w:val="6B9A61F6"/>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0" w15:restartNumberingAfterBreak="0">
    <w:nsid w:val="64C523B5"/>
    <w:multiLevelType w:val="hybridMultilevel"/>
    <w:tmpl w:val="9FDC2DD8"/>
    <w:lvl w:ilvl="0" w:tplc="46C8FB4C">
      <w:start w:val="1"/>
      <w:numFmt w:val="taiwaneseCountingThousand"/>
      <w:lvlText w:val="%1、"/>
      <w:lvlJc w:val="left"/>
      <w:pPr>
        <w:ind w:left="1288" w:hanging="720"/>
      </w:pPr>
      <w:rPr>
        <w:rFonts w:eastAsia="標楷體" w:hint="eastAsia"/>
        <w:color w:val="auto"/>
        <w:u w:val="none"/>
        <w:lang w:val="en-US"/>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656175DB"/>
    <w:multiLevelType w:val="hybridMultilevel"/>
    <w:tmpl w:val="6B9A61F6"/>
    <w:lvl w:ilvl="0" w:tplc="0409000F">
      <w:start w:val="1"/>
      <w:numFmt w:val="decimal"/>
      <w:lvlText w:val="%1."/>
      <w:lvlJc w:val="left"/>
      <w:pPr>
        <w:ind w:left="1474" w:hanging="480"/>
      </w:p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2" w15:restartNumberingAfterBreak="0">
    <w:nsid w:val="69651CFC"/>
    <w:multiLevelType w:val="hybridMultilevel"/>
    <w:tmpl w:val="FAAE9FAA"/>
    <w:lvl w:ilvl="0" w:tplc="4AE0F976">
      <w:start w:val="1"/>
      <w:numFmt w:val="taiwaneseCountingThousand"/>
      <w:lvlText w:val="（%1）"/>
      <w:lvlJc w:val="left"/>
      <w:pPr>
        <w:tabs>
          <w:tab w:val="num" w:pos="1604"/>
        </w:tabs>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877AD2"/>
    <w:multiLevelType w:val="hybridMultilevel"/>
    <w:tmpl w:val="E3F4C01C"/>
    <w:lvl w:ilvl="0" w:tplc="B5342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8E4A12"/>
    <w:multiLevelType w:val="hybridMultilevel"/>
    <w:tmpl w:val="C176570C"/>
    <w:lvl w:ilvl="0" w:tplc="A82068D2">
      <w:start w:val="1"/>
      <w:numFmt w:val="taiwaneseCountingThousand"/>
      <w:lvlText w:val="(%1)"/>
      <w:lvlJc w:val="left"/>
      <w:pPr>
        <w:ind w:left="1642" w:hanging="510"/>
      </w:pPr>
      <w:rPr>
        <w:rFonts w:ascii="Times New Roman" w:hAnsi="Times New Roman"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5" w15:restartNumberingAfterBreak="0">
    <w:nsid w:val="74135E50"/>
    <w:multiLevelType w:val="hybridMultilevel"/>
    <w:tmpl w:val="17D48946"/>
    <w:lvl w:ilvl="0" w:tplc="AD2CEB28">
      <w:start w:val="1"/>
      <w:numFmt w:val="taiwaneseCountingThousand"/>
      <w:lvlText w:val="（%1）"/>
      <w:lvlJc w:val="left"/>
      <w:pPr>
        <w:ind w:left="1286" w:hanging="720"/>
      </w:pPr>
      <w:rPr>
        <w:rFonts w:ascii="標楷體"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5F33CC5"/>
    <w:multiLevelType w:val="hybridMultilevel"/>
    <w:tmpl w:val="F70E64FE"/>
    <w:lvl w:ilvl="0" w:tplc="9AC85BC4">
      <w:start w:val="1"/>
      <w:numFmt w:val="decimal"/>
      <w:lvlText w:val="(%1)"/>
      <w:lvlJc w:val="left"/>
      <w:pPr>
        <w:ind w:left="2422" w:hanging="405"/>
      </w:pPr>
      <w:rPr>
        <w:rFonts w:hint="default"/>
        <w:color w:val="auto"/>
      </w:rPr>
    </w:lvl>
    <w:lvl w:ilvl="1" w:tplc="04090019" w:tentative="1">
      <w:start w:val="1"/>
      <w:numFmt w:val="ideographTraditional"/>
      <w:lvlText w:val="%2、"/>
      <w:lvlJc w:val="left"/>
      <w:pPr>
        <w:ind w:left="2977" w:hanging="480"/>
      </w:pPr>
    </w:lvl>
    <w:lvl w:ilvl="2" w:tplc="0409001B" w:tentative="1">
      <w:start w:val="1"/>
      <w:numFmt w:val="lowerRoman"/>
      <w:lvlText w:val="%3."/>
      <w:lvlJc w:val="right"/>
      <w:pPr>
        <w:ind w:left="3457" w:hanging="480"/>
      </w:pPr>
    </w:lvl>
    <w:lvl w:ilvl="3" w:tplc="0409000F" w:tentative="1">
      <w:start w:val="1"/>
      <w:numFmt w:val="decimal"/>
      <w:lvlText w:val="%4."/>
      <w:lvlJc w:val="left"/>
      <w:pPr>
        <w:ind w:left="3937" w:hanging="480"/>
      </w:pPr>
    </w:lvl>
    <w:lvl w:ilvl="4" w:tplc="04090019" w:tentative="1">
      <w:start w:val="1"/>
      <w:numFmt w:val="ideographTraditional"/>
      <w:lvlText w:val="%5、"/>
      <w:lvlJc w:val="left"/>
      <w:pPr>
        <w:ind w:left="4417" w:hanging="480"/>
      </w:pPr>
    </w:lvl>
    <w:lvl w:ilvl="5" w:tplc="0409001B" w:tentative="1">
      <w:start w:val="1"/>
      <w:numFmt w:val="lowerRoman"/>
      <w:lvlText w:val="%6."/>
      <w:lvlJc w:val="right"/>
      <w:pPr>
        <w:ind w:left="4897" w:hanging="480"/>
      </w:pPr>
    </w:lvl>
    <w:lvl w:ilvl="6" w:tplc="0409000F" w:tentative="1">
      <w:start w:val="1"/>
      <w:numFmt w:val="decimal"/>
      <w:lvlText w:val="%7."/>
      <w:lvlJc w:val="left"/>
      <w:pPr>
        <w:ind w:left="5377" w:hanging="480"/>
      </w:pPr>
    </w:lvl>
    <w:lvl w:ilvl="7" w:tplc="04090019" w:tentative="1">
      <w:start w:val="1"/>
      <w:numFmt w:val="ideographTraditional"/>
      <w:lvlText w:val="%8、"/>
      <w:lvlJc w:val="left"/>
      <w:pPr>
        <w:ind w:left="5857" w:hanging="480"/>
      </w:pPr>
    </w:lvl>
    <w:lvl w:ilvl="8" w:tplc="0409001B" w:tentative="1">
      <w:start w:val="1"/>
      <w:numFmt w:val="lowerRoman"/>
      <w:lvlText w:val="%9."/>
      <w:lvlJc w:val="right"/>
      <w:pPr>
        <w:ind w:left="6337" w:hanging="480"/>
      </w:pPr>
    </w:lvl>
  </w:abstractNum>
  <w:abstractNum w:abstractNumId="37" w15:restartNumberingAfterBreak="0">
    <w:nsid w:val="76882133"/>
    <w:multiLevelType w:val="hybridMultilevel"/>
    <w:tmpl w:val="AD342000"/>
    <w:lvl w:ilvl="0" w:tplc="454610FA">
      <w:start w:val="1"/>
      <w:numFmt w:val="taiwaneseCountingThousand"/>
      <w:lvlText w:val="%1、"/>
      <w:lvlJc w:val="left"/>
      <w:pPr>
        <w:tabs>
          <w:tab w:val="num" w:pos="1124"/>
        </w:tabs>
        <w:ind w:left="1124" w:hanging="480"/>
      </w:pPr>
      <w:rPr>
        <w:rFonts w:hint="default"/>
      </w:rPr>
    </w:lvl>
    <w:lvl w:ilvl="1" w:tplc="04090019" w:tentative="1">
      <w:start w:val="1"/>
      <w:numFmt w:val="ideographTraditional"/>
      <w:lvlText w:val="%2、"/>
      <w:lvlJc w:val="left"/>
      <w:pPr>
        <w:tabs>
          <w:tab w:val="num" w:pos="1604"/>
        </w:tabs>
        <w:ind w:left="1604" w:hanging="480"/>
      </w:p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38" w15:restartNumberingAfterBreak="0">
    <w:nsid w:val="78121682"/>
    <w:multiLevelType w:val="hybridMultilevel"/>
    <w:tmpl w:val="385EFA04"/>
    <w:lvl w:ilvl="0" w:tplc="454610FA">
      <w:start w:val="1"/>
      <w:numFmt w:val="taiwaneseCountingThousand"/>
      <w:lvlText w:val="%1、"/>
      <w:lvlJc w:val="left"/>
      <w:pPr>
        <w:tabs>
          <w:tab w:val="num" w:pos="1124"/>
        </w:tabs>
        <w:ind w:left="1124" w:hanging="480"/>
      </w:pPr>
      <w:rPr>
        <w:rFonts w:hint="default"/>
      </w:rPr>
    </w:lvl>
    <w:lvl w:ilvl="1" w:tplc="4AE0F976">
      <w:start w:val="1"/>
      <w:numFmt w:val="taiwaneseCountingThousand"/>
      <w:lvlText w:val="（%2）"/>
      <w:lvlJc w:val="left"/>
      <w:pPr>
        <w:tabs>
          <w:tab w:val="num" w:pos="1604"/>
        </w:tabs>
        <w:ind w:left="1604" w:hanging="480"/>
      </w:pPr>
      <w:rPr>
        <w:rFonts w:hint="default"/>
      </w:rPr>
    </w:lvl>
    <w:lvl w:ilvl="2" w:tplc="0409001B" w:tentative="1">
      <w:start w:val="1"/>
      <w:numFmt w:val="lowerRoman"/>
      <w:lvlText w:val="%3."/>
      <w:lvlJc w:val="right"/>
      <w:pPr>
        <w:tabs>
          <w:tab w:val="num" w:pos="2084"/>
        </w:tabs>
        <w:ind w:left="2084" w:hanging="480"/>
      </w:pPr>
    </w:lvl>
    <w:lvl w:ilvl="3" w:tplc="0409000F" w:tentative="1">
      <w:start w:val="1"/>
      <w:numFmt w:val="decimal"/>
      <w:lvlText w:val="%4."/>
      <w:lvlJc w:val="left"/>
      <w:pPr>
        <w:tabs>
          <w:tab w:val="num" w:pos="2564"/>
        </w:tabs>
        <w:ind w:left="2564" w:hanging="480"/>
      </w:pPr>
    </w:lvl>
    <w:lvl w:ilvl="4" w:tplc="04090019" w:tentative="1">
      <w:start w:val="1"/>
      <w:numFmt w:val="ideographTraditional"/>
      <w:lvlText w:val="%5、"/>
      <w:lvlJc w:val="left"/>
      <w:pPr>
        <w:tabs>
          <w:tab w:val="num" w:pos="3044"/>
        </w:tabs>
        <w:ind w:left="3044" w:hanging="480"/>
      </w:pPr>
    </w:lvl>
    <w:lvl w:ilvl="5" w:tplc="0409001B" w:tentative="1">
      <w:start w:val="1"/>
      <w:numFmt w:val="lowerRoman"/>
      <w:lvlText w:val="%6."/>
      <w:lvlJc w:val="right"/>
      <w:pPr>
        <w:tabs>
          <w:tab w:val="num" w:pos="3524"/>
        </w:tabs>
        <w:ind w:left="3524" w:hanging="480"/>
      </w:pPr>
    </w:lvl>
    <w:lvl w:ilvl="6" w:tplc="0409000F" w:tentative="1">
      <w:start w:val="1"/>
      <w:numFmt w:val="decimal"/>
      <w:lvlText w:val="%7."/>
      <w:lvlJc w:val="left"/>
      <w:pPr>
        <w:tabs>
          <w:tab w:val="num" w:pos="4004"/>
        </w:tabs>
        <w:ind w:left="4004" w:hanging="480"/>
      </w:pPr>
    </w:lvl>
    <w:lvl w:ilvl="7" w:tplc="04090019" w:tentative="1">
      <w:start w:val="1"/>
      <w:numFmt w:val="ideographTraditional"/>
      <w:lvlText w:val="%8、"/>
      <w:lvlJc w:val="left"/>
      <w:pPr>
        <w:tabs>
          <w:tab w:val="num" w:pos="4484"/>
        </w:tabs>
        <w:ind w:left="4484" w:hanging="480"/>
      </w:pPr>
    </w:lvl>
    <w:lvl w:ilvl="8" w:tplc="0409001B" w:tentative="1">
      <w:start w:val="1"/>
      <w:numFmt w:val="lowerRoman"/>
      <w:lvlText w:val="%9."/>
      <w:lvlJc w:val="right"/>
      <w:pPr>
        <w:tabs>
          <w:tab w:val="num" w:pos="4964"/>
        </w:tabs>
        <w:ind w:left="4964" w:hanging="480"/>
      </w:pPr>
    </w:lvl>
  </w:abstractNum>
  <w:abstractNum w:abstractNumId="39" w15:restartNumberingAfterBreak="0">
    <w:nsid w:val="78A05DF8"/>
    <w:multiLevelType w:val="hybridMultilevel"/>
    <w:tmpl w:val="3EFE14EA"/>
    <w:lvl w:ilvl="0" w:tplc="4E2AFDAC">
      <w:start w:val="1"/>
      <w:numFmt w:val="taiwaneseCountingThousand"/>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0" w15:restartNumberingAfterBreak="0">
    <w:nsid w:val="79FF77F0"/>
    <w:multiLevelType w:val="hybridMultilevel"/>
    <w:tmpl w:val="FAAE9FAA"/>
    <w:lvl w:ilvl="0" w:tplc="4AE0F976">
      <w:start w:val="1"/>
      <w:numFmt w:val="taiwaneseCountingThousand"/>
      <w:lvlText w:val="（%1）"/>
      <w:lvlJc w:val="left"/>
      <w:pPr>
        <w:tabs>
          <w:tab w:val="num" w:pos="1604"/>
        </w:tabs>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98170E"/>
    <w:multiLevelType w:val="hybridMultilevel"/>
    <w:tmpl w:val="2256AB2C"/>
    <w:lvl w:ilvl="0" w:tplc="50CE5C8E">
      <w:start w:val="1"/>
      <w:numFmt w:val="decimal"/>
      <w:lvlText w:val="%1、"/>
      <w:lvlJc w:val="left"/>
      <w:pPr>
        <w:ind w:left="2017" w:hanging="360"/>
      </w:pPr>
      <w:rPr>
        <w:rFonts w:hint="default"/>
      </w:rPr>
    </w:lvl>
    <w:lvl w:ilvl="1" w:tplc="04090019" w:tentative="1">
      <w:start w:val="1"/>
      <w:numFmt w:val="ideographTraditional"/>
      <w:lvlText w:val="%2、"/>
      <w:lvlJc w:val="left"/>
      <w:pPr>
        <w:ind w:left="2617" w:hanging="480"/>
      </w:pPr>
    </w:lvl>
    <w:lvl w:ilvl="2" w:tplc="0409001B" w:tentative="1">
      <w:start w:val="1"/>
      <w:numFmt w:val="lowerRoman"/>
      <w:lvlText w:val="%3."/>
      <w:lvlJc w:val="right"/>
      <w:pPr>
        <w:ind w:left="3097" w:hanging="480"/>
      </w:pPr>
    </w:lvl>
    <w:lvl w:ilvl="3" w:tplc="0409000F" w:tentative="1">
      <w:start w:val="1"/>
      <w:numFmt w:val="decimal"/>
      <w:lvlText w:val="%4."/>
      <w:lvlJc w:val="left"/>
      <w:pPr>
        <w:ind w:left="3577" w:hanging="480"/>
      </w:pPr>
    </w:lvl>
    <w:lvl w:ilvl="4" w:tplc="04090019" w:tentative="1">
      <w:start w:val="1"/>
      <w:numFmt w:val="ideographTraditional"/>
      <w:lvlText w:val="%5、"/>
      <w:lvlJc w:val="left"/>
      <w:pPr>
        <w:ind w:left="4057" w:hanging="480"/>
      </w:pPr>
    </w:lvl>
    <w:lvl w:ilvl="5" w:tplc="0409001B" w:tentative="1">
      <w:start w:val="1"/>
      <w:numFmt w:val="lowerRoman"/>
      <w:lvlText w:val="%6."/>
      <w:lvlJc w:val="right"/>
      <w:pPr>
        <w:ind w:left="4537" w:hanging="480"/>
      </w:pPr>
    </w:lvl>
    <w:lvl w:ilvl="6" w:tplc="0409000F" w:tentative="1">
      <w:start w:val="1"/>
      <w:numFmt w:val="decimal"/>
      <w:lvlText w:val="%7."/>
      <w:lvlJc w:val="left"/>
      <w:pPr>
        <w:ind w:left="5017" w:hanging="480"/>
      </w:pPr>
    </w:lvl>
    <w:lvl w:ilvl="7" w:tplc="04090019" w:tentative="1">
      <w:start w:val="1"/>
      <w:numFmt w:val="ideographTraditional"/>
      <w:lvlText w:val="%8、"/>
      <w:lvlJc w:val="left"/>
      <w:pPr>
        <w:ind w:left="5497" w:hanging="480"/>
      </w:pPr>
    </w:lvl>
    <w:lvl w:ilvl="8" w:tplc="0409001B" w:tentative="1">
      <w:start w:val="1"/>
      <w:numFmt w:val="lowerRoman"/>
      <w:lvlText w:val="%9."/>
      <w:lvlJc w:val="right"/>
      <w:pPr>
        <w:ind w:left="5977" w:hanging="480"/>
      </w:pPr>
    </w:lvl>
  </w:abstractNum>
  <w:abstractNum w:abstractNumId="42" w15:restartNumberingAfterBreak="0">
    <w:nsid w:val="7E19536D"/>
    <w:multiLevelType w:val="hybridMultilevel"/>
    <w:tmpl w:val="099CF6D0"/>
    <w:lvl w:ilvl="0" w:tplc="FFFFFFFF">
      <w:start w:val="5"/>
      <w:numFmt w:val="bullet"/>
      <w:lvlText w:val="※"/>
      <w:lvlJc w:val="left"/>
      <w:pPr>
        <w:tabs>
          <w:tab w:val="num" w:pos="465"/>
        </w:tabs>
        <w:ind w:left="465" w:hanging="465"/>
      </w:pPr>
      <w:rPr>
        <w:rFonts w:ascii="新細明體" w:eastAsia="新細明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42"/>
  </w:num>
  <w:num w:numId="2">
    <w:abstractNumId w:val="37"/>
  </w:num>
  <w:num w:numId="3">
    <w:abstractNumId w:val="15"/>
  </w:num>
  <w:num w:numId="4">
    <w:abstractNumId w:val="30"/>
  </w:num>
  <w:num w:numId="5">
    <w:abstractNumId w:val="12"/>
  </w:num>
  <w:num w:numId="6">
    <w:abstractNumId w:val="38"/>
  </w:num>
  <w:num w:numId="7">
    <w:abstractNumId w:val="23"/>
  </w:num>
  <w:num w:numId="8">
    <w:abstractNumId w:val="26"/>
  </w:num>
  <w:num w:numId="9">
    <w:abstractNumId w:val="33"/>
  </w:num>
  <w:num w:numId="10">
    <w:abstractNumId w:val="39"/>
  </w:num>
  <w:num w:numId="11">
    <w:abstractNumId w:val="31"/>
  </w:num>
  <w:num w:numId="12">
    <w:abstractNumId w:val="21"/>
  </w:num>
  <w:num w:numId="13">
    <w:abstractNumId w:val="29"/>
  </w:num>
  <w:num w:numId="14">
    <w:abstractNumId w:val="35"/>
  </w:num>
  <w:num w:numId="15">
    <w:abstractNumId w:val="14"/>
  </w:num>
  <w:num w:numId="16">
    <w:abstractNumId w:val="25"/>
  </w:num>
  <w:num w:numId="17">
    <w:abstractNumId w:val="34"/>
  </w:num>
  <w:num w:numId="18">
    <w:abstractNumId w:val="1"/>
  </w:num>
  <w:num w:numId="19">
    <w:abstractNumId w:val="0"/>
  </w:num>
  <w:num w:numId="20">
    <w:abstractNumId w:val="3"/>
  </w:num>
  <w:num w:numId="21">
    <w:abstractNumId w:val="19"/>
  </w:num>
  <w:num w:numId="22">
    <w:abstractNumId w:val="11"/>
  </w:num>
  <w:num w:numId="23">
    <w:abstractNumId w:val="5"/>
  </w:num>
  <w:num w:numId="24">
    <w:abstractNumId w:val="41"/>
  </w:num>
  <w:num w:numId="25">
    <w:abstractNumId w:val="36"/>
  </w:num>
  <w:num w:numId="26">
    <w:abstractNumId w:val="27"/>
  </w:num>
  <w:num w:numId="27">
    <w:abstractNumId w:val="8"/>
  </w:num>
  <w:num w:numId="28">
    <w:abstractNumId w:val="28"/>
  </w:num>
  <w:num w:numId="29">
    <w:abstractNumId w:val="13"/>
  </w:num>
  <w:num w:numId="30">
    <w:abstractNumId w:val="16"/>
  </w:num>
  <w:num w:numId="31">
    <w:abstractNumId w:val="22"/>
  </w:num>
  <w:num w:numId="32">
    <w:abstractNumId w:val="7"/>
  </w:num>
  <w:num w:numId="33">
    <w:abstractNumId w:val="17"/>
  </w:num>
  <w:num w:numId="34">
    <w:abstractNumId w:val="18"/>
  </w:num>
  <w:num w:numId="35">
    <w:abstractNumId w:val="2"/>
  </w:num>
  <w:num w:numId="36">
    <w:abstractNumId w:val="10"/>
  </w:num>
  <w:num w:numId="37">
    <w:abstractNumId w:val="9"/>
  </w:num>
  <w:num w:numId="38">
    <w:abstractNumId w:val="20"/>
  </w:num>
  <w:num w:numId="39">
    <w:abstractNumId w:val="4"/>
  </w:num>
  <w:num w:numId="40">
    <w:abstractNumId w:val="40"/>
  </w:num>
  <w:num w:numId="41">
    <w:abstractNumId w:val="32"/>
  </w:num>
  <w:num w:numId="42">
    <w:abstractNumId w:val="6"/>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44"/>
    <w:rsid w:val="000034BC"/>
    <w:rsid w:val="000035F3"/>
    <w:rsid w:val="00007482"/>
    <w:rsid w:val="00010637"/>
    <w:rsid w:val="00010A2E"/>
    <w:rsid w:val="00011404"/>
    <w:rsid w:val="00013A7A"/>
    <w:rsid w:val="0001418C"/>
    <w:rsid w:val="000147E7"/>
    <w:rsid w:val="00016B41"/>
    <w:rsid w:val="00017BC1"/>
    <w:rsid w:val="000246A4"/>
    <w:rsid w:val="00026B90"/>
    <w:rsid w:val="0002763A"/>
    <w:rsid w:val="00027F58"/>
    <w:rsid w:val="00031320"/>
    <w:rsid w:val="00033033"/>
    <w:rsid w:val="0003442B"/>
    <w:rsid w:val="0004074D"/>
    <w:rsid w:val="00040A69"/>
    <w:rsid w:val="00040D75"/>
    <w:rsid w:val="000411BE"/>
    <w:rsid w:val="00041FCC"/>
    <w:rsid w:val="00042381"/>
    <w:rsid w:val="000432F4"/>
    <w:rsid w:val="00044044"/>
    <w:rsid w:val="00044B83"/>
    <w:rsid w:val="00045BF4"/>
    <w:rsid w:val="00050C17"/>
    <w:rsid w:val="0005216E"/>
    <w:rsid w:val="00052935"/>
    <w:rsid w:val="00060D1C"/>
    <w:rsid w:val="000656A0"/>
    <w:rsid w:val="00065909"/>
    <w:rsid w:val="00065DF3"/>
    <w:rsid w:val="00070C02"/>
    <w:rsid w:val="00071CFD"/>
    <w:rsid w:val="0007228D"/>
    <w:rsid w:val="00073277"/>
    <w:rsid w:val="00074473"/>
    <w:rsid w:val="00074C61"/>
    <w:rsid w:val="00081750"/>
    <w:rsid w:val="000862E2"/>
    <w:rsid w:val="00086C12"/>
    <w:rsid w:val="00092143"/>
    <w:rsid w:val="000935F6"/>
    <w:rsid w:val="000973DC"/>
    <w:rsid w:val="000A0D2B"/>
    <w:rsid w:val="000A2BB0"/>
    <w:rsid w:val="000A4713"/>
    <w:rsid w:val="000A4E8A"/>
    <w:rsid w:val="000A5158"/>
    <w:rsid w:val="000A536B"/>
    <w:rsid w:val="000A581B"/>
    <w:rsid w:val="000A61CF"/>
    <w:rsid w:val="000B2197"/>
    <w:rsid w:val="000B34B8"/>
    <w:rsid w:val="000B3CAE"/>
    <w:rsid w:val="000B4384"/>
    <w:rsid w:val="000B69E0"/>
    <w:rsid w:val="000B6AD8"/>
    <w:rsid w:val="000B74C3"/>
    <w:rsid w:val="000B74E1"/>
    <w:rsid w:val="000C1C87"/>
    <w:rsid w:val="000C3AD6"/>
    <w:rsid w:val="000C3DF0"/>
    <w:rsid w:val="000C5A21"/>
    <w:rsid w:val="000C6DAE"/>
    <w:rsid w:val="000D211F"/>
    <w:rsid w:val="000D2F8B"/>
    <w:rsid w:val="000D3D9A"/>
    <w:rsid w:val="000D6B9A"/>
    <w:rsid w:val="000E05D8"/>
    <w:rsid w:val="000E117E"/>
    <w:rsid w:val="000E126D"/>
    <w:rsid w:val="000E2036"/>
    <w:rsid w:val="000E2052"/>
    <w:rsid w:val="000E2D4B"/>
    <w:rsid w:val="000E2E31"/>
    <w:rsid w:val="000F0D70"/>
    <w:rsid w:val="000F6673"/>
    <w:rsid w:val="001013BF"/>
    <w:rsid w:val="00102AAA"/>
    <w:rsid w:val="00104EF5"/>
    <w:rsid w:val="00106EB5"/>
    <w:rsid w:val="00112FFC"/>
    <w:rsid w:val="001153CF"/>
    <w:rsid w:val="00115799"/>
    <w:rsid w:val="00121F2D"/>
    <w:rsid w:val="00122EC7"/>
    <w:rsid w:val="00123F3D"/>
    <w:rsid w:val="0012452B"/>
    <w:rsid w:val="00126F38"/>
    <w:rsid w:val="00130101"/>
    <w:rsid w:val="0013274F"/>
    <w:rsid w:val="0013533D"/>
    <w:rsid w:val="00135601"/>
    <w:rsid w:val="00135F36"/>
    <w:rsid w:val="00136B1F"/>
    <w:rsid w:val="001406FA"/>
    <w:rsid w:val="00144889"/>
    <w:rsid w:val="001457FD"/>
    <w:rsid w:val="00145A64"/>
    <w:rsid w:val="00150EC2"/>
    <w:rsid w:val="00151303"/>
    <w:rsid w:val="00154034"/>
    <w:rsid w:val="00155C3C"/>
    <w:rsid w:val="00157C94"/>
    <w:rsid w:val="00160214"/>
    <w:rsid w:val="001609F6"/>
    <w:rsid w:val="001624E3"/>
    <w:rsid w:val="0016300F"/>
    <w:rsid w:val="00163698"/>
    <w:rsid w:val="00164362"/>
    <w:rsid w:val="00164A9B"/>
    <w:rsid w:val="001651C2"/>
    <w:rsid w:val="0016637E"/>
    <w:rsid w:val="00166B6C"/>
    <w:rsid w:val="001740D8"/>
    <w:rsid w:val="0017741A"/>
    <w:rsid w:val="001778C9"/>
    <w:rsid w:val="0018151B"/>
    <w:rsid w:val="00182BF1"/>
    <w:rsid w:val="00182D7A"/>
    <w:rsid w:val="0018348C"/>
    <w:rsid w:val="00185935"/>
    <w:rsid w:val="001860B5"/>
    <w:rsid w:val="001907A1"/>
    <w:rsid w:val="00192414"/>
    <w:rsid w:val="0019298F"/>
    <w:rsid w:val="001946FA"/>
    <w:rsid w:val="00195792"/>
    <w:rsid w:val="00197472"/>
    <w:rsid w:val="00197F81"/>
    <w:rsid w:val="001A1DA0"/>
    <w:rsid w:val="001A231A"/>
    <w:rsid w:val="001A256A"/>
    <w:rsid w:val="001A2A5F"/>
    <w:rsid w:val="001A3C16"/>
    <w:rsid w:val="001A43B0"/>
    <w:rsid w:val="001A7C67"/>
    <w:rsid w:val="001B0152"/>
    <w:rsid w:val="001B06CE"/>
    <w:rsid w:val="001B1D46"/>
    <w:rsid w:val="001B5897"/>
    <w:rsid w:val="001B5FEE"/>
    <w:rsid w:val="001C06DB"/>
    <w:rsid w:val="001C09EC"/>
    <w:rsid w:val="001C24E2"/>
    <w:rsid w:val="001C3953"/>
    <w:rsid w:val="001C3FAC"/>
    <w:rsid w:val="001C4D14"/>
    <w:rsid w:val="001C5DAD"/>
    <w:rsid w:val="001C6108"/>
    <w:rsid w:val="001C624C"/>
    <w:rsid w:val="001D07C9"/>
    <w:rsid w:val="001D0F1C"/>
    <w:rsid w:val="001D105A"/>
    <w:rsid w:val="001D2128"/>
    <w:rsid w:val="001D3522"/>
    <w:rsid w:val="001D4079"/>
    <w:rsid w:val="001D4CD7"/>
    <w:rsid w:val="001D514E"/>
    <w:rsid w:val="001D7FC6"/>
    <w:rsid w:val="001E4405"/>
    <w:rsid w:val="001F071E"/>
    <w:rsid w:val="001F0F93"/>
    <w:rsid w:val="001F2AF3"/>
    <w:rsid w:val="001F336F"/>
    <w:rsid w:val="001F342B"/>
    <w:rsid w:val="001F3B50"/>
    <w:rsid w:val="001F3E99"/>
    <w:rsid w:val="001F409B"/>
    <w:rsid w:val="001F4156"/>
    <w:rsid w:val="001F51B6"/>
    <w:rsid w:val="001F5988"/>
    <w:rsid w:val="001F5E3E"/>
    <w:rsid w:val="001F643B"/>
    <w:rsid w:val="001F6772"/>
    <w:rsid w:val="00200B8A"/>
    <w:rsid w:val="00202AE4"/>
    <w:rsid w:val="00204510"/>
    <w:rsid w:val="00204E02"/>
    <w:rsid w:val="00205FB9"/>
    <w:rsid w:val="00206060"/>
    <w:rsid w:val="00211727"/>
    <w:rsid w:val="0021328C"/>
    <w:rsid w:val="00214788"/>
    <w:rsid w:val="00214DAE"/>
    <w:rsid w:val="0021607C"/>
    <w:rsid w:val="0021719A"/>
    <w:rsid w:val="002229AD"/>
    <w:rsid w:val="002263CD"/>
    <w:rsid w:val="00226CF0"/>
    <w:rsid w:val="00227581"/>
    <w:rsid w:val="002304F0"/>
    <w:rsid w:val="00230A42"/>
    <w:rsid w:val="002345F7"/>
    <w:rsid w:val="002374E7"/>
    <w:rsid w:val="0023768A"/>
    <w:rsid w:val="002400F5"/>
    <w:rsid w:val="00242651"/>
    <w:rsid w:val="00244CF8"/>
    <w:rsid w:val="002452DE"/>
    <w:rsid w:val="002512CC"/>
    <w:rsid w:val="00252647"/>
    <w:rsid w:val="00252677"/>
    <w:rsid w:val="002539C4"/>
    <w:rsid w:val="002542C5"/>
    <w:rsid w:val="002544BB"/>
    <w:rsid w:val="00255A6E"/>
    <w:rsid w:val="0025619E"/>
    <w:rsid w:val="00256511"/>
    <w:rsid w:val="002570A4"/>
    <w:rsid w:val="00260197"/>
    <w:rsid w:val="002646C9"/>
    <w:rsid w:val="00265A84"/>
    <w:rsid w:val="002711E0"/>
    <w:rsid w:val="00275276"/>
    <w:rsid w:val="00275B61"/>
    <w:rsid w:val="00282B8F"/>
    <w:rsid w:val="00284C67"/>
    <w:rsid w:val="00287C01"/>
    <w:rsid w:val="00290FDF"/>
    <w:rsid w:val="0029263E"/>
    <w:rsid w:val="00294189"/>
    <w:rsid w:val="002950BF"/>
    <w:rsid w:val="00295DFD"/>
    <w:rsid w:val="002A6CF8"/>
    <w:rsid w:val="002A6D2C"/>
    <w:rsid w:val="002A7481"/>
    <w:rsid w:val="002A785F"/>
    <w:rsid w:val="002B03F0"/>
    <w:rsid w:val="002B0668"/>
    <w:rsid w:val="002B1168"/>
    <w:rsid w:val="002B2628"/>
    <w:rsid w:val="002B4FDE"/>
    <w:rsid w:val="002C03AF"/>
    <w:rsid w:val="002C0F43"/>
    <w:rsid w:val="002C12CF"/>
    <w:rsid w:val="002C4169"/>
    <w:rsid w:val="002C4558"/>
    <w:rsid w:val="002C4DEB"/>
    <w:rsid w:val="002C6494"/>
    <w:rsid w:val="002C78AC"/>
    <w:rsid w:val="002C7B98"/>
    <w:rsid w:val="002D1072"/>
    <w:rsid w:val="002D123F"/>
    <w:rsid w:val="002D4CBF"/>
    <w:rsid w:val="002E149C"/>
    <w:rsid w:val="002E176E"/>
    <w:rsid w:val="002E1E10"/>
    <w:rsid w:val="002E2F84"/>
    <w:rsid w:val="002E3F6A"/>
    <w:rsid w:val="002E604B"/>
    <w:rsid w:val="002E6565"/>
    <w:rsid w:val="002E6701"/>
    <w:rsid w:val="002E6CE0"/>
    <w:rsid w:val="002E75D3"/>
    <w:rsid w:val="002E7773"/>
    <w:rsid w:val="002F0909"/>
    <w:rsid w:val="002F1AE7"/>
    <w:rsid w:val="002F34A7"/>
    <w:rsid w:val="002F4A81"/>
    <w:rsid w:val="002F57C5"/>
    <w:rsid w:val="002F72FD"/>
    <w:rsid w:val="0030005F"/>
    <w:rsid w:val="00301BC5"/>
    <w:rsid w:val="00303FAA"/>
    <w:rsid w:val="003041EC"/>
    <w:rsid w:val="0030778A"/>
    <w:rsid w:val="00307F22"/>
    <w:rsid w:val="003142DC"/>
    <w:rsid w:val="00316B0C"/>
    <w:rsid w:val="00320190"/>
    <w:rsid w:val="003219FD"/>
    <w:rsid w:val="00321B7D"/>
    <w:rsid w:val="003255F9"/>
    <w:rsid w:val="00325862"/>
    <w:rsid w:val="003262A1"/>
    <w:rsid w:val="00330C69"/>
    <w:rsid w:val="00331AB7"/>
    <w:rsid w:val="00332D80"/>
    <w:rsid w:val="00333A28"/>
    <w:rsid w:val="00334030"/>
    <w:rsid w:val="00335A6C"/>
    <w:rsid w:val="003364DD"/>
    <w:rsid w:val="00336EF1"/>
    <w:rsid w:val="00340C03"/>
    <w:rsid w:val="0034129C"/>
    <w:rsid w:val="003443FB"/>
    <w:rsid w:val="00347EF3"/>
    <w:rsid w:val="003503D9"/>
    <w:rsid w:val="00354176"/>
    <w:rsid w:val="00355DCD"/>
    <w:rsid w:val="00356BF5"/>
    <w:rsid w:val="0035740C"/>
    <w:rsid w:val="00360244"/>
    <w:rsid w:val="003604FA"/>
    <w:rsid w:val="00362A26"/>
    <w:rsid w:val="00362B1E"/>
    <w:rsid w:val="00363390"/>
    <w:rsid w:val="00371918"/>
    <w:rsid w:val="003720E4"/>
    <w:rsid w:val="00372EF3"/>
    <w:rsid w:val="00374019"/>
    <w:rsid w:val="00374359"/>
    <w:rsid w:val="00374E3B"/>
    <w:rsid w:val="00381F61"/>
    <w:rsid w:val="00382440"/>
    <w:rsid w:val="003836E6"/>
    <w:rsid w:val="0038424A"/>
    <w:rsid w:val="00387AD8"/>
    <w:rsid w:val="00390362"/>
    <w:rsid w:val="00390BC3"/>
    <w:rsid w:val="00391CF6"/>
    <w:rsid w:val="00392381"/>
    <w:rsid w:val="00392C45"/>
    <w:rsid w:val="003936F0"/>
    <w:rsid w:val="00393795"/>
    <w:rsid w:val="003954B6"/>
    <w:rsid w:val="003A01FE"/>
    <w:rsid w:val="003A0D7D"/>
    <w:rsid w:val="003A1642"/>
    <w:rsid w:val="003A37EB"/>
    <w:rsid w:val="003A4908"/>
    <w:rsid w:val="003A49A1"/>
    <w:rsid w:val="003A5FCE"/>
    <w:rsid w:val="003A60D9"/>
    <w:rsid w:val="003A7AD9"/>
    <w:rsid w:val="003B2E43"/>
    <w:rsid w:val="003B329D"/>
    <w:rsid w:val="003B4678"/>
    <w:rsid w:val="003C0E62"/>
    <w:rsid w:val="003C1579"/>
    <w:rsid w:val="003C2552"/>
    <w:rsid w:val="003C30FE"/>
    <w:rsid w:val="003C45FF"/>
    <w:rsid w:val="003C581B"/>
    <w:rsid w:val="003C6220"/>
    <w:rsid w:val="003C678F"/>
    <w:rsid w:val="003C7CAC"/>
    <w:rsid w:val="003C7CD7"/>
    <w:rsid w:val="003D6421"/>
    <w:rsid w:val="003D6CA9"/>
    <w:rsid w:val="003E015A"/>
    <w:rsid w:val="003E0E91"/>
    <w:rsid w:val="003E14FD"/>
    <w:rsid w:val="003E35E2"/>
    <w:rsid w:val="003E6563"/>
    <w:rsid w:val="003E6D86"/>
    <w:rsid w:val="003E7B4F"/>
    <w:rsid w:val="003F1896"/>
    <w:rsid w:val="003F24C5"/>
    <w:rsid w:val="003F4D23"/>
    <w:rsid w:val="003F4E69"/>
    <w:rsid w:val="003F5425"/>
    <w:rsid w:val="003F60DA"/>
    <w:rsid w:val="003F6FCB"/>
    <w:rsid w:val="00400899"/>
    <w:rsid w:val="00400E7D"/>
    <w:rsid w:val="004014EA"/>
    <w:rsid w:val="00405DFD"/>
    <w:rsid w:val="004102D1"/>
    <w:rsid w:val="00411F83"/>
    <w:rsid w:val="0041239F"/>
    <w:rsid w:val="00413569"/>
    <w:rsid w:val="00414820"/>
    <w:rsid w:val="00415EFC"/>
    <w:rsid w:val="004209EF"/>
    <w:rsid w:val="00420C68"/>
    <w:rsid w:val="00421712"/>
    <w:rsid w:val="00421AA0"/>
    <w:rsid w:val="00422A91"/>
    <w:rsid w:val="00424905"/>
    <w:rsid w:val="004300C7"/>
    <w:rsid w:val="00430C26"/>
    <w:rsid w:val="00430D0D"/>
    <w:rsid w:val="004312B8"/>
    <w:rsid w:val="00435C73"/>
    <w:rsid w:val="00436D37"/>
    <w:rsid w:val="0043770E"/>
    <w:rsid w:val="0043777A"/>
    <w:rsid w:val="0044097D"/>
    <w:rsid w:val="0044119B"/>
    <w:rsid w:val="00443584"/>
    <w:rsid w:val="0044405B"/>
    <w:rsid w:val="0045067C"/>
    <w:rsid w:val="004516BE"/>
    <w:rsid w:val="0045229B"/>
    <w:rsid w:val="00452B2D"/>
    <w:rsid w:val="0045589C"/>
    <w:rsid w:val="00455A54"/>
    <w:rsid w:val="00455ADA"/>
    <w:rsid w:val="00456186"/>
    <w:rsid w:val="0045637B"/>
    <w:rsid w:val="00457537"/>
    <w:rsid w:val="00457A61"/>
    <w:rsid w:val="00457C41"/>
    <w:rsid w:val="0046032F"/>
    <w:rsid w:val="00460DF9"/>
    <w:rsid w:val="004610D8"/>
    <w:rsid w:val="00461F7B"/>
    <w:rsid w:val="00462700"/>
    <w:rsid w:val="00462C81"/>
    <w:rsid w:val="00462DA6"/>
    <w:rsid w:val="0046388F"/>
    <w:rsid w:val="004658ED"/>
    <w:rsid w:val="004658FF"/>
    <w:rsid w:val="00467EA5"/>
    <w:rsid w:val="0047016C"/>
    <w:rsid w:val="004706CC"/>
    <w:rsid w:val="0047351D"/>
    <w:rsid w:val="00474D69"/>
    <w:rsid w:val="00475B6A"/>
    <w:rsid w:val="00475BAD"/>
    <w:rsid w:val="00475C39"/>
    <w:rsid w:val="00476D15"/>
    <w:rsid w:val="0047703A"/>
    <w:rsid w:val="00480370"/>
    <w:rsid w:val="004828AF"/>
    <w:rsid w:val="00483065"/>
    <w:rsid w:val="0048372E"/>
    <w:rsid w:val="004837E4"/>
    <w:rsid w:val="0048398C"/>
    <w:rsid w:val="004847CC"/>
    <w:rsid w:val="00484B0A"/>
    <w:rsid w:val="00485AC7"/>
    <w:rsid w:val="00485E0D"/>
    <w:rsid w:val="00486F83"/>
    <w:rsid w:val="00491523"/>
    <w:rsid w:val="004919DC"/>
    <w:rsid w:val="00492496"/>
    <w:rsid w:val="004937C1"/>
    <w:rsid w:val="004947A7"/>
    <w:rsid w:val="004949BF"/>
    <w:rsid w:val="00494C03"/>
    <w:rsid w:val="0049560C"/>
    <w:rsid w:val="00496B81"/>
    <w:rsid w:val="004A0AF4"/>
    <w:rsid w:val="004A0EA3"/>
    <w:rsid w:val="004A1110"/>
    <w:rsid w:val="004A2B74"/>
    <w:rsid w:val="004A2E3E"/>
    <w:rsid w:val="004A5F0F"/>
    <w:rsid w:val="004A6406"/>
    <w:rsid w:val="004A75F0"/>
    <w:rsid w:val="004B08AB"/>
    <w:rsid w:val="004B1815"/>
    <w:rsid w:val="004B4DC2"/>
    <w:rsid w:val="004B50AD"/>
    <w:rsid w:val="004B6379"/>
    <w:rsid w:val="004B7AE3"/>
    <w:rsid w:val="004C200C"/>
    <w:rsid w:val="004C3A09"/>
    <w:rsid w:val="004C4FD4"/>
    <w:rsid w:val="004C5762"/>
    <w:rsid w:val="004C59DF"/>
    <w:rsid w:val="004C7BC4"/>
    <w:rsid w:val="004D29F7"/>
    <w:rsid w:val="004D346F"/>
    <w:rsid w:val="004D3865"/>
    <w:rsid w:val="004D4B4B"/>
    <w:rsid w:val="004D72ED"/>
    <w:rsid w:val="004D7938"/>
    <w:rsid w:val="004E3C1F"/>
    <w:rsid w:val="004E4871"/>
    <w:rsid w:val="004E547D"/>
    <w:rsid w:val="004E69FA"/>
    <w:rsid w:val="004E7044"/>
    <w:rsid w:val="004E75EF"/>
    <w:rsid w:val="004E78F6"/>
    <w:rsid w:val="004F0028"/>
    <w:rsid w:val="004F0CAC"/>
    <w:rsid w:val="004F1E0A"/>
    <w:rsid w:val="004F21F6"/>
    <w:rsid w:val="004F2BDF"/>
    <w:rsid w:val="004F39B3"/>
    <w:rsid w:val="004F41DF"/>
    <w:rsid w:val="004F5203"/>
    <w:rsid w:val="004F613A"/>
    <w:rsid w:val="00501A3F"/>
    <w:rsid w:val="00501D8C"/>
    <w:rsid w:val="00503E5F"/>
    <w:rsid w:val="00504962"/>
    <w:rsid w:val="00504A9A"/>
    <w:rsid w:val="00504B4C"/>
    <w:rsid w:val="00505380"/>
    <w:rsid w:val="00505F74"/>
    <w:rsid w:val="0050616C"/>
    <w:rsid w:val="005071A0"/>
    <w:rsid w:val="0050774D"/>
    <w:rsid w:val="00507D81"/>
    <w:rsid w:val="00510292"/>
    <w:rsid w:val="0051251D"/>
    <w:rsid w:val="00513DB3"/>
    <w:rsid w:val="005165A5"/>
    <w:rsid w:val="00517374"/>
    <w:rsid w:val="005200F9"/>
    <w:rsid w:val="005208DC"/>
    <w:rsid w:val="00524A38"/>
    <w:rsid w:val="005303F7"/>
    <w:rsid w:val="0053167E"/>
    <w:rsid w:val="005362B5"/>
    <w:rsid w:val="00536E1E"/>
    <w:rsid w:val="005418FC"/>
    <w:rsid w:val="00544BC3"/>
    <w:rsid w:val="005458D5"/>
    <w:rsid w:val="00547704"/>
    <w:rsid w:val="00547B51"/>
    <w:rsid w:val="00552F58"/>
    <w:rsid w:val="00553F70"/>
    <w:rsid w:val="00555265"/>
    <w:rsid w:val="00557B6C"/>
    <w:rsid w:val="0056174E"/>
    <w:rsid w:val="00562C8E"/>
    <w:rsid w:val="00564F40"/>
    <w:rsid w:val="0056505F"/>
    <w:rsid w:val="00567A32"/>
    <w:rsid w:val="00570DFA"/>
    <w:rsid w:val="00574AE6"/>
    <w:rsid w:val="00574CDD"/>
    <w:rsid w:val="005750CF"/>
    <w:rsid w:val="00575518"/>
    <w:rsid w:val="00577A2E"/>
    <w:rsid w:val="00577C28"/>
    <w:rsid w:val="00580EF8"/>
    <w:rsid w:val="00582250"/>
    <w:rsid w:val="00582CA9"/>
    <w:rsid w:val="0058493E"/>
    <w:rsid w:val="00584AF1"/>
    <w:rsid w:val="00590D0A"/>
    <w:rsid w:val="00591B1C"/>
    <w:rsid w:val="00592692"/>
    <w:rsid w:val="00593DE8"/>
    <w:rsid w:val="00593FBC"/>
    <w:rsid w:val="00594340"/>
    <w:rsid w:val="00594C1A"/>
    <w:rsid w:val="00594D70"/>
    <w:rsid w:val="00595C27"/>
    <w:rsid w:val="00596B78"/>
    <w:rsid w:val="005A0D81"/>
    <w:rsid w:val="005A3752"/>
    <w:rsid w:val="005A67A3"/>
    <w:rsid w:val="005A6E2E"/>
    <w:rsid w:val="005A7DE3"/>
    <w:rsid w:val="005B03ED"/>
    <w:rsid w:val="005B1DD8"/>
    <w:rsid w:val="005B3EC7"/>
    <w:rsid w:val="005B4A69"/>
    <w:rsid w:val="005B4B61"/>
    <w:rsid w:val="005B79FF"/>
    <w:rsid w:val="005B7AAE"/>
    <w:rsid w:val="005C280A"/>
    <w:rsid w:val="005C30B8"/>
    <w:rsid w:val="005C3AA7"/>
    <w:rsid w:val="005C4785"/>
    <w:rsid w:val="005C642F"/>
    <w:rsid w:val="005C6866"/>
    <w:rsid w:val="005C6E89"/>
    <w:rsid w:val="005D0088"/>
    <w:rsid w:val="005D1A6F"/>
    <w:rsid w:val="005D3511"/>
    <w:rsid w:val="005D3BE4"/>
    <w:rsid w:val="005D6578"/>
    <w:rsid w:val="005D6D39"/>
    <w:rsid w:val="005D7941"/>
    <w:rsid w:val="005E0FD0"/>
    <w:rsid w:val="005E1220"/>
    <w:rsid w:val="005E3B45"/>
    <w:rsid w:val="005E4C90"/>
    <w:rsid w:val="005E78B8"/>
    <w:rsid w:val="005E7F37"/>
    <w:rsid w:val="005F311B"/>
    <w:rsid w:val="005F4321"/>
    <w:rsid w:val="005F4489"/>
    <w:rsid w:val="005F5D57"/>
    <w:rsid w:val="005F6C02"/>
    <w:rsid w:val="005F7D72"/>
    <w:rsid w:val="00600D75"/>
    <w:rsid w:val="006021B7"/>
    <w:rsid w:val="006025FE"/>
    <w:rsid w:val="00602987"/>
    <w:rsid w:val="006034A0"/>
    <w:rsid w:val="00605B74"/>
    <w:rsid w:val="006060AE"/>
    <w:rsid w:val="00606E84"/>
    <w:rsid w:val="00611313"/>
    <w:rsid w:val="00611BC1"/>
    <w:rsid w:val="0061326E"/>
    <w:rsid w:val="00615C6F"/>
    <w:rsid w:val="0061643A"/>
    <w:rsid w:val="006173C8"/>
    <w:rsid w:val="00617411"/>
    <w:rsid w:val="00620606"/>
    <w:rsid w:val="0062086A"/>
    <w:rsid w:val="00620DDD"/>
    <w:rsid w:val="006218F5"/>
    <w:rsid w:val="00622184"/>
    <w:rsid w:val="00622581"/>
    <w:rsid w:val="006313C0"/>
    <w:rsid w:val="00631ABC"/>
    <w:rsid w:val="00631B93"/>
    <w:rsid w:val="00633433"/>
    <w:rsid w:val="00635C3C"/>
    <w:rsid w:val="00642B4E"/>
    <w:rsid w:val="006437E3"/>
    <w:rsid w:val="00643A8A"/>
    <w:rsid w:val="006446E7"/>
    <w:rsid w:val="006448FD"/>
    <w:rsid w:val="006461FA"/>
    <w:rsid w:val="006471CB"/>
    <w:rsid w:val="00647404"/>
    <w:rsid w:val="006505A0"/>
    <w:rsid w:val="0065418B"/>
    <w:rsid w:val="006561AE"/>
    <w:rsid w:val="0065741A"/>
    <w:rsid w:val="00660A0C"/>
    <w:rsid w:val="00662B33"/>
    <w:rsid w:val="00663ADF"/>
    <w:rsid w:val="006651AB"/>
    <w:rsid w:val="006655A9"/>
    <w:rsid w:val="006657DC"/>
    <w:rsid w:val="00665A0A"/>
    <w:rsid w:val="0066673E"/>
    <w:rsid w:val="006671CF"/>
    <w:rsid w:val="00667A50"/>
    <w:rsid w:val="00671ED6"/>
    <w:rsid w:val="00673003"/>
    <w:rsid w:val="0067589A"/>
    <w:rsid w:val="006759D1"/>
    <w:rsid w:val="00675CA8"/>
    <w:rsid w:val="00676FB2"/>
    <w:rsid w:val="00684040"/>
    <w:rsid w:val="00686C0A"/>
    <w:rsid w:val="00687118"/>
    <w:rsid w:val="00692309"/>
    <w:rsid w:val="006932DE"/>
    <w:rsid w:val="00694258"/>
    <w:rsid w:val="00697294"/>
    <w:rsid w:val="00697663"/>
    <w:rsid w:val="0069769C"/>
    <w:rsid w:val="00697822"/>
    <w:rsid w:val="006A1438"/>
    <w:rsid w:val="006A26C2"/>
    <w:rsid w:val="006A2E3B"/>
    <w:rsid w:val="006A3587"/>
    <w:rsid w:val="006A5A3C"/>
    <w:rsid w:val="006A5DB4"/>
    <w:rsid w:val="006A7272"/>
    <w:rsid w:val="006B298B"/>
    <w:rsid w:val="006B4444"/>
    <w:rsid w:val="006B5F2B"/>
    <w:rsid w:val="006B7317"/>
    <w:rsid w:val="006B76AE"/>
    <w:rsid w:val="006C1D55"/>
    <w:rsid w:val="006C2AE6"/>
    <w:rsid w:val="006C311A"/>
    <w:rsid w:val="006C3986"/>
    <w:rsid w:val="006C3EB3"/>
    <w:rsid w:val="006C430D"/>
    <w:rsid w:val="006C57C6"/>
    <w:rsid w:val="006C5C06"/>
    <w:rsid w:val="006C5D73"/>
    <w:rsid w:val="006C70AB"/>
    <w:rsid w:val="006D2AC8"/>
    <w:rsid w:val="006D2ACC"/>
    <w:rsid w:val="006D336F"/>
    <w:rsid w:val="006D7807"/>
    <w:rsid w:val="006D7927"/>
    <w:rsid w:val="006D7A7E"/>
    <w:rsid w:val="006D7D14"/>
    <w:rsid w:val="006E1242"/>
    <w:rsid w:val="006E2840"/>
    <w:rsid w:val="006E3F84"/>
    <w:rsid w:val="006E471A"/>
    <w:rsid w:val="006E6E3B"/>
    <w:rsid w:val="006E7E52"/>
    <w:rsid w:val="006F4599"/>
    <w:rsid w:val="006F4937"/>
    <w:rsid w:val="006F6792"/>
    <w:rsid w:val="006F7CD3"/>
    <w:rsid w:val="00700DCB"/>
    <w:rsid w:val="007030CA"/>
    <w:rsid w:val="0070394F"/>
    <w:rsid w:val="00704366"/>
    <w:rsid w:val="00706FC4"/>
    <w:rsid w:val="00707A28"/>
    <w:rsid w:val="00710559"/>
    <w:rsid w:val="00710997"/>
    <w:rsid w:val="00710C6B"/>
    <w:rsid w:val="00714068"/>
    <w:rsid w:val="007153C2"/>
    <w:rsid w:val="00716F60"/>
    <w:rsid w:val="00720008"/>
    <w:rsid w:val="0072012C"/>
    <w:rsid w:val="00721520"/>
    <w:rsid w:val="0072208B"/>
    <w:rsid w:val="00722D1C"/>
    <w:rsid w:val="00725C39"/>
    <w:rsid w:val="0073211D"/>
    <w:rsid w:val="00732F0A"/>
    <w:rsid w:val="00734183"/>
    <w:rsid w:val="00736DFD"/>
    <w:rsid w:val="00736E63"/>
    <w:rsid w:val="007371CD"/>
    <w:rsid w:val="00742C66"/>
    <w:rsid w:val="00742E51"/>
    <w:rsid w:val="00744A33"/>
    <w:rsid w:val="00746EAE"/>
    <w:rsid w:val="007522D3"/>
    <w:rsid w:val="00752D40"/>
    <w:rsid w:val="00753940"/>
    <w:rsid w:val="00762A25"/>
    <w:rsid w:val="007639C9"/>
    <w:rsid w:val="007648CF"/>
    <w:rsid w:val="0076503C"/>
    <w:rsid w:val="0076545A"/>
    <w:rsid w:val="0076578D"/>
    <w:rsid w:val="0076615C"/>
    <w:rsid w:val="007668C8"/>
    <w:rsid w:val="00766F29"/>
    <w:rsid w:val="00770FC9"/>
    <w:rsid w:val="007710C4"/>
    <w:rsid w:val="007721A2"/>
    <w:rsid w:val="00773257"/>
    <w:rsid w:val="00773DA1"/>
    <w:rsid w:val="0078092A"/>
    <w:rsid w:val="00781395"/>
    <w:rsid w:val="00784D04"/>
    <w:rsid w:val="00784F97"/>
    <w:rsid w:val="007856E7"/>
    <w:rsid w:val="007858B8"/>
    <w:rsid w:val="00785AB7"/>
    <w:rsid w:val="00785DAB"/>
    <w:rsid w:val="00786BDA"/>
    <w:rsid w:val="0079255A"/>
    <w:rsid w:val="00792ECA"/>
    <w:rsid w:val="00794063"/>
    <w:rsid w:val="00794F56"/>
    <w:rsid w:val="007A007B"/>
    <w:rsid w:val="007A163B"/>
    <w:rsid w:val="007A192B"/>
    <w:rsid w:val="007A4C31"/>
    <w:rsid w:val="007A5A92"/>
    <w:rsid w:val="007B03FF"/>
    <w:rsid w:val="007B6540"/>
    <w:rsid w:val="007B6748"/>
    <w:rsid w:val="007B69AC"/>
    <w:rsid w:val="007B7D6B"/>
    <w:rsid w:val="007C068E"/>
    <w:rsid w:val="007C078E"/>
    <w:rsid w:val="007C1D25"/>
    <w:rsid w:val="007C338A"/>
    <w:rsid w:val="007C3808"/>
    <w:rsid w:val="007C3C97"/>
    <w:rsid w:val="007C44FF"/>
    <w:rsid w:val="007C4607"/>
    <w:rsid w:val="007C65CE"/>
    <w:rsid w:val="007C69E8"/>
    <w:rsid w:val="007C793F"/>
    <w:rsid w:val="007D02EC"/>
    <w:rsid w:val="007D0331"/>
    <w:rsid w:val="007D0B50"/>
    <w:rsid w:val="007D6519"/>
    <w:rsid w:val="007E0254"/>
    <w:rsid w:val="007E15A4"/>
    <w:rsid w:val="007E1893"/>
    <w:rsid w:val="007E2528"/>
    <w:rsid w:val="007E2640"/>
    <w:rsid w:val="007E61E6"/>
    <w:rsid w:val="007E6334"/>
    <w:rsid w:val="007E63B8"/>
    <w:rsid w:val="007E6F2E"/>
    <w:rsid w:val="007F1DC0"/>
    <w:rsid w:val="007F2ABA"/>
    <w:rsid w:val="007F4EC0"/>
    <w:rsid w:val="007F591F"/>
    <w:rsid w:val="007F6413"/>
    <w:rsid w:val="007F6758"/>
    <w:rsid w:val="00800D19"/>
    <w:rsid w:val="00801BAE"/>
    <w:rsid w:val="00801D9A"/>
    <w:rsid w:val="0080468F"/>
    <w:rsid w:val="00807CD4"/>
    <w:rsid w:val="0081304F"/>
    <w:rsid w:val="00814A8A"/>
    <w:rsid w:val="00814FE9"/>
    <w:rsid w:val="00816252"/>
    <w:rsid w:val="00816957"/>
    <w:rsid w:val="00817B38"/>
    <w:rsid w:val="00820FB0"/>
    <w:rsid w:val="008241FC"/>
    <w:rsid w:val="008247AF"/>
    <w:rsid w:val="008257C1"/>
    <w:rsid w:val="0082685E"/>
    <w:rsid w:val="00833E41"/>
    <w:rsid w:val="00833F71"/>
    <w:rsid w:val="00834486"/>
    <w:rsid w:val="00836FC1"/>
    <w:rsid w:val="008372A8"/>
    <w:rsid w:val="00841937"/>
    <w:rsid w:val="00841D25"/>
    <w:rsid w:val="0084263E"/>
    <w:rsid w:val="0084424E"/>
    <w:rsid w:val="00844B98"/>
    <w:rsid w:val="00845339"/>
    <w:rsid w:val="00846343"/>
    <w:rsid w:val="00847308"/>
    <w:rsid w:val="00850B1A"/>
    <w:rsid w:val="008534E2"/>
    <w:rsid w:val="0085461A"/>
    <w:rsid w:val="00854899"/>
    <w:rsid w:val="00854E55"/>
    <w:rsid w:val="00854EBE"/>
    <w:rsid w:val="00856E2E"/>
    <w:rsid w:val="00856E7F"/>
    <w:rsid w:val="008574A5"/>
    <w:rsid w:val="00860AB6"/>
    <w:rsid w:val="00860F72"/>
    <w:rsid w:val="00862DDB"/>
    <w:rsid w:val="0086309D"/>
    <w:rsid w:val="0086331D"/>
    <w:rsid w:val="00863A6C"/>
    <w:rsid w:val="00864E39"/>
    <w:rsid w:val="0086580E"/>
    <w:rsid w:val="00865C92"/>
    <w:rsid w:val="00866A45"/>
    <w:rsid w:val="0087093C"/>
    <w:rsid w:val="00871215"/>
    <w:rsid w:val="00872BB8"/>
    <w:rsid w:val="00872D57"/>
    <w:rsid w:val="0087358A"/>
    <w:rsid w:val="00873C21"/>
    <w:rsid w:val="00877FFE"/>
    <w:rsid w:val="00880BBA"/>
    <w:rsid w:val="00880E47"/>
    <w:rsid w:val="00881D6A"/>
    <w:rsid w:val="008820D4"/>
    <w:rsid w:val="00882DB1"/>
    <w:rsid w:val="00886BC0"/>
    <w:rsid w:val="0089491D"/>
    <w:rsid w:val="008961E3"/>
    <w:rsid w:val="008A004B"/>
    <w:rsid w:val="008A201F"/>
    <w:rsid w:val="008A2091"/>
    <w:rsid w:val="008A40D4"/>
    <w:rsid w:val="008A4AD5"/>
    <w:rsid w:val="008A514B"/>
    <w:rsid w:val="008B0A81"/>
    <w:rsid w:val="008B11C8"/>
    <w:rsid w:val="008B1FEB"/>
    <w:rsid w:val="008B3C42"/>
    <w:rsid w:val="008B4777"/>
    <w:rsid w:val="008B47FA"/>
    <w:rsid w:val="008B4A2E"/>
    <w:rsid w:val="008B50F2"/>
    <w:rsid w:val="008C1965"/>
    <w:rsid w:val="008C2C02"/>
    <w:rsid w:val="008C3B97"/>
    <w:rsid w:val="008C3C64"/>
    <w:rsid w:val="008C4E53"/>
    <w:rsid w:val="008C6636"/>
    <w:rsid w:val="008D1112"/>
    <w:rsid w:val="008D6606"/>
    <w:rsid w:val="008E049F"/>
    <w:rsid w:val="008E08E2"/>
    <w:rsid w:val="008E1797"/>
    <w:rsid w:val="008E3249"/>
    <w:rsid w:val="008F4C14"/>
    <w:rsid w:val="008F63FA"/>
    <w:rsid w:val="008F64E5"/>
    <w:rsid w:val="008F66BC"/>
    <w:rsid w:val="008F767D"/>
    <w:rsid w:val="0090067F"/>
    <w:rsid w:val="00905A6B"/>
    <w:rsid w:val="009071CD"/>
    <w:rsid w:val="00907FDC"/>
    <w:rsid w:val="0091025A"/>
    <w:rsid w:val="0091089E"/>
    <w:rsid w:val="00910947"/>
    <w:rsid w:val="00910DD3"/>
    <w:rsid w:val="009129D3"/>
    <w:rsid w:val="00914FF8"/>
    <w:rsid w:val="00915965"/>
    <w:rsid w:val="009206C5"/>
    <w:rsid w:val="009222F4"/>
    <w:rsid w:val="00923FED"/>
    <w:rsid w:val="00927714"/>
    <w:rsid w:val="009341ED"/>
    <w:rsid w:val="00934B1A"/>
    <w:rsid w:val="00934D8F"/>
    <w:rsid w:val="00934DD6"/>
    <w:rsid w:val="00935E97"/>
    <w:rsid w:val="00936689"/>
    <w:rsid w:val="00936F6F"/>
    <w:rsid w:val="00942288"/>
    <w:rsid w:val="009550D9"/>
    <w:rsid w:val="0096146B"/>
    <w:rsid w:val="009616BA"/>
    <w:rsid w:val="0096189A"/>
    <w:rsid w:val="009638D4"/>
    <w:rsid w:val="009659B2"/>
    <w:rsid w:val="00966A64"/>
    <w:rsid w:val="0096747C"/>
    <w:rsid w:val="009702CE"/>
    <w:rsid w:val="00973F09"/>
    <w:rsid w:val="00974853"/>
    <w:rsid w:val="00974DC9"/>
    <w:rsid w:val="0097637F"/>
    <w:rsid w:val="0097785C"/>
    <w:rsid w:val="00982A7D"/>
    <w:rsid w:val="00986F8A"/>
    <w:rsid w:val="00990B77"/>
    <w:rsid w:val="00991F21"/>
    <w:rsid w:val="00994666"/>
    <w:rsid w:val="009A11A6"/>
    <w:rsid w:val="009A1AA3"/>
    <w:rsid w:val="009A24F4"/>
    <w:rsid w:val="009A294E"/>
    <w:rsid w:val="009A3727"/>
    <w:rsid w:val="009A3788"/>
    <w:rsid w:val="009A439D"/>
    <w:rsid w:val="009A584C"/>
    <w:rsid w:val="009A5E0C"/>
    <w:rsid w:val="009A78B6"/>
    <w:rsid w:val="009A7E0A"/>
    <w:rsid w:val="009B0218"/>
    <w:rsid w:val="009B3F35"/>
    <w:rsid w:val="009B5401"/>
    <w:rsid w:val="009B5DCB"/>
    <w:rsid w:val="009B5F12"/>
    <w:rsid w:val="009C0CDF"/>
    <w:rsid w:val="009C160F"/>
    <w:rsid w:val="009C171B"/>
    <w:rsid w:val="009C42CD"/>
    <w:rsid w:val="009C5130"/>
    <w:rsid w:val="009C5968"/>
    <w:rsid w:val="009C6DD4"/>
    <w:rsid w:val="009C711C"/>
    <w:rsid w:val="009D1EE1"/>
    <w:rsid w:val="009D2DFD"/>
    <w:rsid w:val="009D3C54"/>
    <w:rsid w:val="009D43F6"/>
    <w:rsid w:val="009D4D86"/>
    <w:rsid w:val="009D542B"/>
    <w:rsid w:val="009E5233"/>
    <w:rsid w:val="009E57F7"/>
    <w:rsid w:val="009F02F3"/>
    <w:rsid w:val="009F0C49"/>
    <w:rsid w:val="009F1BAA"/>
    <w:rsid w:val="009F1E81"/>
    <w:rsid w:val="009F21EC"/>
    <w:rsid w:val="009F2211"/>
    <w:rsid w:val="009F4D8B"/>
    <w:rsid w:val="009F503D"/>
    <w:rsid w:val="009F5A35"/>
    <w:rsid w:val="00A004C5"/>
    <w:rsid w:val="00A004FF"/>
    <w:rsid w:val="00A02767"/>
    <w:rsid w:val="00A03143"/>
    <w:rsid w:val="00A05D6E"/>
    <w:rsid w:val="00A068D1"/>
    <w:rsid w:val="00A06B46"/>
    <w:rsid w:val="00A07038"/>
    <w:rsid w:val="00A074FE"/>
    <w:rsid w:val="00A07F82"/>
    <w:rsid w:val="00A106F1"/>
    <w:rsid w:val="00A11B6A"/>
    <w:rsid w:val="00A128D7"/>
    <w:rsid w:val="00A1610B"/>
    <w:rsid w:val="00A2584F"/>
    <w:rsid w:val="00A25889"/>
    <w:rsid w:val="00A31151"/>
    <w:rsid w:val="00A40BD1"/>
    <w:rsid w:val="00A42D9F"/>
    <w:rsid w:val="00A439A9"/>
    <w:rsid w:val="00A4465E"/>
    <w:rsid w:val="00A46DE8"/>
    <w:rsid w:val="00A473A5"/>
    <w:rsid w:val="00A47453"/>
    <w:rsid w:val="00A50294"/>
    <w:rsid w:val="00A51ED2"/>
    <w:rsid w:val="00A53ED6"/>
    <w:rsid w:val="00A55AE0"/>
    <w:rsid w:val="00A603B0"/>
    <w:rsid w:val="00A612D6"/>
    <w:rsid w:val="00A66882"/>
    <w:rsid w:val="00A71A98"/>
    <w:rsid w:val="00A73951"/>
    <w:rsid w:val="00A75346"/>
    <w:rsid w:val="00A7549D"/>
    <w:rsid w:val="00A75828"/>
    <w:rsid w:val="00A76EC5"/>
    <w:rsid w:val="00A77BC8"/>
    <w:rsid w:val="00A84CFF"/>
    <w:rsid w:val="00A84D15"/>
    <w:rsid w:val="00A86B31"/>
    <w:rsid w:val="00A919E3"/>
    <w:rsid w:val="00A91F2E"/>
    <w:rsid w:val="00A92520"/>
    <w:rsid w:val="00A9384F"/>
    <w:rsid w:val="00A96B0C"/>
    <w:rsid w:val="00A975DB"/>
    <w:rsid w:val="00A9796E"/>
    <w:rsid w:val="00A97ECD"/>
    <w:rsid w:val="00AA03D6"/>
    <w:rsid w:val="00AA17F3"/>
    <w:rsid w:val="00AA382F"/>
    <w:rsid w:val="00AA573C"/>
    <w:rsid w:val="00AA6A1D"/>
    <w:rsid w:val="00AA7E44"/>
    <w:rsid w:val="00AB11D0"/>
    <w:rsid w:val="00AB207C"/>
    <w:rsid w:val="00AB2822"/>
    <w:rsid w:val="00AB5546"/>
    <w:rsid w:val="00AB73B2"/>
    <w:rsid w:val="00AC097B"/>
    <w:rsid w:val="00AC48BE"/>
    <w:rsid w:val="00AC4BB2"/>
    <w:rsid w:val="00AC4ECE"/>
    <w:rsid w:val="00AC561B"/>
    <w:rsid w:val="00AC6EB8"/>
    <w:rsid w:val="00AD15DC"/>
    <w:rsid w:val="00AD3D02"/>
    <w:rsid w:val="00AD3FFF"/>
    <w:rsid w:val="00AD5B68"/>
    <w:rsid w:val="00AD5CC8"/>
    <w:rsid w:val="00AD6119"/>
    <w:rsid w:val="00AD79A1"/>
    <w:rsid w:val="00AE09BB"/>
    <w:rsid w:val="00AE1B6B"/>
    <w:rsid w:val="00AE1BFF"/>
    <w:rsid w:val="00AE2ACD"/>
    <w:rsid w:val="00AE5008"/>
    <w:rsid w:val="00AE6D62"/>
    <w:rsid w:val="00AE713D"/>
    <w:rsid w:val="00AE7A24"/>
    <w:rsid w:val="00AF0705"/>
    <w:rsid w:val="00AF1E44"/>
    <w:rsid w:val="00AF4EA8"/>
    <w:rsid w:val="00AF6034"/>
    <w:rsid w:val="00AF60C1"/>
    <w:rsid w:val="00AF60FE"/>
    <w:rsid w:val="00AF6BF6"/>
    <w:rsid w:val="00AF7FC5"/>
    <w:rsid w:val="00B02AEF"/>
    <w:rsid w:val="00B02F51"/>
    <w:rsid w:val="00B077AD"/>
    <w:rsid w:val="00B07D16"/>
    <w:rsid w:val="00B07FDB"/>
    <w:rsid w:val="00B10591"/>
    <w:rsid w:val="00B1139F"/>
    <w:rsid w:val="00B12562"/>
    <w:rsid w:val="00B130ED"/>
    <w:rsid w:val="00B13250"/>
    <w:rsid w:val="00B158A3"/>
    <w:rsid w:val="00B16579"/>
    <w:rsid w:val="00B17132"/>
    <w:rsid w:val="00B20EEC"/>
    <w:rsid w:val="00B20F7D"/>
    <w:rsid w:val="00B22A56"/>
    <w:rsid w:val="00B23F6D"/>
    <w:rsid w:val="00B2482E"/>
    <w:rsid w:val="00B2499B"/>
    <w:rsid w:val="00B250AD"/>
    <w:rsid w:val="00B2550A"/>
    <w:rsid w:val="00B2600C"/>
    <w:rsid w:val="00B261AB"/>
    <w:rsid w:val="00B30F2A"/>
    <w:rsid w:val="00B314D5"/>
    <w:rsid w:val="00B3272F"/>
    <w:rsid w:val="00B376D6"/>
    <w:rsid w:val="00B3798B"/>
    <w:rsid w:val="00B412A7"/>
    <w:rsid w:val="00B42283"/>
    <w:rsid w:val="00B43192"/>
    <w:rsid w:val="00B43666"/>
    <w:rsid w:val="00B43D6D"/>
    <w:rsid w:val="00B44C3D"/>
    <w:rsid w:val="00B4514B"/>
    <w:rsid w:val="00B452CC"/>
    <w:rsid w:val="00B4566A"/>
    <w:rsid w:val="00B458D6"/>
    <w:rsid w:val="00B47241"/>
    <w:rsid w:val="00B4794C"/>
    <w:rsid w:val="00B51F66"/>
    <w:rsid w:val="00B5311A"/>
    <w:rsid w:val="00B532A0"/>
    <w:rsid w:val="00B535DE"/>
    <w:rsid w:val="00B537DB"/>
    <w:rsid w:val="00B54A1A"/>
    <w:rsid w:val="00B57891"/>
    <w:rsid w:val="00B60C9D"/>
    <w:rsid w:val="00B62F8E"/>
    <w:rsid w:val="00B6457F"/>
    <w:rsid w:val="00B64ED5"/>
    <w:rsid w:val="00B65B40"/>
    <w:rsid w:val="00B65C2B"/>
    <w:rsid w:val="00B65F03"/>
    <w:rsid w:val="00B66080"/>
    <w:rsid w:val="00B70844"/>
    <w:rsid w:val="00B72D07"/>
    <w:rsid w:val="00B8171C"/>
    <w:rsid w:val="00B81A67"/>
    <w:rsid w:val="00B829F9"/>
    <w:rsid w:val="00B82E23"/>
    <w:rsid w:val="00B83596"/>
    <w:rsid w:val="00B8540C"/>
    <w:rsid w:val="00B86606"/>
    <w:rsid w:val="00B86655"/>
    <w:rsid w:val="00B867CE"/>
    <w:rsid w:val="00B87502"/>
    <w:rsid w:val="00B90E00"/>
    <w:rsid w:val="00B93ECD"/>
    <w:rsid w:val="00B940BB"/>
    <w:rsid w:val="00B9491B"/>
    <w:rsid w:val="00B97247"/>
    <w:rsid w:val="00B975C0"/>
    <w:rsid w:val="00B97BE4"/>
    <w:rsid w:val="00BA077E"/>
    <w:rsid w:val="00BA25D4"/>
    <w:rsid w:val="00BA2E6C"/>
    <w:rsid w:val="00BA3465"/>
    <w:rsid w:val="00BA35E1"/>
    <w:rsid w:val="00BA3E8E"/>
    <w:rsid w:val="00BA65E7"/>
    <w:rsid w:val="00BA68A7"/>
    <w:rsid w:val="00BA7A04"/>
    <w:rsid w:val="00BB1CF7"/>
    <w:rsid w:val="00BB1FE9"/>
    <w:rsid w:val="00BB217E"/>
    <w:rsid w:val="00BB3CB4"/>
    <w:rsid w:val="00BB4133"/>
    <w:rsid w:val="00BB42AD"/>
    <w:rsid w:val="00BB65DE"/>
    <w:rsid w:val="00BB6CB1"/>
    <w:rsid w:val="00BB6CD2"/>
    <w:rsid w:val="00BB78AA"/>
    <w:rsid w:val="00BB7B6E"/>
    <w:rsid w:val="00BC0AE8"/>
    <w:rsid w:val="00BC15F3"/>
    <w:rsid w:val="00BC5210"/>
    <w:rsid w:val="00BC5ECE"/>
    <w:rsid w:val="00BC6B63"/>
    <w:rsid w:val="00BC7F3E"/>
    <w:rsid w:val="00BD00B2"/>
    <w:rsid w:val="00BD01AC"/>
    <w:rsid w:val="00BD3664"/>
    <w:rsid w:val="00BD464F"/>
    <w:rsid w:val="00BD5458"/>
    <w:rsid w:val="00BD732C"/>
    <w:rsid w:val="00BD76D9"/>
    <w:rsid w:val="00BE020E"/>
    <w:rsid w:val="00BE2B62"/>
    <w:rsid w:val="00BE384C"/>
    <w:rsid w:val="00BE7BFD"/>
    <w:rsid w:val="00BF09FD"/>
    <w:rsid w:val="00BF1F2D"/>
    <w:rsid w:val="00BF41FB"/>
    <w:rsid w:val="00BF4612"/>
    <w:rsid w:val="00BF49A8"/>
    <w:rsid w:val="00BF548B"/>
    <w:rsid w:val="00BF699D"/>
    <w:rsid w:val="00C0172A"/>
    <w:rsid w:val="00C06C51"/>
    <w:rsid w:val="00C138B3"/>
    <w:rsid w:val="00C17C48"/>
    <w:rsid w:val="00C206F5"/>
    <w:rsid w:val="00C2084F"/>
    <w:rsid w:val="00C20B8E"/>
    <w:rsid w:val="00C21675"/>
    <w:rsid w:val="00C21743"/>
    <w:rsid w:val="00C23281"/>
    <w:rsid w:val="00C27AFF"/>
    <w:rsid w:val="00C27E59"/>
    <w:rsid w:val="00C30E5A"/>
    <w:rsid w:val="00C32F3C"/>
    <w:rsid w:val="00C33957"/>
    <w:rsid w:val="00C36615"/>
    <w:rsid w:val="00C370AC"/>
    <w:rsid w:val="00C42386"/>
    <w:rsid w:val="00C429F2"/>
    <w:rsid w:val="00C42B75"/>
    <w:rsid w:val="00C4448C"/>
    <w:rsid w:val="00C44D29"/>
    <w:rsid w:val="00C44D36"/>
    <w:rsid w:val="00C451F0"/>
    <w:rsid w:val="00C454E4"/>
    <w:rsid w:val="00C46CA2"/>
    <w:rsid w:val="00C47C90"/>
    <w:rsid w:val="00C50685"/>
    <w:rsid w:val="00C53340"/>
    <w:rsid w:val="00C54F63"/>
    <w:rsid w:val="00C56951"/>
    <w:rsid w:val="00C6051A"/>
    <w:rsid w:val="00C60CF5"/>
    <w:rsid w:val="00C60D8D"/>
    <w:rsid w:val="00C611B7"/>
    <w:rsid w:val="00C6200C"/>
    <w:rsid w:val="00C63945"/>
    <w:rsid w:val="00C64404"/>
    <w:rsid w:val="00C666AC"/>
    <w:rsid w:val="00C67DCE"/>
    <w:rsid w:val="00C736C6"/>
    <w:rsid w:val="00C76881"/>
    <w:rsid w:val="00C77BAC"/>
    <w:rsid w:val="00C77CF8"/>
    <w:rsid w:val="00C919C6"/>
    <w:rsid w:val="00C93624"/>
    <w:rsid w:val="00C93ACA"/>
    <w:rsid w:val="00C9419F"/>
    <w:rsid w:val="00C95F1D"/>
    <w:rsid w:val="00C966AF"/>
    <w:rsid w:val="00C96B87"/>
    <w:rsid w:val="00CA1255"/>
    <w:rsid w:val="00CA1EA4"/>
    <w:rsid w:val="00CA2437"/>
    <w:rsid w:val="00CA40F6"/>
    <w:rsid w:val="00CA4168"/>
    <w:rsid w:val="00CA68C0"/>
    <w:rsid w:val="00CB0894"/>
    <w:rsid w:val="00CB20C4"/>
    <w:rsid w:val="00CB41AB"/>
    <w:rsid w:val="00CB4C92"/>
    <w:rsid w:val="00CC0E6A"/>
    <w:rsid w:val="00CC4309"/>
    <w:rsid w:val="00CC509C"/>
    <w:rsid w:val="00CC78F9"/>
    <w:rsid w:val="00CD31C0"/>
    <w:rsid w:val="00CD36A4"/>
    <w:rsid w:val="00CE0B48"/>
    <w:rsid w:val="00CE0EB7"/>
    <w:rsid w:val="00CF0BAC"/>
    <w:rsid w:val="00CF1E70"/>
    <w:rsid w:val="00CF2B1D"/>
    <w:rsid w:val="00CF419C"/>
    <w:rsid w:val="00CF532D"/>
    <w:rsid w:val="00CF53FE"/>
    <w:rsid w:val="00CF58D1"/>
    <w:rsid w:val="00CF5B0C"/>
    <w:rsid w:val="00CF5FB1"/>
    <w:rsid w:val="00CF7740"/>
    <w:rsid w:val="00D01477"/>
    <w:rsid w:val="00D034F8"/>
    <w:rsid w:val="00D054D9"/>
    <w:rsid w:val="00D06639"/>
    <w:rsid w:val="00D066C4"/>
    <w:rsid w:val="00D0762D"/>
    <w:rsid w:val="00D14EF1"/>
    <w:rsid w:val="00D167CE"/>
    <w:rsid w:val="00D170F6"/>
    <w:rsid w:val="00D20610"/>
    <w:rsid w:val="00D20B8A"/>
    <w:rsid w:val="00D2160A"/>
    <w:rsid w:val="00D237B8"/>
    <w:rsid w:val="00D23A7D"/>
    <w:rsid w:val="00D2580F"/>
    <w:rsid w:val="00D27C19"/>
    <w:rsid w:val="00D30EDE"/>
    <w:rsid w:val="00D32514"/>
    <w:rsid w:val="00D32B40"/>
    <w:rsid w:val="00D34F15"/>
    <w:rsid w:val="00D36313"/>
    <w:rsid w:val="00D3657F"/>
    <w:rsid w:val="00D418D0"/>
    <w:rsid w:val="00D4211B"/>
    <w:rsid w:val="00D423CB"/>
    <w:rsid w:val="00D44232"/>
    <w:rsid w:val="00D45FB9"/>
    <w:rsid w:val="00D462F0"/>
    <w:rsid w:val="00D518A8"/>
    <w:rsid w:val="00D51AB1"/>
    <w:rsid w:val="00D52712"/>
    <w:rsid w:val="00D52C5B"/>
    <w:rsid w:val="00D52D11"/>
    <w:rsid w:val="00D53154"/>
    <w:rsid w:val="00D56DEC"/>
    <w:rsid w:val="00D56F4E"/>
    <w:rsid w:val="00D57788"/>
    <w:rsid w:val="00D61542"/>
    <w:rsid w:val="00D61E85"/>
    <w:rsid w:val="00D664EC"/>
    <w:rsid w:val="00D67BF1"/>
    <w:rsid w:val="00D70358"/>
    <w:rsid w:val="00D7123B"/>
    <w:rsid w:val="00D71C29"/>
    <w:rsid w:val="00D7330C"/>
    <w:rsid w:val="00D73811"/>
    <w:rsid w:val="00D742D3"/>
    <w:rsid w:val="00D744C1"/>
    <w:rsid w:val="00D756A1"/>
    <w:rsid w:val="00D7624A"/>
    <w:rsid w:val="00D81A78"/>
    <w:rsid w:val="00D83049"/>
    <w:rsid w:val="00D835B8"/>
    <w:rsid w:val="00D8729E"/>
    <w:rsid w:val="00D91A67"/>
    <w:rsid w:val="00D91DEE"/>
    <w:rsid w:val="00D93096"/>
    <w:rsid w:val="00D934FA"/>
    <w:rsid w:val="00D936B0"/>
    <w:rsid w:val="00D9693A"/>
    <w:rsid w:val="00D97474"/>
    <w:rsid w:val="00D979CF"/>
    <w:rsid w:val="00DA1B46"/>
    <w:rsid w:val="00DA29AF"/>
    <w:rsid w:val="00DA412F"/>
    <w:rsid w:val="00DA5854"/>
    <w:rsid w:val="00DA5E7B"/>
    <w:rsid w:val="00DA6BBD"/>
    <w:rsid w:val="00DB1C7F"/>
    <w:rsid w:val="00DB2B71"/>
    <w:rsid w:val="00DB2C69"/>
    <w:rsid w:val="00DB4DF5"/>
    <w:rsid w:val="00DB4F57"/>
    <w:rsid w:val="00DB75FA"/>
    <w:rsid w:val="00DC0C02"/>
    <w:rsid w:val="00DC0CBB"/>
    <w:rsid w:val="00DC0D0E"/>
    <w:rsid w:val="00DC3451"/>
    <w:rsid w:val="00DC4705"/>
    <w:rsid w:val="00DC4BE7"/>
    <w:rsid w:val="00DC601F"/>
    <w:rsid w:val="00DD068A"/>
    <w:rsid w:val="00DD1195"/>
    <w:rsid w:val="00DD1429"/>
    <w:rsid w:val="00DD22A5"/>
    <w:rsid w:val="00DD2826"/>
    <w:rsid w:val="00DD2DA1"/>
    <w:rsid w:val="00DD41E0"/>
    <w:rsid w:val="00DD5B85"/>
    <w:rsid w:val="00DD5FF6"/>
    <w:rsid w:val="00DD7F0A"/>
    <w:rsid w:val="00DE092B"/>
    <w:rsid w:val="00DE0EFF"/>
    <w:rsid w:val="00DE1731"/>
    <w:rsid w:val="00DE2408"/>
    <w:rsid w:val="00DE27D1"/>
    <w:rsid w:val="00DE2EB6"/>
    <w:rsid w:val="00DE49FD"/>
    <w:rsid w:val="00DE7071"/>
    <w:rsid w:val="00DE7717"/>
    <w:rsid w:val="00DF2751"/>
    <w:rsid w:val="00DF3060"/>
    <w:rsid w:val="00E01594"/>
    <w:rsid w:val="00E0262F"/>
    <w:rsid w:val="00E0614A"/>
    <w:rsid w:val="00E07C03"/>
    <w:rsid w:val="00E07FA1"/>
    <w:rsid w:val="00E12E1B"/>
    <w:rsid w:val="00E12F14"/>
    <w:rsid w:val="00E15FEB"/>
    <w:rsid w:val="00E1622F"/>
    <w:rsid w:val="00E17394"/>
    <w:rsid w:val="00E21BAA"/>
    <w:rsid w:val="00E23693"/>
    <w:rsid w:val="00E244CC"/>
    <w:rsid w:val="00E26757"/>
    <w:rsid w:val="00E3038F"/>
    <w:rsid w:val="00E31B1A"/>
    <w:rsid w:val="00E323C7"/>
    <w:rsid w:val="00E3349F"/>
    <w:rsid w:val="00E379AA"/>
    <w:rsid w:val="00E4003F"/>
    <w:rsid w:val="00E40D03"/>
    <w:rsid w:val="00E40F52"/>
    <w:rsid w:val="00E416DA"/>
    <w:rsid w:val="00E424D5"/>
    <w:rsid w:val="00E43656"/>
    <w:rsid w:val="00E437E5"/>
    <w:rsid w:val="00E44040"/>
    <w:rsid w:val="00E44B8E"/>
    <w:rsid w:val="00E45BAF"/>
    <w:rsid w:val="00E46776"/>
    <w:rsid w:val="00E50AFD"/>
    <w:rsid w:val="00E52918"/>
    <w:rsid w:val="00E5356E"/>
    <w:rsid w:val="00E55CA5"/>
    <w:rsid w:val="00E57727"/>
    <w:rsid w:val="00E600A1"/>
    <w:rsid w:val="00E61568"/>
    <w:rsid w:val="00E62DDD"/>
    <w:rsid w:val="00E630CB"/>
    <w:rsid w:val="00E6324E"/>
    <w:rsid w:val="00E647A8"/>
    <w:rsid w:val="00E70F4C"/>
    <w:rsid w:val="00E71A87"/>
    <w:rsid w:val="00E72444"/>
    <w:rsid w:val="00E72B5B"/>
    <w:rsid w:val="00E761A3"/>
    <w:rsid w:val="00E774FF"/>
    <w:rsid w:val="00E803A1"/>
    <w:rsid w:val="00E806D3"/>
    <w:rsid w:val="00E82B30"/>
    <w:rsid w:val="00E83B82"/>
    <w:rsid w:val="00E85938"/>
    <w:rsid w:val="00E863CA"/>
    <w:rsid w:val="00E8667E"/>
    <w:rsid w:val="00E90171"/>
    <w:rsid w:val="00E91BA4"/>
    <w:rsid w:val="00E91E2F"/>
    <w:rsid w:val="00E93FDF"/>
    <w:rsid w:val="00E948C3"/>
    <w:rsid w:val="00E9501A"/>
    <w:rsid w:val="00E951B3"/>
    <w:rsid w:val="00E95C6D"/>
    <w:rsid w:val="00E96518"/>
    <w:rsid w:val="00EA0019"/>
    <w:rsid w:val="00EA0E0F"/>
    <w:rsid w:val="00EA154B"/>
    <w:rsid w:val="00EA3664"/>
    <w:rsid w:val="00EA68C4"/>
    <w:rsid w:val="00EA6A87"/>
    <w:rsid w:val="00EA78BE"/>
    <w:rsid w:val="00EB26B4"/>
    <w:rsid w:val="00EB3587"/>
    <w:rsid w:val="00EB5BFC"/>
    <w:rsid w:val="00EB6527"/>
    <w:rsid w:val="00EB6890"/>
    <w:rsid w:val="00EB7CF6"/>
    <w:rsid w:val="00EC1180"/>
    <w:rsid w:val="00EC1362"/>
    <w:rsid w:val="00EC2A13"/>
    <w:rsid w:val="00ED0F06"/>
    <w:rsid w:val="00ED111E"/>
    <w:rsid w:val="00ED1274"/>
    <w:rsid w:val="00ED1E63"/>
    <w:rsid w:val="00ED2F1C"/>
    <w:rsid w:val="00ED5A2F"/>
    <w:rsid w:val="00ED6B76"/>
    <w:rsid w:val="00ED6FC6"/>
    <w:rsid w:val="00EE1434"/>
    <w:rsid w:val="00EE1625"/>
    <w:rsid w:val="00EE5F01"/>
    <w:rsid w:val="00EE61AB"/>
    <w:rsid w:val="00EE6CD8"/>
    <w:rsid w:val="00EE6F31"/>
    <w:rsid w:val="00EE7B56"/>
    <w:rsid w:val="00EF11A6"/>
    <w:rsid w:val="00EF38F6"/>
    <w:rsid w:val="00EF6382"/>
    <w:rsid w:val="00EF739F"/>
    <w:rsid w:val="00F02661"/>
    <w:rsid w:val="00F028AA"/>
    <w:rsid w:val="00F02D4F"/>
    <w:rsid w:val="00F03882"/>
    <w:rsid w:val="00F04C1C"/>
    <w:rsid w:val="00F06687"/>
    <w:rsid w:val="00F06AB0"/>
    <w:rsid w:val="00F10B54"/>
    <w:rsid w:val="00F14F4D"/>
    <w:rsid w:val="00F159FD"/>
    <w:rsid w:val="00F15ABB"/>
    <w:rsid w:val="00F167C4"/>
    <w:rsid w:val="00F16ADF"/>
    <w:rsid w:val="00F17D7F"/>
    <w:rsid w:val="00F2225E"/>
    <w:rsid w:val="00F23572"/>
    <w:rsid w:val="00F2596C"/>
    <w:rsid w:val="00F27173"/>
    <w:rsid w:val="00F27BD7"/>
    <w:rsid w:val="00F309AF"/>
    <w:rsid w:val="00F30C28"/>
    <w:rsid w:val="00F31AF0"/>
    <w:rsid w:val="00F32A57"/>
    <w:rsid w:val="00F34C51"/>
    <w:rsid w:val="00F42C48"/>
    <w:rsid w:val="00F4581C"/>
    <w:rsid w:val="00F45EFD"/>
    <w:rsid w:val="00F4728B"/>
    <w:rsid w:val="00F478A0"/>
    <w:rsid w:val="00F5082E"/>
    <w:rsid w:val="00F50D73"/>
    <w:rsid w:val="00F63028"/>
    <w:rsid w:val="00F64068"/>
    <w:rsid w:val="00F64377"/>
    <w:rsid w:val="00F64719"/>
    <w:rsid w:val="00F67E87"/>
    <w:rsid w:val="00F71089"/>
    <w:rsid w:val="00F7299E"/>
    <w:rsid w:val="00F72E45"/>
    <w:rsid w:val="00F74B04"/>
    <w:rsid w:val="00F75DC6"/>
    <w:rsid w:val="00F77B9F"/>
    <w:rsid w:val="00F810EF"/>
    <w:rsid w:val="00F818CB"/>
    <w:rsid w:val="00F8203C"/>
    <w:rsid w:val="00F82D73"/>
    <w:rsid w:val="00F87057"/>
    <w:rsid w:val="00F90FA5"/>
    <w:rsid w:val="00F96C65"/>
    <w:rsid w:val="00FA150B"/>
    <w:rsid w:val="00FA1E26"/>
    <w:rsid w:val="00FA2AB7"/>
    <w:rsid w:val="00FA4612"/>
    <w:rsid w:val="00FA6235"/>
    <w:rsid w:val="00FA62A7"/>
    <w:rsid w:val="00FA64C4"/>
    <w:rsid w:val="00FB1C36"/>
    <w:rsid w:val="00FB2244"/>
    <w:rsid w:val="00FB397D"/>
    <w:rsid w:val="00FB4D99"/>
    <w:rsid w:val="00FB6F22"/>
    <w:rsid w:val="00FB7A8C"/>
    <w:rsid w:val="00FC195B"/>
    <w:rsid w:val="00FC32C4"/>
    <w:rsid w:val="00FC79D5"/>
    <w:rsid w:val="00FD0365"/>
    <w:rsid w:val="00FD0972"/>
    <w:rsid w:val="00FD1232"/>
    <w:rsid w:val="00FD16DF"/>
    <w:rsid w:val="00FD1ABA"/>
    <w:rsid w:val="00FD380D"/>
    <w:rsid w:val="00FD53AD"/>
    <w:rsid w:val="00FD6918"/>
    <w:rsid w:val="00FE1A89"/>
    <w:rsid w:val="00FE2B98"/>
    <w:rsid w:val="00FE3028"/>
    <w:rsid w:val="00FE3B9E"/>
    <w:rsid w:val="00FF0281"/>
    <w:rsid w:val="00FF053C"/>
    <w:rsid w:val="00FF0D8A"/>
    <w:rsid w:val="00FF1884"/>
    <w:rsid w:val="00FF3154"/>
    <w:rsid w:val="00FF3351"/>
    <w:rsid w:val="00FF3B4B"/>
    <w:rsid w:val="00FF5E90"/>
    <w:rsid w:val="00FF7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996C26"/>
  <w14:defaultImageDpi w14:val="32767"/>
  <w15:docId w15:val="{1A5FFDA6-BE8B-41BA-A647-13F8EAB8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0214"/>
    <w:pPr>
      <w:widowControl w:val="0"/>
    </w:pPr>
    <w:rPr>
      <w:kern w:val="2"/>
      <w:sz w:val="24"/>
      <w:szCs w:val="24"/>
    </w:rPr>
  </w:style>
  <w:style w:type="paragraph" w:styleId="1">
    <w:name w:val="heading 1"/>
    <w:basedOn w:val="a0"/>
    <w:next w:val="a"/>
    <w:link w:val="10"/>
    <w:qFormat/>
    <w:rsid w:val="00354176"/>
    <w:pPr>
      <w:keepNext/>
      <w:spacing w:before="180" w:after="180" w:line="720" w:lineRule="auto"/>
      <w:jc w:val="left"/>
    </w:pPr>
    <w:rPr>
      <w:rFonts w:ascii="Cambria" w:eastAsia="標楷體" w:hAnsi="Cambria" w:cs="Times New Roman"/>
      <w:b w:val="0"/>
      <w:bCs w:val="0"/>
      <w:kern w:val="52"/>
      <w:sz w:val="24"/>
      <w:szCs w:val="52"/>
    </w:rPr>
  </w:style>
  <w:style w:type="paragraph" w:styleId="3">
    <w:name w:val="heading 3"/>
    <w:basedOn w:val="a"/>
    <w:next w:val="a"/>
    <w:link w:val="30"/>
    <w:uiPriority w:val="9"/>
    <w:qFormat/>
    <w:rsid w:val="005B79FF"/>
    <w:pPr>
      <w:keepNext/>
      <w:spacing w:line="720" w:lineRule="auto"/>
      <w:outlineLvl w:val="2"/>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pPr>
      <w:adjustRightInd w:val="0"/>
      <w:snapToGrid w:val="0"/>
    </w:pPr>
    <w:rPr>
      <w:rFonts w:ascii="全真楷書" w:eastAsia="全真楷書"/>
      <w:sz w:val="28"/>
      <w:szCs w:val="20"/>
    </w:rPr>
  </w:style>
  <w:style w:type="character" w:styleId="a6">
    <w:name w:val="page number"/>
    <w:basedOn w:val="a1"/>
  </w:style>
  <w:style w:type="paragraph" w:styleId="a7">
    <w:name w:val="footer"/>
    <w:basedOn w:val="a"/>
    <w:link w:val="a8"/>
    <w:uiPriority w:val="99"/>
    <w:pPr>
      <w:tabs>
        <w:tab w:val="center" w:pos="4153"/>
        <w:tab w:val="right" w:pos="8306"/>
      </w:tabs>
      <w:snapToGrid w:val="0"/>
    </w:pPr>
    <w:rPr>
      <w:sz w:val="20"/>
      <w:szCs w:val="20"/>
      <w:lang w:val="x-none" w:eastAsia="x-none"/>
    </w:rPr>
  </w:style>
  <w:style w:type="paragraph" w:styleId="a9">
    <w:name w:val="Body Text Indent"/>
    <w:basedOn w:val="a"/>
    <w:link w:val="aa"/>
    <w:pPr>
      <w:adjustRightInd w:val="0"/>
      <w:snapToGrid w:val="0"/>
      <w:ind w:left="720" w:hangingChars="257" w:hanging="720"/>
    </w:pPr>
    <w:rPr>
      <w:rFonts w:ascii="標楷體" w:eastAsia="標楷體"/>
      <w:sz w:val="28"/>
    </w:rPr>
  </w:style>
  <w:style w:type="paragraph" w:styleId="ab">
    <w:name w:val="header"/>
    <w:basedOn w:val="a"/>
    <w:link w:val="ac"/>
    <w:uiPriority w:val="99"/>
    <w:pPr>
      <w:tabs>
        <w:tab w:val="center" w:pos="4153"/>
        <w:tab w:val="right" w:pos="8306"/>
      </w:tabs>
      <w:snapToGrid w:val="0"/>
    </w:pPr>
    <w:rPr>
      <w:sz w:val="20"/>
      <w:szCs w:val="20"/>
    </w:rPr>
  </w:style>
  <w:style w:type="paragraph" w:styleId="2">
    <w:name w:val="Body Text Indent 2"/>
    <w:basedOn w:val="a"/>
    <w:link w:val="20"/>
    <w:pPr>
      <w:adjustRightInd w:val="0"/>
      <w:snapToGrid w:val="0"/>
      <w:ind w:leftChars="584" w:left="1402"/>
    </w:pPr>
    <w:rPr>
      <w:rFonts w:ascii="標楷體" w:eastAsia="標楷體"/>
      <w:sz w:val="28"/>
    </w:rPr>
  </w:style>
  <w:style w:type="paragraph" w:styleId="31">
    <w:name w:val="Body Text Indent 3"/>
    <w:basedOn w:val="a"/>
    <w:link w:val="32"/>
    <w:pPr>
      <w:adjustRightInd w:val="0"/>
      <w:snapToGrid w:val="0"/>
      <w:ind w:left="1400" w:hangingChars="500" w:hanging="1400"/>
    </w:pPr>
    <w:rPr>
      <w:rFonts w:ascii="標楷體" w:eastAsia="標楷體"/>
      <w:sz w:val="28"/>
    </w:rPr>
  </w:style>
  <w:style w:type="character" w:styleId="ad">
    <w:name w:val="annotation reference"/>
    <w:rPr>
      <w:sz w:val="18"/>
      <w:szCs w:val="18"/>
    </w:rPr>
  </w:style>
  <w:style w:type="paragraph" w:styleId="ae">
    <w:name w:val="annotation text"/>
    <w:basedOn w:val="a"/>
    <w:link w:val="af"/>
  </w:style>
  <w:style w:type="paragraph" w:styleId="af0">
    <w:name w:val="Normal Indent"/>
    <w:basedOn w:val="a"/>
    <w:pPr>
      <w:ind w:left="480"/>
    </w:pPr>
    <w:rPr>
      <w:szCs w:val="20"/>
    </w:rPr>
  </w:style>
  <w:style w:type="paragraph" w:styleId="af1">
    <w:name w:val="annotation subject"/>
    <w:basedOn w:val="ae"/>
    <w:next w:val="ae"/>
    <w:link w:val="af2"/>
    <w:rsid w:val="008939CD"/>
    <w:rPr>
      <w:b/>
      <w:bCs/>
    </w:rPr>
  </w:style>
  <w:style w:type="paragraph" w:styleId="af3">
    <w:name w:val="Balloon Text"/>
    <w:basedOn w:val="a"/>
    <w:semiHidden/>
    <w:rsid w:val="008939CD"/>
    <w:rPr>
      <w:rFonts w:ascii="Arial" w:hAnsi="Arial"/>
      <w:sz w:val="18"/>
      <w:szCs w:val="18"/>
    </w:rPr>
  </w:style>
  <w:style w:type="table" w:styleId="af4">
    <w:name w:val="Table Grid"/>
    <w:basedOn w:val="a2"/>
    <w:rsid w:val="00423B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w:basedOn w:val="a"/>
    <w:rsid w:val="003A60D9"/>
    <w:pPr>
      <w:widowControl/>
      <w:spacing w:after="160" w:line="240" w:lineRule="exact"/>
    </w:pPr>
    <w:rPr>
      <w:rFonts w:ascii="Tahoma" w:eastAsia="Times New Roman" w:hAnsi="Tahoma" w:cs="Tahoma"/>
      <w:kern w:val="0"/>
      <w:sz w:val="20"/>
      <w:szCs w:val="20"/>
      <w:lang w:eastAsia="en-US"/>
    </w:rPr>
  </w:style>
  <w:style w:type="paragraph" w:styleId="21">
    <w:name w:val="Body Text 2"/>
    <w:basedOn w:val="a"/>
    <w:link w:val="22"/>
    <w:rsid w:val="004D7938"/>
    <w:pPr>
      <w:spacing w:after="120" w:line="480" w:lineRule="auto"/>
    </w:pPr>
  </w:style>
  <w:style w:type="paragraph" w:styleId="af6">
    <w:name w:val="Block Text"/>
    <w:basedOn w:val="a"/>
    <w:rsid w:val="004D7938"/>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600"/>
        <w:tab w:val="left" w:pos="14400"/>
        <w:tab w:val="left" w:pos="15360"/>
        <w:tab w:val="left" w:pos="16320"/>
        <w:tab w:val="left" w:pos="17280"/>
      </w:tabs>
      <w:autoSpaceDE w:val="0"/>
      <w:autoSpaceDN w:val="0"/>
      <w:spacing w:line="460" w:lineRule="exact"/>
      <w:ind w:leftChars="200" w:left="960" w:right="-3" w:hangingChars="200" w:hanging="480"/>
      <w:jc w:val="both"/>
    </w:pPr>
    <w:rPr>
      <w:rFonts w:ascii="標楷體" w:eastAsia="標楷體"/>
      <w:szCs w:val="20"/>
    </w:rPr>
  </w:style>
  <w:style w:type="paragraph" w:styleId="af7">
    <w:name w:val="Plain Text"/>
    <w:basedOn w:val="a"/>
    <w:link w:val="af8"/>
    <w:rsid w:val="004D7938"/>
    <w:rPr>
      <w:rFonts w:ascii="細明體" w:eastAsia="細明體" w:hAnsi="Courier New"/>
      <w:szCs w:val="20"/>
      <w:lang w:val="x-none" w:eastAsia="x-none"/>
    </w:rPr>
  </w:style>
  <w:style w:type="character" w:styleId="af9">
    <w:name w:val="Hyperlink"/>
    <w:uiPriority w:val="99"/>
    <w:rsid w:val="004D7938"/>
    <w:rPr>
      <w:color w:val="0000FF"/>
      <w:u w:val="single"/>
    </w:rPr>
  </w:style>
  <w:style w:type="paragraph" w:styleId="HTML">
    <w:name w:val="HTML Preformatted"/>
    <w:basedOn w:val="a"/>
    <w:link w:val="HTML0"/>
    <w:rsid w:val="0037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fa">
    <w:name w:val="FollowedHyperlink"/>
    <w:rsid w:val="00255A6E"/>
    <w:rPr>
      <w:color w:val="800080"/>
      <w:u w:val="single"/>
    </w:rPr>
  </w:style>
  <w:style w:type="paragraph" w:customStyle="1" w:styleId="11">
    <w:name w:val="1 字元 字元 字元 字元"/>
    <w:basedOn w:val="a"/>
    <w:autoRedefine/>
    <w:rsid w:val="005C642F"/>
    <w:pPr>
      <w:widowControl/>
      <w:spacing w:after="160" w:line="240" w:lineRule="exact"/>
    </w:pPr>
    <w:rPr>
      <w:rFonts w:ascii="Verdana" w:hAnsi="Verdana" w:cs="Verdana"/>
      <w:kern w:val="0"/>
      <w:sz w:val="20"/>
      <w:szCs w:val="20"/>
      <w:lang w:eastAsia="zh-CN"/>
    </w:rPr>
  </w:style>
  <w:style w:type="character" w:customStyle="1" w:styleId="a8">
    <w:name w:val="頁尾 字元"/>
    <w:link w:val="a7"/>
    <w:uiPriority w:val="99"/>
    <w:rsid w:val="00387AD8"/>
    <w:rPr>
      <w:kern w:val="2"/>
    </w:rPr>
  </w:style>
  <w:style w:type="paragraph" w:styleId="Web">
    <w:name w:val="Normal (Web)"/>
    <w:basedOn w:val="a"/>
    <w:unhideWhenUsed/>
    <w:rsid w:val="00513DB3"/>
    <w:pPr>
      <w:widowControl/>
    </w:pPr>
    <w:rPr>
      <w:rFonts w:ascii="新細明體" w:hAnsi="新細明體" w:cs="新細明體"/>
      <w:kern w:val="0"/>
    </w:rPr>
  </w:style>
  <w:style w:type="character" w:customStyle="1" w:styleId="af8">
    <w:name w:val="純文字 字元"/>
    <w:link w:val="af7"/>
    <w:locked/>
    <w:rsid w:val="00DB1C7F"/>
    <w:rPr>
      <w:rFonts w:ascii="細明體" w:eastAsia="細明體" w:hAnsi="Courier New"/>
      <w:kern w:val="2"/>
      <w:sz w:val="24"/>
    </w:rPr>
  </w:style>
  <w:style w:type="character" w:styleId="afb">
    <w:name w:val="Strong"/>
    <w:qFormat/>
    <w:rsid w:val="00734183"/>
    <w:rPr>
      <w:b/>
      <w:bCs/>
    </w:rPr>
  </w:style>
  <w:style w:type="character" w:customStyle="1" w:styleId="10">
    <w:name w:val="標題 1 字元"/>
    <w:link w:val="1"/>
    <w:rsid w:val="00354176"/>
    <w:rPr>
      <w:rFonts w:ascii="Cambria" w:eastAsia="標楷體" w:hAnsi="Cambria"/>
      <w:kern w:val="52"/>
      <w:sz w:val="24"/>
      <w:szCs w:val="52"/>
    </w:rPr>
  </w:style>
  <w:style w:type="paragraph" w:styleId="afc">
    <w:name w:val="TOC Heading"/>
    <w:basedOn w:val="1"/>
    <w:next w:val="a"/>
    <w:uiPriority w:val="39"/>
    <w:qFormat/>
    <w:rsid w:val="00E0614A"/>
    <w:pPr>
      <w:keepLines/>
      <w:widowControl/>
      <w:spacing w:before="480" w:after="0" w:line="276" w:lineRule="auto"/>
      <w:outlineLvl w:val="9"/>
    </w:pPr>
    <w:rPr>
      <w:color w:val="365F91"/>
      <w:kern w:val="0"/>
      <w:sz w:val="28"/>
      <w:szCs w:val="28"/>
    </w:rPr>
  </w:style>
  <w:style w:type="paragraph" w:styleId="12">
    <w:name w:val="toc 1"/>
    <w:basedOn w:val="a"/>
    <w:next w:val="a"/>
    <w:autoRedefine/>
    <w:uiPriority w:val="39"/>
    <w:rsid w:val="00B22A56"/>
    <w:pPr>
      <w:tabs>
        <w:tab w:val="right" w:leader="dot" w:pos="9781"/>
      </w:tabs>
      <w:adjustRightInd w:val="0"/>
      <w:snapToGrid w:val="0"/>
      <w:spacing w:beforeLines="30" w:before="108" w:line="400" w:lineRule="exact"/>
      <w:ind w:leftChars="118" w:left="283"/>
    </w:pPr>
    <w:rPr>
      <w:rFonts w:ascii="標楷體" w:eastAsia="標楷體" w:hAnsi="標楷體" w:cs="Arial"/>
      <w:b/>
      <w:bCs/>
      <w:noProof/>
      <w:spacing w:val="-6"/>
      <w:sz w:val="28"/>
      <w:szCs w:val="28"/>
    </w:rPr>
  </w:style>
  <w:style w:type="character" w:customStyle="1" w:styleId="aa">
    <w:name w:val="本文縮排 字元"/>
    <w:link w:val="a9"/>
    <w:rsid w:val="00B83596"/>
    <w:rPr>
      <w:rFonts w:ascii="標楷體" w:eastAsia="標楷體"/>
      <w:kern w:val="2"/>
      <w:sz w:val="28"/>
      <w:szCs w:val="24"/>
      <w:lang w:val="en-US" w:eastAsia="zh-TW" w:bidi="ar-SA"/>
    </w:rPr>
  </w:style>
  <w:style w:type="character" w:customStyle="1" w:styleId="extended-address">
    <w:name w:val="extended-address"/>
    <w:rsid w:val="0076503C"/>
  </w:style>
  <w:style w:type="paragraph" w:styleId="a0">
    <w:name w:val="Title"/>
    <w:basedOn w:val="a"/>
    <w:next w:val="a"/>
    <w:link w:val="afd"/>
    <w:qFormat/>
    <w:rsid w:val="00354176"/>
    <w:pPr>
      <w:spacing w:before="240" w:after="60"/>
      <w:jc w:val="center"/>
      <w:outlineLvl w:val="0"/>
    </w:pPr>
    <w:rPr>
      <w:rFonts w:asciiTheme="majorHAnsi" w:hAnsiTheme="majorHAnsi" w:cstheme="majorBidi"/>
      <w:b/>
      <w:bCs/>
      <w:sz w:val="32"/>
      <w:szCs w:val="32"/>
    </w:rPr>
  </w:style>
  <w:style w:type="character" w:customStyle="1" w:styleId="afd">
    <w:name w:val="標題 字元"/>
    <w:basedOn w:val="a1"/>
    <w:link w:val="a0"/>
    <w:rsid w:val="00354176"/>
    <w:rPr>
      <w:rFonts w:asciiTheme="majorHAnsi" w:hAnsiTheme="majorHAnsi" w:cstheme="majorBidi"/>
      <w:b/>
      <w:bCs/>
      <w:kern w:val="2"/>
      <w:sz w:val="32"/>
      <w:szCs w:val="32"/>
    </w:rPr>
  </w:style>
  <w:style w:type="paragraph" w:styleId="afe">
    <w:name w:val="List Paragraph"/>
    <w:aliases w:val="12 20,List Paragraph,標1,(1)(1)(1)(1)(1)(1)(1)(1),網推會說明清單,附錄1,1.2.3.,壹_二階"/>
    <w:basedOn w:val="a"/>
    <w:link w:val="aff"/>
    <w:uiPriority w:val="34"/>
    <w:qFormat/>
    <w:rsid w:val="00BF41FB"/>
    <w:pPr>
      <w:ind w:leftChars="200" w:left="480"/>
    </w:pPr>
  </w:style>
  <w:style w:type="paragraph" w:styleId="23">
    <w:name w:val="toc 2"/>
    <w:basedOn w:val="a"/>
    <w:next w:val="a"/>
    <w:autoRedefine/>
    <w:rsid w:val="00ED0F06"/>
    <w:pPr>
      <w:adjustRightInd w:val="0"/>
      <w:snapToGrid w:val="0"/>
      <w:spacing w:line="360" w:lineRule="exact"/>
      <w:ind w:leftChars="200" w:left="480"/>
    </w:pPr>
    <w:rPr>
      <w:rFonts w:ascii="標楷體" w:eastAsia="標楷體" w:hAnsi="標楷體" w:cs="Arial"/>
      <w:i/>
      <w:u w:val="single"/>
    </w:rPr>
  </w:style>
  <w:style w:type="character" w:customStyle="1" w:styleId="30">
    <w:name w:val="標題 3 字元"/>
    <w:basedOn w:val="a1"/>
    <w:link w:val="3"/>
    <w:uiPriority w:val="9"/>
    <w:rsid w:val="005B79FF"/>
    <w:rPr>
      <w:rFonts w:ascii="Cambria" w:hAnsi="Cambria"/>
      <w:b/>
      <w:bCs/>
      <w:kern w:val="2"/>
      <w:sz w:val="36"/>
      <w:szCs w:val="36"/>
      <w:lang w:val="x-none" w:eastAsia="x-none"/>
    </w:rPr>
  </w:style>
  <w:style w:type="character" w:customStyle="1" w:styleId="ac">
    <w:name w:val="頁首 字元"/>
    <w:link w:val="ab"/>
    <w:uiPriority w:val="99"/>
    <w:rsid w:val="005B79FF"/>
    <w:rPr>
      <w:kern w:val="2"/>
    </w:rPr>
  </w:style>
  <w:style w:type="character" w:customStyle="1" w:styleId="a5">
    <w:name w:val="本文 字元"/>
    <w:link w:val="a4"/>
    <w:rsid w:val="005B79FF"/>
    <w:rPr>
      <w:rFonts w:ascii="全真楷書" w:eastAsia="全真楷書"/>
      <w:kern w:val="2"/>
      <w:sz w:val="28"/>
    </w:rPr>
  </w:style>
  <w:style w:type="character" w:customStyle="1" w:styleId="22">
    <w:name w:val="本文 2 字元"/>
    <w:link w:val="21"/>
    <w:rsid w:val="005B79FF"/>
    <w:rPr>
      <w:kern w:val="2"/>
      <w:sz w:val="24"/>
      <w:szCs w:val="24"/>
    </w:rPr>
  </w:style>
  <w:style w:type="paragraph" w:customStyle="1" w:styleId="13">
    <w:name w:val="內文1"/>
    <w:semiHidden/>
    <w:rsid w:val="005B79FF"/>
    <w:pPr>
      <w:widowControl w:val="0"/>
      <w:adjustRightInd w:val="0"/>
      <w:spacing w:line="360" w:lineRule="atLeast"/>
    </w:pPr>
    <w:rPr>
      <w:rFonts w:ascii="細明體" w:eastAsia="細明體"/>
      <w:sz w:val="24"/>
    </w:rPr>
  </w:style>
  <w:style w:type="paragraph" w:customStyle="1" w:styleId="-">
    <w:name w:val="■表內字-左(英文)"/>
    <w:basedOn w:val="a"/>
    <w:rsid w:val="005B79FF"/>
    <w:pPr>
      <w:snapToGrid w:val="0"/>
    </w:pPr>
    <w:rPr>
      <w:rFonts w:eastAsia="標楷體"/>
      <w:kern w:val="0"/>
      <w:sz w:val="22"/>
      <w:szCs w:val="22"/>
    </w:rPr>
  </w:style>
  <w:style w:type="character" w:customStyle="1" w:styleId="20">
    <w:name w:val="本文縮排 2 字元"/>
    <w:link w:val="2"/>
    <w:rsid w:val="005B79FF"/>
    <w:rPr>
      <w:rFonts w:ascii="標楷體" w:eastAsia="標楷體"/>
      <w:kern w:val="2"/>
      <w:sz w:val="28"/>
      <w:szCs w:val="24"/>
    </w:rPr>
  </w:style>
  <w:style w:type="paragraph" w:customStyle="1" w:styleId="00-1">
    <w:name w:val="00-1一、"/>
    <w:basedOn w:val="a"/>
    <w:rsid w:val="005B79FF"/>
    <w:pPr>
      <w:spacing w:line="436" w:lineRule="exact"/>
      <w:ind w:left="560" w:hangingChars="200" w:hanging="560"/>
      <w:jc w:val="both"/>
    </w:pPr>
    <w:rPr>
      <w:rFonts w:eastAsia="標楷體"/>
      <w:sz w:val="28"/>
      <w:szCs w:val="28"/>
    </w:rPr>
  </w:style>
  <w:style w:type="paragraph" w:customStyle="1" w:styleId="04">
    <w:name w:val="04壹、"/>
    <w:basedOn w:val="3"/>
    <w:rsid w:val="005B79FF"/>
    <w:pPr>
      <w:spacing w:before="436" w:after="436" w:line="436" w:lineRule="exact"/>
      <w:ind w:left="200" w:hangingChars="200" w:hanging="200"/>
      <w:jc w:val="both"/>
    </w:pPr>
    <w:rPr>
      <w:rFonts w:ascii="Times New Roman" w:eastAsia="標楷體" w:hAnsi="Times New Roman"/>
      <w:b w:val="0"/>
    </w:rPr>
  </w:style>
  <w:style w:type="paragraph" w:customStyle="1" w:styleId="-0">
    <w:name w:val="●表內字-居中"/>
    <w:basedOn w:val="a"/>
    <w:rsid w:val="005B79FF"/>
    <w:pPr>
      <w:snapToGrid w:val="0"/>
      <w:jc w:val="center"/>
    </w:pPr>
    <w:rPr>
      <w:rFonts w:eastAsia="標楷體"/>
      <w:sz w:val="22"/>
      <w:szCs w:val="22"/>
    </w:rPr>
  </w:style>
  <w:style w:type="character" w:customStyle="1" w:styleId="af">
    <w:name w:val="註解文字 字元"/>
    <w:link w:val="ae"/>
    <w:rsid w:val="005B79FF"/>
    <w:rPr>
      <w:kern w:val="2"/>
      <w:sz w:val="24"/>
      <w:szCs w:val="24"/>
    </w:rPr>
  </w:style>
  <w:style w:type="paragraph" w:styleId="aff0">
    <w:name w:val="Note Heading"/>
    <w:basedOn w:val="a"/>
    <w:next w:val="a"/>
    <w:link w:val="aff1"/>
    <w:rsid w:val="005B79FF"/>
    <w:pPr>
      <w:jc w:val="center"/>
    </w:pPr>
    <w:rPr>
      <w:rFonts w:ascii="華康標楷體W5" w:eastAsia="華康標楷體W5"/>
      <w:szCs w:val="20"/>
      <w:lang w:val="x-none" w:eastAsia="x-none"/>
    </w:rPr>
  </w:style>
  <w:style w:type="character" w:customStyle="1" w:styleId="aff1">
    <w:name w:val="註釋標題 字元"/>
    <w:basedOn w:val="a1"/>
    <w:link w:val="aff0"/>
    <w:rsid w:val="005B79FF"/>
    <w:rPr>
      <w:rFonts w:ascii="華康標楷體W5" w:eastAsia="華康標楷體W5"/>
      <w:kern w:val="2"/>
      <w:sz w:val="24"/>
      <w:lang w:val="x-none" w:eastAsia="x-none"/>
    </w:rPr>
  </w:style>
  <w:style w:type="character" w:customStyle="1" w:styleId="32">
    <w:name w:val="本文縮排 3 字元"/>
    <w:link w:val="31"/>
    <w:rsid w:val="005B79FF"/>
    <w:rPr>
      <w:rFonts w:ascii="標楷體" w:eastAsia="標楷體"/>
      <w:kern w:val="2"/>
      <w:sz w:val="28"/>
      <w:szCs w:val="24"/>
    </w:rPr>
  </w:style>
  <w:style w:type="character" w:customStyle="1" w:styleId="af2">
    <w:name w:val="註解主旨 字元"/>
    <w:link w:val="af1"/>
    <w:rsid w:val="005B79FF"/>
    <w:rPr>
      <w:b/>
      <w:bCs/>
      <w:kern w:val="2"/>
      <w:sz w:val="24"/>
      <w:szCs w:val="24"/>
    </w:rPr>
  </w:style>
  <w:style w:type="character" w:customStyle="1" w:styleId="HTML0">
    <w:name w:val="HTML 預設格式 字元"/>
    <w:link w:val="HTML"/>
    <w:rsid w:val="005B79FF"/>
    <w:rPr>
      <w:rFonts w:ascii="細明體" w:eastAsia="細明體" w:hAnsi="細明體" w:cs="細明體"/>
      <w:sz w:val="24"/>
      <w:szCs w:val="24"/>
    </w:rPr>
  </w:style>
  <w:style w:type="character" w:customStyle="1" w:styleId="14">
    <w:name w:val="未解析的提及項目1"/>
    <w:basedOn w:val="a1"/>
    <w:uiPriority w:val="99"/>
    <w:semiHidden/>
    <w:unhideWhenUsed/>
    <w:rsid w:val="00052935"/>
    <w:rPr>
      <w:color w:val="605E5C"/>
      <w:shd w:val="clear" w:color="auto" w:fill="E1DFDD"/>
    </w:rPr>
  </w:style>
  <w:style w:type="paragraph" w:styleId="aff2">
    <w:name w:val="Subtitle"/>
    <w:basedOn w:val="a"/>
    <w:next w:val="a"/>
    <w:link w:val="aff3"/>
    <w:qFormat/>
    <w:rsid w:val="00052935"/>
    <w:pPr>
      <w:spacing w:after="60"/>
      <w:jc w:val="center"/>
      <w:outlineLvl w:val="1"/>
    </w:pPr>
    <w:rPr>
      <w:rFonts w:asciiTheme="minorHAnsi" w:eastAsiaTheme="minorEastAsia" w:hAnsiTheme="minorHAnsi" w:cstheme="minorBidi"/>
    </w:rPr>
  </w:style>
  <w:style w:type="character" w:customStyle="1" w:styleId="aff3">
    <w:name w:val="副標題 字元"/>
    <w:basedOn w:val="a1"/>
    <w:link w:val="aff2"/>
    <w:rsid w:val="00052935"/>
    <w:rPr>
      <w:rFonts w:asciiTheme="minorHAnsi" w:eastAsiaTheme="minorEastAsia" w:hAnsiTheme="minorHAnsi" w:cstheme="minorBidi"/>
      <w:kern w:val="2"/>
      <w:sz w:val="24"/>
      <w:szCs w:val="24"/>
    </w:rPr>
  </w:style>
  <w:style w:type="character" w:customStyle="1" w:styleId="aff">
    <w:name w:val="清單段落 字元"/>
    <w:aliases w:val="12 20 字元,List Paragraph 字元,標1 字元,(1)(1)(1)(1)(1)(1)(1)(1) 字元,網推會說明清單 字元,附錄1 字元,1.2.3. 字元,壹_二階 字元"/>
    <w:link w:val="afe"/>
    <w:uiPriority w:val="34"/>
    <w:locked/>
    <w:rsid w:val="00ED1E63"/>
    <w:rPr>
      <w:kern w:val="2"/>
      <w:sz w:val="24"/>
      <w:szCs w:val="24"/>
    </w:rPr>
  </w:style>
  <w:style w:type="paragraph" w:styleId="aff4">
    <w:name w:val="endnote text"/>
    <w:basedOn w:val="a"/>
    <w:link w:val="aff5"/>
    <w:semiHidden/>
    <w:unhideWhenUsed/>
    <w:rsid w:val="00B22A56"/>
    <w:pPr>
      <w:snapToGrid w:val="0"/>
    </w:pPr>
  </w:style>
  <w:style w:type="character" w:customStyle="1" w:styleId="aff5">
    <w:name w:val="章節附註文字 字元"/>
    <w:basedOn w:val="a1"/>
    <w:link w:val="aff4"/>
    <w:semiHidden/>
    <w:rsid w:val="00B22A56"/>
    <w:rPr>
      <w:kern w:val="2"/>
      <w:sz w:val="24"/>
      <w:szCs w:val="24"/>
    </w:rPr>
  </w:style>
  <w:style w:type="character" w:styleId="aff6">
    <w:name w:val="endnote reference"/>
    <w:basedOn w:val="a1"/>
    <w:semiHidden/>
    <w:unhideWhenUsed/>
    <w:rsid w:val="00B22A56"/>
    <w:rPr>
      <w:vertAlign w:val="superscript"/>
    </w:rPr>
  </w:style>
  <w:style w:type="paragraph" w:styleId="aff7">
    <w:name w:val="caption"/>
    <w:basedOn w:val="a"/>
    <w:next w:val="a"/>
    <w:unhideWhenUsed/>
    <w:qFormat/>
    <w:rsid w:val="00B22A56"/>
    <w:rPr>
      <w:sz w:val="20"/>
      <w:szCs w:val="20"/>
    </w:rPr>
  </w:style>
  <w:style w:type="character" w:styleId="aff8">
    <w:name w:val="Unresolved Mention"/>
    <w:basedOn w:val="a1"/>
    <w:uiPriority w:val="99"/>
    <w:semiHidden/>
    <w:unhideWhenUsed/>
    <w:rsid w:val="0081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4633">
      <w:bodyDiv w:val="1"/>
      <w:marLeft w:val="0"/>
      <w:marRight w:val="0"/>
      <w:marTop w:val="0"/>
      <w:marBottom w:val="150"/>
      <w:divBdr>
        <w:top w:val="none" w:sz="0" w:space="0" w:color="auto"/>
        <w:left w:val="none" w:sz="0" w:space="0" w:color="auto"/>
        <w:bottom w:val="none" w:sz="0" w:space="0" w:color="auto"/>
        <w:right w:val="none" w:sz="0" w:space="0" w:color="auto"/>
      </w:divBdr>
      <w:divsChild>
        <w:div w:id="2102027108">
          <w:marLeft w:val="0"/>
          <w:marRight w:val="0"/>
          <w:marTop w:val="0"/>
          <w:marBottom w:val="0"/>
          <w:divBdr>
            <w:top w:val="none" w:sz="0" w:space="0" w:color="auto"/>
            <w:left w:val="none" w:sz="0" w:space="0" w:color="auto"/>
            <w:bottom w:val="none" w:sz="0" w:space="0" w:color="auto"/>
            <w:right w:val="none" w:sz="0" w:space="0" w:color="auto"/>
          </w:divBdr>
          <w:divsChild>
            <w:div w:id="1517378630">
              <w:marLeft w:val="0"/>
              <w:marRight w:val="0"/>
              <w:marTop w:val="0"/>
              <w:marBottom w:val="0"/>
              <w:divBdr>
                <w:top w:val="none" w:sz="0" w:space="0" w:color="auto"/>
                <w:left w:val="none" w:sz="0" w:space="0" w:color="auto"/>
                <w:bottom w:val="none" w:sz="0" w:space="0" w:color="auto"/>
                <w:right w:val="none" w:sz="0" w:space="0" w:color="auto"/>
              </w:divBdr>
              <w:divsChild>
                <w:div w:id="598678445">
                  <w:marLeft w:val="0"/>
                  <w:marRight w:val="0"/>
                  <w:marTop w:val="0"/>
                  <w:marBottom w:val="0"/>
                  <w:divBdr>
                    <w:top w:val="none" w:sz="0" w:space="0" w:color="auto"/>
                    <w:left w:val="none" w:sz="0" w:space="0" w:color="auto"/>
                    <w:bottom w:val="none" w:sz="0" w:space="0" w:color="auto"/>
                    <w:right w:val="none" w:sz="0" w:space="0" w:color="auto"/>
                  </w:divBdr>
                  <w:divsChild>
                    <w:div w:id="1400208931">
                      <w:marLeft w:val="0"/>
                      <w:marRight w:val="0"/>
                      <w:marTop w:val="0"/>
                      <w:marBottom w:val="0"/>
                      <w:divBdr>
                        <w:top w:val="none" w:sz="0" w:space="0" w:color="auto"/>
                        <w:left w:val="none" w:sz="0" w:space="0" w:color="auto"/>
                        <w:bottom w:val="none" w:sz="0" w:space="0" w:color="auto"/>
                        <w:right w:val="none" w:sz="0" w:space="0" w:color="auto"/>
                      </w:divBdr>
                      <w:divsChild>
                        <w:div w:id="984821478">
                          <w:marLeft w:val="0"/>
                          <w:marRight w:val="0"/>
                          <w:marTop w:val="0"/>
                          <w:marBottom w:val="0"/>
                          <w:divBdr>
                            <w:top w:val="none" w:sz="0" w:space="0" w:color="auto"/>
                            <w:left w:val="none" w:sz="0" w:space="0" w:color="auto"/>
                            <w:bottom w:val="none" w:sz="0" w:space="0" w:color="auto"/>
                            <w:right w:val="none" w:sz="0" w:space="0" w:color="auto"/>
                          </w:divBdr>
                          <w:divsChild>
                            <w:div w:id="355883663">
                              <w:marLeft w:val="0"/>
                              <w:marRight w:val="0"/>
                              <w:marTop w:val="0"/>
                              <w:marBottom w:val="0"/>
                              <w:divBdr>
                                <w:top w:val="none" w:sz="0" w:space="0" w:color="auto"/>
                                <w:left w:val="none" w:sz="0" w:space="0" w:color="auto"/>
                                <w:bottom w:val="none" w:sz="0" w:space="0" w:color="auto"/>
                                <w:right w:val="none" w:sz="0" w:space="0" w:color="auto"/>
                              </w:divBdr>
                              <w:divsChild>
                                <w:div w:id="309528137">
                                  <w:marLeft w:val="0"/>
                                  <w:marRight w:val="0"/>
                                  <w:marTop w:val="0"/>
                                  <w:marBottom w:val="0"/>
                                  <w:divBdr>
                                    <w:top w:val="none" w:sz="0" w:space="0" w:color="auto"/>
                                    <w:left w:val="none" w:sz="0" w:space="0" w:color="auto"/>
                                    <w:bottom w:val="none" w:sz="0" w:space="0" w:color="auto"/>
                                    <w:right w:val="none" w:sz="0" w:space="0" w:color="auto"/>
                                  </w:divBdr>
                                  <w:divsChild>
                                    <w:div w:id="914439776">
                                      <w:marLeft w:val="0"/>
                                      <w:marRight w:val="0"/>
                                      <w:marTop w:val="0"/>
                                      <w:marBottom w:val="0"/>
                                      <w:divBdr>
                                        <w:top w:val="none" w:sz="0" w:space="0" w:color="auto"/>
                                        <w:left w:val="none" w:sz="0" w:space="0" w:color="auto"/>
                                        <w:bottom w:val="none" w:sz="0" w:space="0" w:color="auto"/>
                                        <w:right w:val="none" w:sz="0" w:space="0" w:color="auto"/>
                                      </w:divBdr>
                                      <w:divsChild>
                                        <w:div w:id="348258939">
                                          <w:marLeft w:val="0"/>
                                          <w:marRight w:val="0"/>
                                          <w:marTop w:val="0"/>
                                          <w:marBottom w:val="0"/>
                                          <w:divBdr>
                                            <w:top w:val="none" w:sz="0" w:space="0" w:color="auto"/>
                                            <w:left w:val="none" w:sz="0" w:space="0" w:color="auto"/>
                                            <w:bottom w:val="none" w:sz="0" w:space="0" w:color="auto"/>
                                            <w:right w:val="none" w:sz="0" w:space="0" w:color="auto"/>
                                          </w:divBdr>
                                          <w:divsChild>
                                            <w:div w:id="2094740731">
                                              <w:marLeft w:val="0"/>
                                              <w:marRight w:val="0"/>
                                              <w:marTop w:val="0"/>
                                              <w:marBottom w:val="0"/>
                                              <w:divBdr>
                                                <w:top w:val="none" w:sz="0" w:space="0" w:color="auto"/>
                                                <w:left w:val="none" w:sz="0" w:space="0" w:color="auto"/>
                                                <w:bottom w:val="none" w:sz="0" w:space="0" w:color="auto"/>
                                                <w:right w:val="none" w:sz="0" w:space="0" w:color="auto"/>
                                              </w:divBdr>
                                              <w:divsChild>
                                                <w:div w:id="1164321781">
                                                  <w:marLeft w:val="0"/>
                                                  <w:marRight w:val="0"/>
                                                  <w:marTop w:val="0"/>
                                                  <w:marBottom w:val="0"/>
                                                  <w:divBdr>
                                                    <w:top w:val="none" w:sz="0" w:space="0" w:color="auto"/>
                                                    <w:left w:val="none" w:sz="0" w:space="0" w:color="auto"/>
                                                    <w:bottom w:val="none" w:sz="0" w:space="0" w:color="auto"/>
                                                    <w:right w:val="none" w:sz="0" w:space="0" w:color="auto"/>
                                                  </w:divBdr>
                                                  <w:divsChild>
                                                    <w:div w:id="245501071">
                                                      <w:marLeft w:val="0"/>
                                                      <w:marRight w:val="0"/>
                                                      <w:marTop w:val="0"/>
                                                      <w:marBottom w:val="0"/>
                                                      <w:divBdr>
                                                        <w:top w:val="none" w:sz="0" w:space="0" w:color="auto"/>
                                                        <w:left w:val="none" w:sz="0" w:space="0" w:color="auto"/>
                                                        <w:bottom w:val="none" w:sz="0" w:space="0" w:color="auto"/>
                                                        <w:right w:val="none" w:sz="0" w:space="0" w:color="auto"/>
                                                      </w:divBdr>
                                                      <w:divsChild>
                                                        <w:div w:id="1404714702">
                                                          <w:marLeft w:val="0"/>
                                                          <w:marRight w:val="0"/>
                                                          <w:marTop w:val="0"/>
                                                          <w:marBottom w:val="0"/>
                                                          <w:divBdr>
                                                            <w:top w:val="none" w:sz="0" w:space="0" w:color="auto"/>
                                                            <w:left w:val="none" w:sz="0" w:space="0" w:color="auto"/>
                                                            <w:bottom w:val="none" w:sz="0" w:space="0" w:color="auto"/>
                                                            <w:right w:val="none" w:sz="0" w:space="0" w:color="auto"/>
                                                          </w:divBdr>
                                                          <w:divsChild>
                                                            <w:div w:id="1995405626">
                                                              <w:marLeft w:val="0"/>
                                                              <w:marRight w:val="0"/>
                                                              <w:marTop w:val="0"/>
                                                              <w:marBottom w:val="0"/>
                                                              <w:divBdr>
                                                                <w:top w:val="none" w:sz="0" w:space="0" w:color="auto"/>
                                                                <w:left w:val="none" w:sz="0" w:space="0" w:color="auto"/>
                                                                <w:bottom w:val="none" w:sz="0" w:space="0" w:color="auto"/>
                                                                <w:right w:val="none" w:sz="0" w:space="0" w:color="auto"/>
                                                              </w:divBdr>
                                                              <w:divsChild>
                                                                <w:div w:id="5509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5252042">
      <w:bodyDiv w:val="1"/>
      <w:marLeft w:val="0"/>
      <w:marRight w:val="0"/>
      <w:marTop w:val="0"/>
      <w:marBottom w:val="0"/>
      <w:divBdr>
        <w:top w:val="none" w:sz="0" w:space="0" w:color="auto"/>
        <w:left w:val="none" w:sz="0" w:space="0" w:color="auto"/>
        <w:bottom w:val="none" w:sz="0" w:space="0" w:color="auto"/>
        <w:right w:val="none" w:sz="0" w:space="0" w:color="auto"/>
      </w:divBdr>
    </w:div>
    <w:div w:id="977497469">
      <w:bodyDiv w:val="1"/>
      <w:marLeft w:val="0"/>
      <w:marRight w:val="0"/>
      <w:marTop w:val="0"/>
      <w:marBottom w:val="0"/>
      <w:divBdr>
        <w:top w:val="none" w:sz="0" w:space="0" w:color="auto"/>
        <w:left w:val="none" w:sz="0" w:space="0" w:color="auto"/>
        <w:bottom w:val="none" w:sz="0" w:space="0" w:color="auto"/>
        <w:right w:val="none" w:sz="0" w:space="0" w:color="auto"/>
      </w:divBdr>
    </w:div>
    <w:div w:id="15710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E2E4-0E99-4AC1-A040-4C45AA7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3034</Words>
  <Characters>17296</Characters>
  <Application>Microsoft Office Word</Application>
  <DocSecurity>0</DocSecurity>
  <Lines>144</Lines>
  <Paragraphs>40</Paragraphs>
  <ScaleCrop>false</ScaleCrop>
  <Company>STU</Company>
  <LinksUpToDate>false</LinksUpToDate>
  <CharactersWithSpaces>20290</CharactersWithSpaces>
  <SharedDoc>false</SharedDoc>
  <HLinks>
    <vt:vector size="156" baseType="variant">
      <vt:variant>
        <vt:i4>4587644</vt:i4>
      </vt:variant>
      <vt:variant>
        <vt:i4>96</vt:i4>
      </vt:variant>
      <vt:variant>
        <vt:i4>0</vt:i4>
      </vt:variant>
      <vt:variant>
        <vt:i4>5</vt:i4>
      </vt:variant>
      <vt:variant>
        <vt:lpwstr>mailto:lwl@mail.nhcue.edu.tw</vt:lpwstr>
      </vt:variant>
      <vt:variant>
        <vt:lpwstr/>
      </vt:variant>
      <vt:variant>
        <vt:i4>1441877</vt:i4>
      </vt:variant>
      <vt:variant>
        <vt:i4>93</vt:i4>
      </vt:variant>
      <vt:variant>
        <vt:i4>0</vt:i4>
      </vt:variant>
      <vt:variant>
        <vt:i4>5</vt:i4>
      </vt:variant>
      <vt:variant>
        <vt:lpwstr>http://zh.wikipedia.org/wiki/%E9%BE%9C%E5%B1%B1%E5%8D%80</vt:lpwstr>
      </vt:variant>
      <vt:variant>
        <vt:lpwstr/>
      </vt:variant>
      <vt:variant>
        <vt:i4>1769476</vt:i4>
      </vt:variant>
      <vt:variant>
        <vt:i4>90</vt:i4>
      </vt:variant>
      <vt:variant>
        <vt:i4>0</vt:i4>
      </vt:variant>
      <vt:variant>
        <vt:i4>5</vt:i4>
      </vt:variant>
      <vt:variant>
        <vt:lpwstr>http://zh.wikipedia.org/wiki/%E6%A1%83%E5%9C%92%E5%B8%82</vt:lpwstr>
      </vt:variant>
      <vt:variant>
        <vt:lpwstr/>
      </vt:variant>
      <vt:variant>
        <vt:i4>1048639</vt:i4>
      </vt:variant>
      <vt:variant>
        <vt:i4>86</vt:i4>
      </vt:variant>
      <vt:variant>
        <vt:i4>0</vt:i4>
      </vt:variant>
      <vt:variant>
        <vt:i4>5</vt:i4>
      </vt:variant>
      <vt:variant>
        <vt:lpwstr/>
      </vt:variant>
      <vt:variant>
        <vt:lpwstr>_Toc330283456</vt:lpwstr>
      </vt:variant>
      <vt:variant>
        <vt:i4>1048639</vt:i4>
      </vt:variant>
      <vt:variant>
        <vt:i4>83</vt:i4>
      </vt:variant>
      <vt:variant>
        <vt:i4>0</vt:i4>
      </vt:variant>
      <vt:variant>
        <vt:i4>5</vt:i4>
      </vt:variant>
      <vt:variant>
        <vt:lpwstr/>
      </vt:variant>
      <vt:variant>
        <vt:lpwstr>_Toc330283456</vt:lpwstr>
      </vt:variant>
      <vt:variant>
        <vt:i4>1048639</vt:i4>
      </vt:variant>
      <vt:variant>
        <vt:i4>80</vt:i4>
      </vt:variant>
      <vt:variant>
        <vt:i4>0</vt:i4>
      </vt:variant>
      <vt:variant>
        <vt:i4>5</vt:i4>
      </vt:variant>
      <vt:variant>
        <vt:lpwstr/>
      </vt:variant>
      <vt:variant>
        <vt:lpwstr>_Toc330283455</vt:lpwstr>
      </vt:variant>
      <vt:variant>
        <vt:i4>1048639</vt:i4>
      </vt:variant>
      <vt:variant>
        <vt:i4>77</vt:i4>
      </vt:variant>
      <vt:variant>
        <vt:i4>0</vt:i4>
      </vt:variant>
      <vt:variant>
        <vt:i4>5</vt:i4>
      </vt:variant>
      <vt:variant>
        <vt:lpwstr/>
      </vt:variant>
      <vt:variant>
        <vt:lpwstr>_Toc330283454</vt:lpwstr>
      </vt:variant>
      <vt:variant>
        <vt:i4>1048639</vt:i4>
      </vt:variant>
      <vt:variant>
        <vt:i4>71</vt:i4>
      </vt:variant>
      <vt:variant>
        <vt:i4>0</vt:i4>
      </vt:variant>
      <vt:variant>
        <vt:i4>5</vt:i4>
      </vt:variant>
      <vt:variant>
        <vt:lpwstr/>
      </vt:variant>
      <vt:variant>
        <vt:lpwstr>_Toc330283453</vt:lpwstr>
      </vt:variant>
      <vt:variant>
        <vt:i4>1048639</vt:i4>
      </vt:variant>
      <vt:variant>
        <vt:i4>65</vt:i4>
      </vt:variant>
      <vt:variant>
        <vt:i4>0</vt:i4>
      </vt:variant>
      <vt:variant>
        <vt:i4>5</vt:i4>
      </vt:variant>
      <vt:variant>
        <vt:lpwstr/>
      </vt:variant>
      <vt:variant>
        <vt:lpwstr>_Toc330283452</vt:lpwstr>
      </vt:variant>
      <vt:variant>
        <vt:i4>1048639</vt:i4>
      </vt:variant>
      <vt:variant>
        <vt:i4>59</vt:i4>
      </vt:variant>
      <vt:variant>
        <vt:i4>0</vt:i4>
      </vt:variant>
      <vt:variant>
        <vt:i4>5</vt:i4>
      </vt:variant>
      <vt:variant>
        <vt:lpwstr/>
      </vt:variant>
      <vt:variant>
        <vt:lpwstr>_Toc330283451</vt:lpwstr>
      </vt:variant>
      <vt:variant>
        <vt:i4>1048639</vt:i4>
      </vt:variant>
      <vt:variant>
        <vt:i4>53</vt:i4>
      </vt:variant>
      <vt:variant>
        <vt:i4>0</vt:i4>
      </vt:variant>
      <vt:variant>
        <vt:i4>5</vt:i4>
      </vt:variant>
      <vt:variant>
        <vt:lpwstr/>
      </vt:variant>
      <vt:variant>
        <vt:lpwstr>_Toc330283450</vt:lpwstr>
      </vt:variant>
      <vt:variant>
        <vt:i4>1114175</vt:i4>
      </vt:variant>
      <vt:variant>
        <vt:i4>47</vt:i4>
      </vt:variant>
      <vt:variant>
        <vt:i4>0</vt:i4>
      </vt:variant>
      <vt:variant>
        <vt:i4>5</vt:i4>
      </vt:variant>
      <vt:variant>
        <vt:lpwstr/>
      </vt:variant>
      <vt:variant>
        <vt:lpwstr>_Toc330283449</vt:lpwstr>
      </vt:variant>
      <vt:variant>
        <vt:i4>1114175</vt:i4>
      </vt:variant>
      <vt:variant>
        <vt:i4>41</vt:i4>
      </vt:variant>
      <vt:variant>
        <vt:i4>0</vt:i4>
      </vt:variant>
      <vt:variant>
        <vt:i4>5</vt:i4>
      </vt:variant>
      <vt:variant>
        <vt:lpwstr/>
      </vt:variant>
      <vt:variant>
        <vt:lpwstr>_Toc330283448</vt:lpwstr>
      </vt:variant>
      <vt:variant>
        <vt:i4>1114175</vt:i4>
      </vt:variant>
      <vt:variant>
        <vt:i4>38</vt:i4>
      </vt:variant>
      <vt:variant>
        <vt:i4>0</vt:i4>
      </vt:variant>
      <vt:variant>
        <vt:i4>5</vt:i4>
      </vt:variant>
      <vt:variant>
        <vt:lpwstr/>
      </vt:variant>
      <vt:variant>
        <vt:lpwstr>_Toc330283447</vt:lpwstr>
      </vt:variant>
      <vt:variant>
        <vt:i4>1114175</vt:i4>
      </vt:variant>
      <vt:variant>
        <vt:i4>35</vt:i4>
      </vt:variant>
      <vt:variant>
        <vt:i4>0</vt:i4>
      </vt:variant>
      <vt:variant>
        <vt:i4>5</vt:i4>
      </vt:variant>
      <vt:variant>
        <vt:lpwstr/>
      </vt:variant>
      <vt:variant>
        <vt:lpwstr>_Toc330283446</vt:lpwstr>
      </vt:variant>
      <vt:variant>
        <vt:i4>1114175</vt:i4>
      </vt:variant>
      <vt:variant>
        <vt:i4>32</vt:i4>
      </vt:variant>
      <vt:variant>
        <vt:i4>0</vt:i4>
      </vt:variant>
      <vt:variant>
        <vt:i4>5</vt:i4>
      </vt:variant>
      <vt:variant>
        <vt:lpwstr/>
      </vt:variant>
      <vt:variant>
        <vt:lpwstr>_Toc330283445</vt:lpwstr>
      </vt:variant>
      <vt:variant>
        <vt:i4>1114175</vt:i4>
      </vt:variant>
      <vt:variant>
        <vt:i4>29</vt:i4>
      </vt:variant>
      <vt:variant>
        <vt:i4>0</vt:i4>
      </vt:variant>
      <vt:variant>
        <vt:i4>5</vt:i4>
      </vt:variant>
      <vt:variant>
        <vt:lpwstr/>
      </vt:variant>
      <vt:variant>
        <vt:lpwstr>_Toc330283444</vt:lpwstr>
      </vt:variant>
      <vt:variant>
        <vt:i4>1114175</vt:i4>
      </vt:variant>
      <vt:variant>
        <vt:i4>26</vt:i4>
      </vt:variant>
      <vt:variant>
        <vt:i4>0</vt:i4>
      </vt:variant>
      <vt:variant>
        <vt:i4>5</vt:i4>
      </vt:variant>
      <vt:variant>
        <vt:lpwstr/>
      </vt:variant>
      <vt:variant>
        <vt:lpwstr>_Toc330283443</vt:lpwstr>
      </vt:variant>
      <vt:variant>
        <vt:i4>1114175</vt:i4>
      </vt:variant>
      <vt:variant>
        <vt:i4>23</vt:i4>
      </vt:variant>
      <vt:variant>
        <vt:i4>0</vt:i4>
      </vt:variant>
      <vt:variant>
        <vt:i4>5</vt:i4>
      </vt:variant>
      <vt:variant>
        <vt:lpwstr/>
      </vt:variant>
      <vt:variant>
        <vt:lpwstr>_Toc330283442</vt:lpwstr>
      </vt:variant>
      <vt:variant>
        <vt:i4>1114175</vt:i4>
      </vt:variant>
      <vt:variant>
        <vt:i4>20</vt:i4>
      </vt:variant>
      <vt:variant>
        <vt:i4>0</vt:i4>
      </vt:variant>
      <vt:variant>
        <vt:i4>5</vt:i4>
      </vt:variant>
      <vt:variant>
        <vt:lpwstr/>
      </vt:variant>
      <vt:variant>
        <vt:lpwstr>_Toc330283441</vt:lpwstr>
      </vt:variant>
      <vt:variant>
        <vt:i4>1114175</vt:i4>
      </vt:variant>
      <vt:variant>
        <vt:i4>17</vt:i4>
      </vt:variant>
      <vt:variant>
        <vt:i4>0</vt:i4>
      </vt:variant>
      <vt:variant>
        <vt:i4>5</vt:i4>
      </vt:variant>
      <vt:variant>
        <vt:lpwstr/>
      </vt:variant>
      <vt:variant>
        <vt:lpwstr>_Toc330283440</vt:lpwstr>
      </vt:variant>
      <vt:variant>
        <vt:i4>1441855</vt:i4>
      </vt:variant>
      <vt:variant>
        <vt:i4>14</vt:i4>
      </vt:variant>
      <vt:variant>
        <vt:i4>0</vt:i4>
      </vt:variant>
      <vt:variant>
        <vt:i4>5</vt:i4>
      </vt:variant>
      <vt:variant>
        <vt:lpwstr/>
      </vt:variant>
      <vt:variant>
        <vt:lpwstr>_Toc330283439</vt:lpwstr>
      </vt:variant>
      <vt:variant>
        <vt:i4>1441855</vt:i4>
      </vt:variant>
      <vt:variant>
        <vt:i4>11</vt:i4>
      </vt:variant>
      <vt:variant>
        <vt:i4>0</vt:i4>
      </vt:variant>
      <vt:variant>
        <vt:i4>5</vt:i4>
      </vt:variant>
      <vt:variant>
        <vt:lpwstr/>
      </vt:variant>
      <vt:variant>
        <vt:lpwstr>_Toc330283438</vt:lpwstr>
      </vt:variant>
      <vt:variant>
        <vt:i4>1441855</vt:i4>
      </vt:variant>
      <vt:variant>
        <vt:i4>8</vt:i4>
      </vt:variant>
      <vt:variant>
        <vt:i4>0</vt:i4>
      </vt:variant>
      <vt:variant>
        <vt:i4>5</vt:i4>
      </vt:variant>
      <vt:variant>
        <vt:lpwstr/>
      </vt:variant>
      <vt:variant>
        <vt:lpwstr>_Toc330283437</vt:lpwstr>
      </vt:variant>
      <vt:variant>
        <vt:i4>1441855</vt:i4>
      </vt:variant>
      <vt:variant>
        <vt:i4>5</vt:i4>
      </vt:variant>
      <vt:variant>
        <vt:i4>0</vt:i4>
      </vt:variant>
      <vt:variant>
        <vt:i4>5</vt:i4>
      </vt:variant>
      <vt:variant>
        <vt:lpwstr/>
      </vt:variant>
      <vt:variant>
        <vt:lpwstr>_Toc330283436</vt:lpwstr>
      </vt:variant>
      <vt:variant>
        <vt:i4>1441855</vt:i4>
      </vt:variant>
      <vt:variant>
        <vt:i4>2</vt:i4>
      </vt:variant>
      <vt:variant>
        <vt:i4>0</vt:i4>
      </vt:variant>
      <vt:variant>
        <vt:i4>5</vt:i4>
      </vt:variant>
      <vt:variant>
        <vt:lpwstr/>
      </vt:variant>
      <vt:variant>
        <vt:lpwstr>_Toc330283435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幼兒園在職人員修習幼兒園教師師資職前教育課程專班招生簡章</dc:title>
  <dc:creator>j-ctou</dc:creator>
  <cp:lastModifiedBy>林敬斌</cp:lastModifiedBy>
  <cp:revision>3</cp:revision>
  <cp:lastPrinted>2026-04-20T03:48:00Z</cp:lastPrinted>
  <dcterms:created xsi:type="dcterms:W3CDTF">2026-04-20T04:00:00Z</dcterms:created>
  <dcterms:modified xsi:type="dcterms:W3CDTF">2026-04-22T08:40:00Z</dcterms:modified>
</cp:coreProperties>
</file>