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94E7E" w:rsidRPr="00A37510" w:rsidRDefault="00A37510" w:rsidP="00CA5F2F">
      <w:pPr>
        <w:spacing w:line="440" w:lineRule="exact"/>
        <w:rPr>
          <w:rFonts w:ascii="Times New Roman" w:eastAsia="標楷體" w:hAnsi="Times New Roman"/>
          <w:b/>
          <w:sz w:val="28"/>
          <w:szCs w:val="32"/>
          <w:shd w:val="pct15" w:color="auto" w:fill="FFFFFF"/>
        </w:rPr>
      </w:pPr>
      <w:r>
        <w:rPr>
          <w:rFonts w:ascii="Times New Roman" w:eastAsia="標楷體" w:hAnsi="Times New Roman" w:hint="eastAsia"/>
          <w:noProof/>
          <w:color w:val="27AE6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4296CA" wp14:editId="2C9F652D">
                <wp:simplePos x="0" y="0"/>
                <wp:positionH relativeFrom="column">
                  <wp:posOffset>-622005</wp:posOffset>
                </wp:positionH>
                <wp:positionV relativeFrom="paragraph">
                  <wp:posOffset>-606056</wp:posOffset>
                </wp:positionV>
                <wp:extent cx="1892596" cy="414670"/>
                <wp:effectExtent l="0" t="0" r="12700" b="234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596" cy="4146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37510" w:rsidRPr="00A37510" w:rsidRDefault="00A37510" w:rsidP="00A37510">
                            <w:pPr>
                              <w:pStyle w:val="a8"/>
                              <w:jc w:val="right"/>
                            </w:pP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【附件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2</w:t>
                            </w: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32"/>
                              </w:rPr>
                              <w:t>付款方式</w:t>
                            </w: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sz w:val="28"/>
                                <w:szCs w:val="32"/>
                              </w:rPr>
                              <w:t>表</w:t>
                            </w:r>
                          </w:p>
                          <w:p w:rsidR="00A37510" w:rsidRPr="00A37510" w:rsidRDefault="00A37510" w:rsidP="00A37510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034296CA" id="矩形 7" o:spid="_x0000_s1026" style="position:absolute;left:0;text-align:left;margin-left:-49pt;margin-top:-47.7pt;width:149pt;height:32.6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" filled="f" strokecolor="#1f4d78 [1604]" strokeweight="1pt">
                <v:textbox>
                  <w:txbxContent>
                    <w:p w:rsidR="00A37510" w:rsidRPr="00A37510" w:rsidRDefault="00A37510" w:rsidP="00A37510">
                      <w:pPr>
                        <w:pStyle w:val="a8"/>
                        <w:jc w:val="right"/>
                      </w:pP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【附件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2</w:t>
                      </w: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32"/>
                        </w:rPr>
                        <w:t>付款方式</w:t>
                      </w: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sz w:val="28"/>
                          <w:szCs w:val="32"/>
                        </w:rPr>
                        <w:t>表</w:t>
                      </w:r>
                    </w:p>
                    <w:p w:rsidR="00A37510" w:rsidRPr="00A37510" w:rsidRDefault="00A37510" w:rsidP="00A37510">
                      <w:pPr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  <w:r w:rsidR="00894E7E" w:rsidRPr="00A37510">
        <w:rPr>
          <w:rFonts w:ascii="Times New Roman" w:eastAsia="標楷體" w:hAnsi="Times New Roman" w:hint="eastAsia"/>
          <w:b/>
          <w:sz w:val="28"/>
          <w:szCs w:val="32"/>
          <w:shd w:val="pct15" w:color="auto" w:fill="FFFFFF"/>
        </w:rPr>
        <w:t>一、匯款、轉帳</w:t>
      </w:r>
    </w:p>
    <w:p w:rsidR="00894E7E" w:rsidRPr="00A37510" w:rsidRDefault="00894E7E" w:rsidP="00894E7E">
      <w:pPr>
        <w:spacing w:line="440" w:lineRule="exact"/>
        <w:ind w:firstLineChars="202" w:firstLine="566"/>
        <w:rPr>
          <w:rFonts w:ascii="Times New Roman" w:eastAsia="標楷體" w:hAnsi="Times New Roman"/>
          <w:b/>
          <w:sz w:val="28"/>
          <w:szCs w:val="32"/>
          <w:shd w:val="pct15" w:color="auto" w:fill="FFFFFF"/>
        </w:rPr>
      </w:pPr>
      <w:r w:rsidRPr="00A37510">
        <w:rPr>
          <w:rFonts w:ascii="Times New Roman" w:eastAsia="標楷體" w:hAnsi="Times New Roman" w:hint="eastAsia"/>
          <w:b/>
          <w:sz w:val="28"/>
          <w:szCs w:val="32"/>
        </w:rPr>
        <w:t>※匯款後請來電通知，並回傳匯款收據影本以利對帳。</w:t>
      </w: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  <w:r w:rsidRPr="00A37510">
        <w:rPr>
          <w:rFonts w:ascii="Times New Roman" w:eastAsia="標楷體" w:hAnsi="Times New Roman"/>
          <w:noProof/>
          <w:shd w:val="pct15" w:color="auto" w:fill="FFFF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8E570" wp14:editId="7816BD1F">
                <wp:simplePos x="0" y="0"/>
                <wp:positionH relativeFrom="margin">
                  <wp:posOffset>14308</wp:posOffset>
                </wp:positionH>
                <wp:positionV relativeFrom="paragraph">
                  <wp:posOffset>91333</wp:posOffset>
                </wp:positionV>
                <wp:extent cx="5343525" cy="3455670"/>
                <wp:effectExtent l="0" t="0" r="28575" b="1143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3525" cy="345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4E7E" w:rsidRDefault="00894E7E" w:rsidP="00894E7E">
                            <w:pPr>
                              <w:rPr>
                                <w:rFonts w:ascii="微軟正黑體" w:eastAsia="微軟正黑體" w:hAnsi="微軟正黑體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</w:rPr>
                              <w:t>繳款資訊：</w:t>
                            </w:r>
                          </w:p>
                          <w:p w:rsidR="00894E7E" w:rsidRPr="00ED0E52" w:rsidRDefault="00894E7E" w:rsidP="00894E7E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6"/>
                              </w:tabs>
                              <w:spacing w:line="400" w:lineRule="exact"/>
                              <w:ind w:left="425" w:hanging="482"/>
                              <w:rPr>
                                <w:rFonts w:ascii="微軟正黑體" w:eastAsia="微軟正黑體" w:hAnsi="微軟正黑體"/>
                              </w:rPr>
                            </w:pPr>
                            <w:r w:rsidRPr="00ED0E52">
                              <w:rPr>
                                <w:rFonts w:ascii="微軟正黑體" w:eastAsia="微軟正黑體" w:hAnsi="微軟正黑體" w:hint="eastAsia"/>
                              </w:rPr>
                              <w:t>戶名：財團法人中衛發展中心。</w:t>
                            </w:r>
                          </w:p>
                          <w:p w:rsidR="00894E7E" w:rsidRPr="00ED0E52" w:rsidRDefault="00894E7E" w:rsidP="00894E7E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6"/>
                              </w:tabs>
                              <w:spacing w:line="400" w:lineRule="exact"/>
                              <w:ind w:left="425" w:hanging="482"/>
                              <w:rPr>
                                <w:rFonts w:ascii="微軟正黑體" w:eastAsia="微軟正黑體" w:hAnsi="微軟正黑體"/>
                              </w:rPr>
                            </w:pPr>
                            <w:r w:rsidRPr="00ED0E52">
                              <w:rPr>
                                <w:rFonts w:ascii="微軟正黑體" w:eastAsia="微軟正黑體" w:hAnsi="微軟正黑體" w:hint="eastAsia"/>
                              </w:rPr>
                              <w:t>金融機構代碼：</w:t>
                            </w:r>
                            <w:r w:rsidRPr="00ED0E52">
                              <w:rPr>
                                <w:rFonts w:ascii="微軟正黑體" w:eastAsia="微軟正黑體" w:hAnsi="微軟正黑體"/>
                              </w:rPr>
                              <w:t>8220624</w:t>
                            </w:r>
                          </w:p>
                          <w:p w:rsidR="00894E7E" w:rsidRDefault="00894E7E" w:rsidP="00894E7E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6"/>
                              </w:tabs>
                              <w:spacing w:line="400" w:lineRule="exact"/>
                              <w:ind w:left="425" w:hanging="482"/>
                              <w:rPr>
                                <w:rFonts w:ascii="微軟正黑體" w:eastAsia="微軟正黑體" w:hAnsi="微軟正黑體"/>
                              </w:rPr>
                            </w:pPr>
                            <w:r w:rsidRPr="00ED0E52">
                              <w:rPr>
                                <w:rFonts w:ascii="微軟正黑體" w:eastAsia="微軟正黑體" w:hAnsi="微軟正黑體" w:hint="eastAsia"/>
                              </w:rPr>
                              <w:t>銀行帳號：</w:t>
                            </w:r>
                            <w:r w:rsidRPr="00ED0E52">
                              <w:rPr>
                                <w:rFonts w:ascii="微軟正黑體" w:eastAsia="微軟正黑體" w:hAnsi="微軟正黑體"/>
                              </w:rPr>
                              <w:t>624-54-133567-8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</w:rPr>
                              <w:t>（</w:t>
                            </w:r>
                            <w:r w:rsidRPr="00ED0E52">
                              <w:rPr>
                                <w:rFonts w:ascii="微軟正黑體" w:eastAsia="微軟正黑體" w:hAnsi="微軟正黑體" w:hint="eastAsia"/>
                              </w:rPr>
                              <w:t>中國信託商業銀行</w:t>
                            </w:r>
                            <w:r w:rsidRPr="00ED0E52">
                              <w:rPr>
                                <w:rFonts w:ascii="微軟正黑體" w:eastAsia="微軟正黑體" w:hAnsi="微軟正黑體"/>
                              </w:rPr>
                              <w:t xml:space="preserve"> </w:t>
                            </w:r>
                            <w:r w:rsidRPr="00ED0E52">
                              <w:rPr>
                                <w:rFonts w:ascii="微軟正黑體" w:eastAsia="微軟正黑體" w:hAnsi="微軟正黑體" w:hint="eastAsia"/>
                              </w:rPr>
                              <w:t>承德分行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</w:rPr>
                              <w:t>）</w:t>
                            </w:r>
                          </w:p>
                          <w:p w:rsidR="00894E7E" w:rsidRPr="00CD7103" w:rsidRDefault="00894E7E" w:rsidP="00894E7E">
                            <w:pPr>
                              <w:pStyle w:val="a8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6"/>
                              </w:tabs>
                              <w:spacing w:line="400" w:lineRule="exact"/>
                              <w:ind w:left="425" w:hanging="482"/>
                              <w:rPr>
                                <w:rFonts w:ascii="微軟正黑體" w:eastAsia="微軟正黑體" w:hAnsi="微軟正黑體"/>
                              </w:rPr>
                            </w:pPr>
                            <w:r w:rsidRPr="004000D3">
                              <w:rPr>
                                <w:rFonts w:ascii="微軟正黑體" w:eastAsia="微軟正黑體" w:hAnsi="微軟正黑體" w:hint="eastAsia"/>
                                <w:szCs w:val="24"/>
                              </w:rPr>
                              <w:t>備    註：創生+人名(範例：創生+林小華)</w:t>
                            </w:r>
                          </w:p>
                          <w:p w:rsidR="00894E7E" w:rsidRPr="004000D3" w:rsidRDefault="00894E7E" w:rsidP="00894E7E">
                            <w:pPr>
                              <w:pStyle w:val="a8"/>
                              <w:tabs>
                                <w:tab w:val="left" w:pos="426"/>
                              </w:tabs>
                              <w:spacing w:line="400" w:lineRule="exact"/>
                              <w:ind w:left="425"/>
                              <w:rPr>
                                <w:rFonts w:ascii="微軟正黑體" w:eastAsia="微軟正黑體" w:hAnsi="微軟正黑體"/>
                              </w:rPr>
                            </w:pPr>
                          </w:p>
                          <w:p w:rsidR="00894E7E" w:rsidRDefault="00894E7E" w:rsidP="00894E7E">
                            <w:pPr>
                              <w:spacing w:line="480" w:lineRule="auto"/>
                              <w:jc w:val="center"/>
                              <w:rPr>
                                <w:rFonts w:ascii="微軟正黑體" w:eastAsia="微軟正黑體" w:hAnsi="微軟正黑體"/>
                                <w:sz w:val="72"/>
                                <w:shd w:val="pct15" w:color="auto" w:fill="FFFFFF"/>
                              </w:rPr>
                            </w:pPr>
                            <w:r w:rsidRPr="00FD7F89">
                              <w:rPr>
                                <w:rFonts w:ascii="微軟正黑體" w:eastAsia="微軟正黑體" w:hAnsi="微軟正黑體" w:hint="eastAsia"/>
                                <w:sz w:val="72"/>
                                <w:shd w:val="pct15" w:color="auto" w:fill="FFFFFF"/>
                              </w:rPr>
                              <w:t>匯款收據影本</w:t>
                            </w:r>
                          </w:p>
                          <w:p w:rsidR="00894E7E" w:rsidRPr="00D72D50" w:rsidRDefault="00894E7E" w:rsidP="00894E7E">
                            <w:pPr>
                              <w:rPr>
                                <w:rFonts w:ascii="微軟正黑體" w:eastAsia="微軟正黑體" w:hAnsi="微軟正黑體"/>
                                <w:shd w:val="pct15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2AC8E570" id="Rectangle 3" o:spid="_x0000_s1027" style="position:absolute;margin-left:1.15pt;margin-top:7.2pt;width:420.75pt;height:272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">
                <v:textbox>
                  <w:txbxContent>
                    <w:p w:rsidR="00894E7E" w:rsidRDefault="00894E7E" w:rsidP="00894E7E">
                      <w:pPr>
                        <w:rPr>
                          <w:rFonts w:ascii="微軟正黑體" w:eastAsia="微軟正黑體" w:hAnsi="微軟正黑體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</w:rPr>
                        <w:t>繳款資訊：</w:t>
                      </w:r>
                    </w:p>
                    <w:p w:rsidR="00894E7E" w:rsidRPr="00ED0E52" w:rsidRDefault="00894E7E" w:rsidP="00894E7E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426"/>
                        </w:tabs>
                        <w:spacing w:line="400" w:lineRule="exact"/>
                        <w:ind w:left="425" w:hanging="482"/>
                        <w:rPr>
                          <w:rFonts w:ascii="微軟正黑體" w:eastAsia="微軟正黑體" w:hAnsi="微軟正黑體"/>
                        </w:rPr>
                      </w:pPr>
                      <w:r w:rsidRPr="00ED0E52">
                        <w:rPr>
                          <w:rFonts w:ascii="微軟正黑體" w:eastAsia="微軟正黑體" w:hAnsi="微軟正黑體" w:hint="eastAsia"/>
                        </w:rPr>
                        <w:t>戶名：財團法人中衛發展中心。</w:t>
                      </w:r>
                    </w:p>
                    <w:p w:rsidR="00894E7E" w:rsidRPr="00ED0E52" w:rsidRDefault="00894E7E" w:rsidP="00894E7E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426"/>
                        </w:tabs>
                        <w:spacing w:line="400" w:lineRule="exact"/>
                        <w:ind w:left="425" w:hanging="482"/>
                        <w:rPr>
                          <w:rFonts w:ascii="微軟正黑體" w:eastAsia="微軟正黑體" w:hAnsi="微軟正黑體"/>
                        </w:rPr>
                      </w:pPr>
                      <w:r w:rsidRPr="00ED0E52">
                        <w:rPr>
                          <w:rFonts w:ascii="微軟正黑體" w:eastAsia="微軟正黑體" w:hAnsi="微軟正黑體" w:hint="eastAsia"/>
                        </w:rPr>
                        <w:t>金融機構代碼：</w:t>
                      </w:r>
                      <w:r w:rsidRPr="00ED0E52">
                        <w:rPr>
                          <w:rFonts w:ascii="微軟正黑體" w:eastAsia="微軟正黑體" w:hAnsi="微軟正黑體"/>
                        </w:rPr>
                        <w:t>8220624</w:t>
                      </w:r>
                    </w:p>
                    <w:p w:rsidR="00894E7E" w:rsidRDefault="00894E7E" w:rsidP="00894E7E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426"/>
                        </w:tabs>
                        <w:spacing w:line="400" w:lineRule="exact"/>
                        <w:ind w:left="425" w:hanging="482"/>
                        <w:rPr>
                          <w:rFonts w:ascii="微軟正黑體" w:eastAsia="微軟正黑體" w:hAnsi="微軟正黑體"/>
                        </w:rPr>
                      </w:pPr>
                      <w:r w:rsidRPr="00ED0E52">
                        <w:rPr>
                          <w:rFonts w:ascii="微軟正黑體" w:eastAsia="微軟正黑體" w:hAnsi="微軟正黑體" w:hint="eastAsia"/>
                        </w:rPr>
                        <w:t>銀行帳號：</w:t>
                      </w:r>
                      <w:r w:rsidRPr="00ED0E52">
                        <w:rPr>
                          <w:rFonts w:ascii="微軟正黑體" w:eastAsia="微軟正黑體" w:hAnsi="微軟正黑體"/>
                        </w:rPr>
                        <w:t>624-54-133567-8</w:t>
                      </w:r>
                      <w:r>
                        <w:rPr>
                          <w:rFonts w:ascii="微軟正黑體" w:eastAsia="微軟正黑體" w:hAnsi="微軟正黑體" w:hint="eastAsia"/>
                        </w:rPr>
                        <w:t>（</w:t>
                      </w:r>
                      <w:r w:rsidRPr="00ED0E52">
                        <w:rPr>
                          <w:rFonts w:ascii="微軟正黑體" w:eastAsia="微軟正黑體" w:hAnsi="微軟正黑體" w:hint="eastAsia"/>
                        </w:rPr>
                        <w:t>中國信託商業銀行</w:t>
                      </w:r>
                      <w:r w:rsidRPr="00ED0E52">
                        <w:rPr>
                          <w:rFonts w:ascii="微軟正黑體" w:eastAsia="微軟正黑體" w:hAnsi="微軟正黑體"/>
                        </w:rPr>
                        <w:t xml:space="preserve"> </w:t>
                      </w:r>
                      <w:r w:rsidRPr="00ED0E52">
                        <w:rPr>
                          <w:rFonts w:ascii="微軟正黑體" w:eastAsia="微軟正黑體" w:hAnsi="微軟正黑體" w:hint="eastAsia"/>
                        </w:rPr>
                        <w:t>承德分行</w:t>
                      </w:r>
                      <w:r>
                        <w:rPr>
                          <w:rFonts w:ascii="微軟正黑體" w:eastAsia="微軟正黑體" w:hAnsi="微軟正黑體" w:hint="eastAsia"/>
                        </w:rPr>
                        <w:t>）</w:t>
                      </w:r>
                    </w:p>
                    <w:p w:rsidR="00894E7E" w:rsidRPr="00CD7103" w:rsidRDefault="00894E7E" w:rsidP="00894E7E">
                      <w:pPr>
                        <w:pStyle w:val="a8"/>
                        <w:numPr>
                          <w:ilvl w:val="0"/>
                          <w:numId w:val="4"/>
                        </w:numPr>
                        <w:tabs>
                          <w:tab w:val="left" w:pos="426"/>
                        </w:tabs>
                        <w:spacing w:line="400" w:lineRule="exact"/>
                        <w:ind w:left="425" w:hanging="482"/>
                        <w:rPr>
                          <w:rFonts w:ascii="微軟正黑體" w:eastAsia="微軟正黑體" w:hAnsi="微軟正黑體"/>
                        </w:rPr>
                      </w:pPr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 xml:space="preserve">備    </w:t>
                      </w:r>
                      <w:proofErr w:type="gramStart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註</w:t>
                      </w:r>
                      <w:proofErr w:type="gramEnd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：</w:t>
                      </w:r>
                      <w:proofErr w:type="gramStart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創生</w:t>
                      </w:r>
                      <w:proofErr w:type="gramEnd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+人名(範例：</w:t>
                      </w:r>
                      <w:proofErr w:type="gramStart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創生</w:t>
                      </w:r>
                      <w:proofErr w:type="gramEnd"/>
                      <w:r w:rsidRPr="004000D3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+林小華)</w:t>
                      </w:r>
                    </w:p>
                    <w:p w:rsidR="00894E7E" w:rsidRPr="004000D3" w:rsidRDefault="00894E7E" w:rsidP="00894E7E">
                      <w:pPr>
                        <w:pStyle w:val="a8"/>
                        <w:tabs>
                          <w:tab w:val="left" w:pos="426"/>
                        </w:tabs>
                        <w:spacing w:line="400" w:lineRule="exact"/>
                        <w:ind w:left="425"/>
                        <w:rPr>
                          <w:rFonts w:ascii="微軟正黑體" w:eastAsia="微軟正黑體" w:hAnsi="微軟正黑體"/>
                        </w:rPr>
                      </w:pPr>
                    </w:p>
                    <w:p w:rsidR="00894E7E" w:rsidRDefault="00894E7E" w:rsidP="00894E7E">
                      <w:pPr>
                        <w:spacing w:line="480" w:lineRule="auto"/>
                        <w:jc w:val="center"/>
                        <w:rPr>
                          <w:rFonts w:ascii="微軟正黑體" w:eastAsia="微軟正黑體" w:hAnsi="微軟正黑體"/>
                          <w:sz w:val="72"/>
                          <w:shd w:val="pct15" w:color="auto" w:fill="FFFFFF"/>
                        </w:rPr>
                      </w:pPr>
                      <w:r w:rsidRPr="00FD7F89">
                        <w:rPr>
                          <w:rFonts w:ascii="微軟正黑體" w:eastAsia="微軟正黑體" w:hAnsi="微軟正黑體" w:hint="eastAsia"/>
                          <w:sz w:val="72"/>
                          <w:shd w:val="pct15" w:color="auto" w:fill="FFFFFF"/>
                        </w:rPr>
                        <w:t>匯款收據影本</w:t>
                      </w:r>
                    </w:p>
                    <w:p w:rsidR="00894E7E" w:rsidRPr="00D72D50" w:rsidRDefault="00894E7E" w:rsidP="00894E7E">
                      <w:pPr>
                        <w:rPr>
                          <w:rFonts w:ascii="微軟正黑體" w:eastAsia="微軟正黑體" w:hAnsi="微軟正黑體"/>
                          <w:shd w:val="pct15" w:color="auto" w:fill="FFFFFF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spacing w:line="440" w:lineRule="exact"/>
        <w:rPr>
          <w:rFonts w:ascii="Times New Roman" w:eastAsia="標楷體" w:hAnsi="Times New Roman"/>
          <w:shd w:val="pct15" w:color="auto" w:fill="FFFFFF"/>
        </w:rPr>
      </w:pPr>
    </w:p>
    <w:p w:rsidR="00894E7E" w:rsidRPr="00A37510" w:rsidRDefault="00894E7E" w:rsidP="00894E7E">
      <w:pPr>
        <w:jc w:val="right"/>
        <w:rPr>
          <w:rFonts w:ascii="Times New Roman" w:eastAsia="標楷體" w:hAnsi="Times New Roman"/>
        </w:rPr>
      </w:pPr>
    </w:p>
    <w:p w:rsidR="00894E7E" w:rsidRPr="00A37510" w:rsidRDefault="00894E7E" w:rsidP="00894E7E">
      <w:pPr>
        <w:spacing w:line="440" w:lineRule="exact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A37510">
        <w:rPr>
          <w:rFonts w:ascii="Times New Roman" w:eastAsia="標楷體" w:hAnsi="Times New Roman" w:hint="eastAsia"/>
          <w:b/>
          <w:sz w:val="32"/>
          <w:szCs w:val="32"/>
        </w:rPr>
        <w:t>2019</w:t>
      </w:r>
      <w:r w:rsidRPr="00A37510">
        <w:rPr>
          <w:rFonts w:ascii="Times New Roman" w:eastAsia="標楷體" w:hAnsi="Times New Roman" w:hint="eastAsia"/>
          <w:b/>
          <w:sz w:val="32"/>
          <w:szCs w:val="32"/>
        </w:rPr>
        <w:t>日本地方創生交流考察團—付款方式</w:t>
      </w:r>
    </w:p>
    <w:p w:rsidR="00894E7E" w:rsidRPr="00A37510" w:rsidRDefault="00894E7E" w:rsidP="00894E7E">
      <w:pPr>
        <w:spacing w:line="440" w:lineRule="exact"/>
        <w:jc w:val="center"/>
        <w:rPr>
          <w:rFonts w:ascii="Times New Roman" w:eastAsia="標楷體" w:hAnsi="Times New Roman"/>
          <w:b/>
          <w:sz w:val="28"/>
          <w:szCs w:val="32"/>
        </w:rPr>
      </w:pPr>
    </w:p>
    <w:p w:rsidR="00D42457" w:rsidRDefault="00D42457">
      <w:pPr>
        <w:widowControl/>
        <w:rPr>
          <w:rFonts w:ascii="Times New Roman" w:eastAsia="標楷體" w:hAnsi="Times New Roman"/>
          <w:b/>
          <w:sz w:val="28"/>
          <w:szCs w:val="32"/>
          <w:shd w:val="pct15" w:color="auto" w:fill="FFFFFF"/>
        </w:rPr>
      </w:pPr>
      <w:r>
        <w:rPr>
          <w:rFonts w:ascii="Times New Roman" w:eastAsia="標楷體" w:hAnsi="Times New Roman"/>
          <w:b/>
          <w:sz w:val="28"/>
          <w:szCs w:val="32"/>
          <w:shd w:val="pct15" w:color="auto" w:fill="FFFFFF"/>
        </w:rPr>
        <w:br w:type="page"/>
      </w:r>
    </w:p>
    <w:p w:rsidR="00894E7E" w:rsidRPr="00A37510" w:rsidRDefault="00CB7FDA" w:rsidP="00894E7E">
      <w:pPr>
        <w:spacing w:line="440" w:lineRule="exact"/>
        <w:rPr>
          <w:rFonts w:ascii="Times New Roman" w:eastAsia="標楷體" w:hAnsi="Times New Roman"/>
          <w:b/>
          <w:sz w:val="28"/>
          <w:szCs w:val="32"/>
          <w:shd w:val="pct15" w:color="auto" w:fill="FFFFFF"/>
        </w:rPr>
      </w:pPr>
      <w:r>
        <w:rPr>
          <w:rFonts w:ascii="Times New Roman" w:eastAsia="標楷體" w:hAnsi="Times New Roman" w:hint="eastAsia"/>
          <w:noProof/>
          <w:color w:val="27AE60"/>
          <w:sz w:val="27"/>
          <w:szCs w:val="27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C5DF94" wp14:editId="201F25BB">
                <wp:simplePos x="0" y="0"/>
                <wp:positionH relativeFrom="column">
                  <wp:posOffset>-754424</wp:posOffset>
                </wp:positionH>
                <wp:positionV relativeFrom="paragraph">
                  <wp:posOffset>-478096</wp:posOffset>
                </wp:positionV>
                <wp:extent cx="1892596" cy="414670"/>
                <wp:effectExtent l="0" t="0" r="12700" b="2349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596" cy="4146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7FDA" w:rsidRPr="00A37510" w:rsidRDefault="00CB7FDA" w:rsidP="00CB7FDA">
                            <w:pPr>
                              <w:pStyle w:val="a8"/>
                              <w:jc w:val="right"/>
                            </w:pP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【附件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2</w:t>
                            </w: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44546A" w:themeColor="text2"/>
                                <w:sz w:val="28"/>
                                <w:szCs w:val="32"/>
                              </w:rPr>
                              <w:t>付款方式</w:t>
                            </w:r>
                            <w:r w:rsidRPr="00A37510">
                              <w:rPr>
                                <w:rFonts w:ascii="微軟正黑體" w:eastAsia="微軟正黑體" w:hAnsi="微軟正黑體" w:hint="eastAsia"/>
                                <w:b/>
                                <w:sz w:val="28"/>
                                <w:szCs w:val="32"/>
                              </w:rPr>
                              <w:t>表</w:t>
                            </w:r>
                          </w:p>
                          <w:p w:rsidR="00CB7FDA" w:rsidRPr="00A37510" w:rsidRDefault="00CB7FDA" w:rsidP="00CB7FDA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76C5DF94" id="矩形 8" o:spid="_x0000_s1029" style="position:absolute;margin-left:-59.4pt;margin-top:-37.65pt;width:149pt;height:32.6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" filled="f" strokecolor="#1f4d78 [1604]" strokeweight="1pt">
                <v:textbox>
                  <w:txbxContent>
                    <w:p w:rsidR="00CB7FDA" w:rsidRPr="00A37510" w:rsidRDefault="00CB7FDA" w:rsidP="00CB7FDA">
                      <w:pPr>
                        <w:pStyle w:val="a8"/>
                        <w:jc w:val="right"/>
                      </w:pP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【附件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2</w:t>
                      </w: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44546A" w:themeColor="text2"/>
                          <w:sz w:val="28"/>
                          <w:szCs w:val="32"/>
                        </w:rPr>
                        <w:t>付款方式</w:t>
                      </w:r>
                      <w:r w:rsidRPr="00A37510">
                        <w:rPr>
                          <w:rFonts w:ascii="微軟正黑體" w:eastAsia="微軟正黑體" w:hAnsi="微軟正黑體" w:hint="eastAsia"/>
                          <w:b/>
                          <w:sz w:val="28"/>
                          <w:szCs w:val="32"/>
                        </w:rPr>
                        <w:t>表</w:t>
                      </w:r>
                    </w:p>
                    <w:p w:rsidR="00CB7FDA" w:rsidRPr="00A37510" w:rsidRDefault="00CB7FDA" w:rsidP="00CB7FDA">
                      <w:pPr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  <w:r w:rsidR="00894E7E" w:rsidRPr="00A37510">
        <w:rPr>
          <w:rFonts w:ascii="Times New Roman" w:eastAsia="標楷體" w:hAnsi="Times New Roman" w:hint="eastAsia"/>
          <w:b/>
          <w:sz w:val="28"/>
          <w:szCs w:val="32"/>
          <w:shd w:val="pct15" w:color="auto" w:fill="FFFFFF"/>
        </w:rPr>
        <w:t>二、信用卡支付</w:t>
      </w:r>
      <w:r w:rsidR="00A37510" w:rsidRPr="00A37510">
        <w:rPr>
          <w:rFonts w:ascii="Times New Roman" w:eastAsia="標楷體" w:hAnsi="Times New Roman" w:hint="eastAsia"/>
          <w:b/>
          <w:sz w:val="28"/>
          <w:szCs w:val="32"/>
        </w:rPr>
        <w:t xml:space="preserve">                     </w:t>
      </w:r>
      <w:r w:rsidR="00894E7E" w:rsidRPr="00A37510">
        <w:rPr>
          <w:rFonts w:ascii="Times New Roman" w:eastAsia="標楷體" w:hAnsi="Times New Roman" w:hint="eastAsia"/>
          <w:b/>
          <w:sz w:val="28"/>
          <w:szCs w:val="32"/>
        </w:rPr>
        <w:t>※請回傳信用卡付款授權書</w:t>
      </w:r>
    </w:p>
    <w:p w:rsidR="00A37510" w:rsidRPr="00A37510" w:rsidRDefault="00A37510" w:rsidP="00A37510">
      <w:pPr>
        <w:jc w:val="right"/>
        <w:rPr>
          <w:rFonts w:ascii="Times New Roman" w:eastAsia="標楷體" w:hAnsi="Times New Roman"/>
        </w:rPr>
      </w:pPr>
      <w:r w:rsidRPr="00A37510">
        <w:rPr>
          <w:rFonts w:ascii="Times New Roman" w:eastAsia="標楷體" w:hAnsi="Times New Roman" w:hint="eastAsia"/>
        </w:rPr>
        <w:t>商店代號：</w:t>
      </w:r>
      <w:r w:rsidRPr="00A37510">
        <w:rPr>
          <w:rFonts w:ascii="Times New Roman" w:eastAsia="標楷體" w:hAnsi="Times New Roman" w:hint="eastAsia"/>
        </w:rPr>
        <w:t>0101648489</w:t>
      </w:r>
    </w:p>
    <w:tbl>
      <w:tblPr>
        <w:tblW w:w="9984" w:type="dxa"/>
        <w:jc w:val="center"/>
        <w:tblCellSpacing w:w="0" w:type="dxa"/>
        <w:tblBorders>
          <w:top w:val="outset" w:sz="6" w:space="0" w:color="E3E3E3"/>
          <w:left w:val="outset" w:sz="6" w:space="0" w:color="E3E3E3"/>
          <w:bottom w:val="outset" w:sz="6" w:space="0" w:color="E3E3E3"/>
          <w:right w:val="outset" w:sz="6" w:space="0" w:color="E3E3E3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7"/>
        <w:gridCol w:w="726"/>
        <w:gridCol w:w="1163"/>
        <w:gridCol w:w="1598"/>
        <w:gridCol w:w="1743"/>
        <w:gridCol w:w="437"/>
        <w:gridCol w:w="871"/>
        <w:gridCol w:w="2129"/>
      </w:tblGrid>
      <w:tr w:rsidR="00A37510" w:rsidRPr="00A37510" w:rsidTr="00807575">
        <w:trPr>
          <w:trHeight w:val="368"/>
          <w:tblCellSpacing w:w="0" w:type="dxa"/>
          <w:jc w:val="center"/>
        </w:trPr>
        <w:tc>
          <w:tcPr>
            <w:tcW w:w="9984" w:type="dxa"/>
            <w:gridSpan w:val="8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717171"/>
            </w:tcBorders>
            <w:shd w:val="clear" w:color="auto" w:fill="EEECE1"/>
            <w:vAlign w:val="center"/>
            <w:hideMark/>
          </w:tcPr>
          <w:p w:rsidR="00A37510" w:rsidRPr="00A37510" w:rsidRDefault="00A37510" w:rsidP="00807575">
            <w:pPr>
              <w:jc w:val="center"/>
              <w:rPr>
                <w:rFonts w:ascii="Times New Roman" w:eastAsia="標楷體" w:hAnsi="Times New Roman"/>
                <w:b/>
              </w:rPr>
            </w:pPr>
            <w:r w:rsidRPr="00A37510">
              <w:rPr>
                <w:rFonts w:ascii="Times New Roman" w:eastAsia="標楷體" w:hAnsi="Times New Roman" w:hint="eastAsia"/>
                <w:b/>
              </w:rPr>
              <w:t>信用卡付款授權書</w:t>
            </w: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持卡人姓名</w:t>
            </w:r>
          </w:p>
        </w:tc>
        <w:tc>
          <w:tcPr>
            <w:tcW w:w="2761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auto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outset" w:sz="6" w:space="0" w:color="E3E3E3"/>
              <w:left w:val="outset" w:sz="6" w:space="0" w:color="auto"/>
              <w:bottom w:val="outset" w:sz="6" w:space="0" w:color="E3E3E3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聯絡電話</w:t>
            </w:r>
          </w:p>
        </w:tc>
        <w:tc>
          <w:tcPr>
            <w:tcW w:w="3000" w:type="dxa"/>
            <w:gridSpan w:val="2"/>
            <w:tcBorders>
              <w:top w:val="outset" w:sz="6" w:space="0" w:color="E3E3E3"/>
              <w:left w:val="outset" w:sz="6" w:space="0" w:color="auto"/>
              <w:bottom w:val="outset" w:sz="6" w:space="0" w:color="E3E3E3"/>
              <w:right w:val="outset" w:sz="6" w:space="0" w:color="E3E3E3"/>
            </w:tcBorders>
            <w:vAlign w:val="center"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信用卡卡別</w:t>
            </w:r>
          </w:p>
        </w:tc>
        <w:tc>
          <w:tcPr>
            <w:tcW w:w="7941" w:type="dxa"/>
            <w:gridSpan w:val="6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□ VISA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　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□ M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aster Card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　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□ 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JCB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　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□ 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聯合信用卡</w:t>
            </w: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發卡銀行</w:t>
            </w:r>
          </w:p>
        </w:tc>
        <w:tc>
          <w:tcPr>
            <w:tcW w:w="7941" w:type="dxa"/>
            <w:gridSpan w:val="6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 </w:t>
            </w: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信用卡卡號</w:t>
            </w:r>
          </w:p>
        </w:tc>
        <w:tc>
          <w:tcPr>
            <w:tcW w:w="7941" w:type="dxa"/>
            <w:gridSpan w:val="6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bottom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both"/>
              <w:rPr>
                <w:rFonts w:ascii="Times New Roman" w:eastAsia="標楷體" w:hAnsi="Times New Roman" w:cs="新細明體"/>
                <w:color w:val="333333"/>
                <w:kern w:val="0"/>
                <w:szCs w:val="24"/>
                <w:u w:val="single"/>
              </w:rPr>
            </w:pP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卡片背面後三碼</w:t>
            </w:r>
          </w:p>
        </w:tc>
        <w:tc>
          <w:tcPr>
            <w:tcW w:w="2761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auto"/>
            </w:tcBorders>
            <w:vAlign w:val="bottom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both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outset" w:sz="6" w:space="0" w:color="E3E3E3"/>
              <w:left w:val="outset" w:sz="6" w:space="0" w:color="auto"/>
              <w:bottom w:val="outset" w:sz="6" w:space="0" w:color="E3E3E3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有效期限</w:t>
            </w:r>
          </w:p>
        </w:tc>
        <w:tc>
          <w:tcPr>
            <w:tcW w:w="3000" w:type="dxa"/>
            <w:gridSpan w:val="2"/>
            <w:tcBorders>
              <w:top w:val="outset" w:sz="6" w:space="0" w:color="E3E3E3"/>
              <w:left w:val="outset" w:sz="6" w:space="0" w:color="auto"/>
              <w:bottom w:val="outset" w:sz="6" w:space="0" w:color="E3E3E3"/>
              <w:right w:val="outset" w:sz="6" w:space="0" w:color="E3E3E3"/>
            </w:tcBorders>
            <w:vAlign w:val="center"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  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　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　月　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  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　年（西元）</w:t>
            </w:r>
          </w:p>
        </w:tc>
      </w:tr>
      <w:tr w:rsidR="00A37510" w:rsidRPr="00A37510" w:rsidTr="00807575">
        <w:trPr>
          <w:trHeight w:val="516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付款金額</w:t>
            </w:r>
          </w:p>
        </w:tc>
        <w:tc>
          <w:tcPr>
            <w:tcW w:w="7941" w:type="dxa"/>
            <w:gridSpan w:val="6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新台幣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　　　拾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 xml:space="preserve">　　　萬　　　仟　　　佰　　　拾　　　元整</w:t>
            </w:r>
          </w:p>
        </w:tc>
      </w:tr>
      <w:tr w:rsidR="00A37510" w:rsidRPr="00A37510" w:rsidTr="00807575">
        <w:trPr>
          <w:trHeight w:val="865"/>
          <w:tblCellSpacing w:w="0" w:type="dxa"/>
          <w:jc w:val="center"/>
        </w:trPr>
        <w:tc>
          <w:tcPr>
            <w:tcW w:w="2043" w:type="dxa"/>
            <w:gridSpan w:val="2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持卡人簽名</w:t>
            </w:r>
          </w:p>
        </w:tc>
        <w:tc>
          <w:tcPr>
            <w:tcW w:w="7941" w:type="dxa"/>
            <w:gridSpan w:val="6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bottom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 xml:space="preserve">　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40"/>
                <w:szCs w:val="40"/>
              </w:rPr>
              <w:t>×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40"/>
                <w:szCs w:val="40"/>
                <w:u w:val="single"/>
              </w:rPr>
              <w:t xml:space="preserve">　　　　　　　　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40"/>
                <w:szCs w:val="40"/>
              </w:rPr>
              <w:t xml:space="preserve"> 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（請與卡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片背面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簽名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一致</w:t>
            </w: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）</w:t>
            </w:r>
          </w:p>
        </w:tc>
      </w:tr>
      <w:tr w:rsidR="00A37510" w:rsidRPr="00A37510" w:rsidTr="00807575">
        <w:trPr>
          <w:trHeight w:val="295"/>
          <w:tblCellSpacing w:w="0" w:type="dxa"/>
          <w:jc w:val="center"/>
        </w:trPr>
        <w:tc>
          <w:tcPr>
            <w:tcW w:w="9984" w:type="dxa"/>
            <w:gridSpan w:val="8"/>
            <w:tcBorders>
              <w:top w:val="outset" w:sz="6" w:space="0" w:color="E3E3E3"/>
              <w:left w:val="outset" w:sz="6" w:space="0" w:color="E3E3E3"/>
              <w:bottom w:val="outset" w:sz="6" w:space="0" w:color="E3E3E3"/>
              <w:right w:val="outset" w:sz="6" w:space="0" w:color="717171"/>
            </w:tcBorders>
            <w:shd w:val="clear" w:color="auto" w:fill="EEECE1"/>
            <w:vAlign w:val="center"/>
            <w:hideMark/>
          </w:tcPr>
          <w:p w:rsidR="00A37510" w:rsidRPr="00A37510" w:rsidRDefault="00A37510" w:rsidP="00807575">
            <w:pPr>
              <w:spacing w:line="225" w:lineRule="atLeast"/>
              <w:jc w:val="center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以下由本中心填寫</w:t>
            </w:r>
          </w:p>
        </w:tc>
      </w:tr>
      <w:tr w:rsidR="00A37510" w:rsidRPr="00A37510" w:rsidTr="00807575">
        <w:trPr>
          <w:trHeight w:val="342"/>
          <w:tblCellSpacing w:w="0" w:type="dxa"/>
          <w:jc w:val="center"/>
        </w:trPr>
        <w:tc>
          <w:tcPr>
            <w:tcW w:w="1317" w:type="dxa"/>
            <w:vMerge w:val="restart"/>
            <w:tcBorders>
              <w:top w:val="outset" w:sz="6" w:space="0" w:color="E3E3E3"/>
              <w:left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  <w:t>授權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日期</w:t>
            </w:r>
          </w:p>
        </w:tc>
        <w:tc>
          <w:tcPr>
            <w:tcW w:w="1889" w:type="dxa"/>
            <w:gridSpan w:val="2"/>
            <w:vMerge w:val="restart"/>
            <w:tcBorders>
              <w:top w:val="outset" w:sz="6" w:space="0" w:color="E3E3E3"/>
              <w:left w:val="outset" w:sz="6" w:space="0" w:color="E3E3E3"/>
              <w:right w:val="outset" w:sz="6" w:space="0" w:color="auto"/>
            </w:tcBorders>
            <w:vAlign w:val="center"/>
            <w:hideMark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598" w:type="dxa"/>
            <w:vMerge w:val="restart"/>
            <w:tcBorders>
              <w:top w:val="outset" w:sz="6" w:space="0" w:color="E3E3E3"/>
              <w:left w:val="outset" w:sz="6" w:space="0" w:color="auto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授權號碼</w:t>
            </w:r>
          </w:p>
        </w:tc>
        <w:tc>
          <w:tcPr>
            <w:tcW w:w="1743" w:type="dxa"/>
            <w:vMerge w:val="restart"/>
            <w:tcBorders>
              <w:top w:val="outset" w:sz="6" w:space="0" w:color="E3E3E3"/>
              <w:left w:val="outset" w:sz="6" w:space="0" w:color="auto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outset" w:sz="6" w:space="0" w:color="E3E3E3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批次號碼</w:t>
            </w:r>
          </w:p>
        </w:tc>
        <w:tc>
          <w:tcPr>
            <w:tcW w:w="2129" w:type="dxa"/>
            <w:tcBorders>
              <w:top w:val="outset" w:sz="6" w:space="0" w:color="E3E3E3"/>
              <w:left w:val="outset" w:sz="6" w:space="0" w:color="auto"/>
              <w:bottom w:val="outset" w:sz="6" w:space="0" w:color="auto"/>
              <w:right w:val="outset" w:sz="6" w:space="0" w:color="717171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</w:tr>
      <w:tr w:rsidR="00A37510" w:rsidRPr="00A37510" w:rsidTr="00807575">
        <w:trPr>
          <w:trHeight w:val="342"/>
          <w:tblCellSpacing w:w="0" w:type="dxa"/>
          <w:jc w:val="center"/>
        </w:trPr>
        <w:tc>
          <w:tcPr>
            <w:tcW w:w="1317" w:type="dxa"/>
            <w:vMerge/>
            <w:tcBorders>
              <w:left w:val="outset" w:sz="6" w:space="0" w:color="E3E3E3"/>
              <w:bottom w:val="outset" w:sz="6" w:space="0" w:color="E3E3E3"/>
              <w:right w:val="outset" w:sz="6" w:space="0" w:color="E3E3E3"/>
            </w:tcBorders>
            <w:vAlign w:val="center"/>
            <w:hideMark/>
          </w:tcPr>
          <w:p w:rsidR="00A37510" w:rsidRPr="00A37510" w:rsidRDefault="00A37510" w:rsidP="00807575">
            <w:pPr>
              <w:widowControl/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outset" w:sz="6" w:space="0" w:color="E3E3E3"/>
              <w:bottom w:val="outset" w:sz="6" w:space="0" w:color="E3E3E3"/>
              <w:right w:val="outset" w:sz="6" w:space="0" w:color="auto"/>
            </w:tcBorders>
            <w:vAlign w:val="center"/>
            <w:hideMark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598" w:type="dxa"/>
            <w:vMerge/>
            <w:tcBorders>
              <w:left w:val="outset" w:sz="6" w:space="0" w:color="auto"/>
              <w:bottom w:val="outset" w:sz="6" w:space="0" w:color="E3E3E3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743" w:type="dxa"/>
            <w:vMerge/>
            <w:tcBorders>
              <w:left w:val="outset" w:sz="6" w:space="0" w:color="auto"/>
              <w:bottom w:val="outset" w:sz="6" w:space="0" w:color="E3E3E3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25" w:lineRule="atLeas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E3E3E3"/>
              <w:right w:val="outset" w:sz="6" w:space="0" w:color="auto"/>
            </w:tcBorders>
            <w:vAlign w:val="center"/>
          </w:tcPr>
          <w:p w:rsidR="00A37510" w:rsidRPr="00A37510" w:rsidRDefault="00A37510" w:rsidP="00807575">
            <w:pPr>
              <w:spacing w:line="240" w:lineRule="exact"/>
              <w:jc w:val="distribute"/>
              <w:rPr>
                <w:rFonts w:ascii="Times New Roman" w:eastAsia="標楷體" w:hAnsi="Times New Roman" w:cs="新細明體"/>
                <w:color w:val="333333"/>
                <w:kern w:val="0"/>
                <w:szCs w:val="24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Cs w:val="24"/>
              </w:rPr>
              <w:t>調閱編號</w:t>
            </w:r>
          </w:p>
        </w:tc>
        <w:tc>
          <w:tcPr>
            <w:tcW w:w="2129" w:type="dxa"/>
            <w:tcBorders>
              <w:top w:val="outset" w:sz="6" w:space="0" w:color="auto"/>
              <w:left w:val="outset" w:sz="6" w:space="0" w:color="auto"/>
              <w:bottom w:val="outset" w:sz="6" w:space="0" w:color="E3E3E3"/>
              <w:right w:val="outset" w:sz="6" w:space="0" w:color="717171"/>
            </w:tcBorders>
          </w:tcPr>
          <w:p w:rsidR="00A37510" w:rsidRPr="00A37510" w:rsidRDefault="00A37510" w:rsidP="00807575">
            <w:pPr>
              <w:spacing w:line="225" w:lineRule="atLeast"/>
              <w:jc w:val="both"/>
              <w:rPr>
                <w:rFonts w:ascii="Times New Roman" w:eastAsia="標楷體" w:hAnsi="Times New Roman" w:cs="新細明體"/>
                <w:color w:val="333333"/>
                <w:kern w:val="0"/>
                <w:sz w:val="16"/>
                <w:szCs w:val="16"/>
              </w:rPr>
            </w:pP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16"/>
                <w:szCs w:val="16"/>
              </w:rPr>
              <w:t>(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16"/>
                <w:szCs w:val="16"/>
              </w:rPr>
              <w:t>末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16"/>
                <w:szCs w:val="16"/>
              </w:rPr>
              <w:t>3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16"/>
                <w:szCs w:val="16"/>
              </w:rPr>
              <w:t>碼</w:t>
            </w:r>
            <w:r w:rsidRPr="00A37510">
              <w:rPr>
                <w:rFonts w:ascii="Times New Roman" w:eastAsia="標楷體" w:hAnsi="Times New Roman" w:cs="新細明體" w:hint="eastAsia"/>
                <w:color w:val="333333"/>
                <w:kern w:val="0"/>
                <w:sz w:val="16"/>
                <w:szCs w:val="16"/>
              </w:rPr>
              <w:t>)</w:t>
            </w:r>
          </w:p>
        </w:tc>
      </w:tr>
    </w:tbl>
    <w:p w:rsidR="00A37510" w:rsidRPr="00A37510" w:rsidRDefault="00A37510" w:rsidP="00A37510">
      <w:pPr>
        <w:autoSpaceDE w:val="0"/>
        <w:autoSpaceDN w:val="0"/>
        <w:spacing w:line="260" w:lineRule="exact"/>
        <w:rPr>
          <w:rFonts w:ascii="Times New Roman" w:eastAsia="標楷體" w:hAnsi="Times New Roman" w:cs="NSimSun"/>
          <w:color w:val="000000"/>
          <w:sz w:val="20"/>
        </w:rPr>
      </w:pPr>
      <w:r w:rsidRPr="00A37510">
        <w:rPr>
          <w:rFonts w:ascii="Times New Roman" w:eastAsia="標楷體" w:hAnsi="Times New Roman" w:cs="NSimSun"/>
          <w:color w:val="000000"/>
          <w:sz w:val="20"/>
        </w:rPr>
        <w:t>=========================================================================</w:t>
      </w:r>
    </w:p>
    <w:p w:rsidR="00A37510" w:rsidRPr="00A37510" w:rsidRDefault="00A37510" w:rsidP="00A37510">
      <w:pPr>
        <w:autoSpaceDE w:val="0"/>
        <w:autoSpaceDN w:val="0"/>
        <w:spacing w:line="300" w:lineRule="exact"/>
        <w:rPr>
          <w:rFonts w:ascii="Times New Roman" w:eastAsia="標楷體" w:hAnsi="Times New Roman" w:cs="NSimSun"/>
          <w:color w:val="000000"/>
          <w:sz w:val="20"/>
          <w:u w:val="single"/>
        </w:rPr>
      </w:pPr>
      <w:r w:rsidRPr="00A37510">
        <w:rPr>
          <w:rFonts w:ascii="Times New Roman" w:eastAsia="標楷體" w:hAnsi="Times New Roman" w:cs="NSimSun" w:hint="eastAsia"/>
          <w:color w:val="000000"/>
          <w:sz w:val="20"/>
        </w:rPr>
        <w:t>※</w:t>
      </w:r>
      <w:r w:rsidRPr="00A37510">
        <w:rPr>
          <w:rFonts w:ascii="Times New Roman" w:eastAsia="標楷體" w:hAnsi="Times New Roman" w:cs="NSimSun" w:hint="eastAsia"/>
          <w:color w:val="000000"/>
          <w:sz w:val="20"/>
          <w:u w:val="single"/>
        </w:rPr>
        <w:t>財團法人中衛發展中心履行個人資料保護法告知義務內容</w:t>
      </w:r>
    </w:p>
    <w:p w:rsidR="00A37510" w:rsidRPr="00A37510" w:rsidRDefault="00A37510" w:rsidP="00A37510">
      <w:pPr>
        <w:spacing w:line="260" w:lineRule="exact"/>
        <w:ind w:firstLineChars="100" w:firstLine="200"/>
        <w:rPr>
          <w:rFonts w:ascii="Times New Roman" w:eastAsia="標楷體" w:hAnsi="Times New Roman" w:cs="Arial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財團法人中衛發展中心</w:t>
      </w:r>
      <w:r w:rsidRPr="00A37510">
        <w:rPr>
          <w:rFonts w:ascii="Times New Roman" w:eastAsia="標楷體" w:hAnsi="Times New Roman" w:hint="eastAsia"/>
          <w:sz w:val="20"/>
        </w:rPr>
        <w:t>(</w:t>
      </w:r>
      <w:r w:rsidRPr="00A37510">
        <w:rPr>
          <w:rFonts w:ascii="Times New Roman" w:eastAsia="標楷體" w:hAnsi="Times New Roman" w:hint="eastAsia"/>
          <w:sz w:val="20"/>
        </w:rPr>
        <w:t>以下稱本中心</w:t>
      </w:r>
      <w:r w:rsidRPr="00A37510">
        <w:rPr>
          <w:rFonts w:ascii="Times New Roman" w:eastAsia="標楷體" w:hAnsi="Times New Roman" w:hint="eastAsia"/>
          <w:sz w:val="20"/>
        </w:rPr>
        <w:t>)</w:t>
      </w:r>
      <w:r w:rsidRPr="00A37510">
        <w:rPr>
          <w:rFonts w:ascii="Times New Roman" w:eastAsia="標楷體" w:hAnsi="Times New Roman" w:hint="eastAsia"/>
          <w:sz w:val="20"/>
        </w:rPr>
        <w:t>謹依個人資料保護法第</w:t>
      </w:r>
      <w:r w:rsidRPr="00A37510">
        <w:rPr>
          <w:rFonts w:ascii="Times New Roman" w:eastAsia="標楷體" w:hAnsi="Times New Roman" w:hint="eastAsia"/>
          <w:sz w:val="20"/>
        </w:rPr>
        <w:t>8</w:t>
      </w:r>
      <w:r w:rsidRPr="00A37510">
        <w:rPr>
          <w:rFonts w:ascii="Times New Roman" w:eastAsia="標楷體" w:hAnsi="Times New Roman" w:hint="eastAsia"/>
          <w:sz w:val="20"/>
        </w:rPr>
        <w:t>條規定，向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台端告知下列事項：</w:t>
      </w:r>
    </w:p>
    <w:p w:rsidR="00A37510" w:rsidRPr="00A37510" w:rsidRDefault="00A37510" w:rsidP="00A37510">
      <w:pPr>
        <w:numPr>
          <w:ilvl w:val="0"/>
          <w:numId w:val="8"/>
        </w:numPr>
        <w:adjustRightInd w:val="0"/>
        <w:spacing w:line="260" w:lineRule="exact"/>
        <w:textAlignment w:val="baseline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個人資料蒐集之目的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94"/>
        <w:gridCol w:w="4094"/>
      </w:tblGrid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/>
                <w:sz w:val="20"/>
              </w:rPr>
              <w:t>069</w:t>
            </w:r>
            <w:r w:rsidRPr="00A37510">
              <w:rPr>
                <w:rFonts w:ascii="Times New Roman" w:eastAsia="標楷體" w:hAnsi="Times New Roman" w:hint="eastAsia"/>
                <w:sz w:val="20"/>
              </w:rPr>
              <w:t>契約、類似契約或其他法律關係事務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/>
                <w:sz w:val="20"/>
              </w:rPr>
              <w:t>090</w:t>
            </w:r>
            <w:r w:rsidRPr="00A37510">
              <w:rPr>
                <w:rFonts w:ascii="Times New Roman" w:eastAsia="標楷體" w:hAnsi="Times New Roman" w:hint="eastAsia"/>
                <w:sz w:val="20"/>
              </w:rPr>
              <w:t>消費者、客戶管理與服務</w:t>
            </w:r>
          </w:p>
        </w:tc>
      </w:tr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/>
                <w:sz w:val="20"/>
              </w:rPr>
              <w:t>107</w:t>
            </w:r>
            <w:r w:rsidRPr="00A37510">
              <w:rPr>
                <w:rFonts w:ascii="Times New Roman" w:eastAsia="標楷體" w:hAnsi="Times New Roman" w:hint="eastAsia"/>
                <w:sz w:val="20"/>
              </w:rPr>
              <w:t>採購與供應管理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/>
                <w:sz w:val="20"/>
              </w:rPr>
              <w:t>120</w:t>
            </w:r>
            <w:r w:rsidRPr="00A37510">
              <w:rPr>
                <w:rFonts w:ascii="Times New Roman" w:eastAsia="標楷體" w:hAnsi="Times New Roman" w:hint="eastAsia"/>
                <w:sz w:val="20"/>
              </w:rPr>
              <w:t>稅務行政</w:t>
            </w:r>
          </w:p>
        </w:tc>
      </w:tr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/>
                <w:sz w:val="20"/>
              </w:rPr>
              <w:t>129</w:t>
            </w:r>
            <w:r w:rsidRPr="00A37510">
              <w:rPr>
                <w:rFonts w:ascii="Times New Roman" w:eastAsia="標楷體" w:hAnsi="Times New Roman" w:hint="eastAsia"/>
                <w:sz w:val="20"/>
              </w:rPr>
              <w:t>會計及相關服務</w:t>
            </w:r>
            <w:r w:rsidRPr="00A37510">
              <w:rPr>
                <w:rFonts w:ascii="Times New Roman" w:eastAsia="標楷體" w:hAnsi="Times New Roman"/>
                <w:sz w:val="20"/>
              </w:rPr>
              <w:t xml:space="preserve"> 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</w:p>
        </w:tc>
      </w:tr>
    </w:tbl>
    <w:p w:rsidR="00A37510" w:rsidRPr="00A37510" w:rsidRDefault="00A37510" w:rsidP="00A37510">
      <w:pPr>
        <w:spacing w:line="260" w:lineRule="exact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二、個人資料蒐集之類別：信用卡付款授權書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p w:rsidR="00A37510" w:rsidRPr="00A37510" w:rsidRDefault="00A37510" w:rsidP="00A37510">
      <w:pPr>
        <w:spacing w:line="260" w:lineRule="exact"/>
        <w:ind w:left="404" w:hangingChars="202" w:hanging="404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三、本中心對於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台端提供之個人資料，將妥為保存，並遵循以下原則使用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台端的個人資料：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p w:rsidR="00A37510" w:rsidRPr="00A37510" w:rsidRDefault="00A37510" w:rsidP="00A37510">
      <w:pPr>
        <w:spacing w:line="260" w:lineRule="exact"/>
        <w:ind w:leftChars="178" w:left="1073" w:hangingChars="323" w:hanging="646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(</w:t>
      </w:r>
      <w:r w:rsidRPr="00A37510">
        <w:rPr>
          <w:rFonts w:ascii="Times New Roman" w:eastAsia="標楷體" w:hAnsi="Times New Roman" w:hint="eastAsia"/>
          <w:sz w:val="20"/>
        </w:rPr>
        <w:t>一</w:t>
      </w:r>
      <w:r w:rsidRPr="00A37510">
        <w:rPr>
          <w:rFonts w:ascii="Times New Roman" w:eastAsia="標楷體" w:hAnsi="Times New Roman" w:hint="eastAsia"/>
          <w:sz w:val="20"/>
        </w:rPr>
        <w:t xml:space="preserve">) </w:t>
      </w:r>
      <w:r w:rsidRPr="00A37510">
        <w:rPr>
          <w:rFonts w:ascii="Times New Roman" w:eastAsia="標楷體" w:hAnsi="Times New Roman" w:hint="eastAsia"/>
          <w:sz w:val="20"/>
        </w:rPr>
        <w:t>本中心將於存續期間內於前述第一項目的內使用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台端提供之個人資料，不另做其他用途。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p w:rsidR="00A37510" w:rsidRPr="00A37510" w:rsidRDefault="00A37510" w:rsidP="00A37510">
      <w:pPr>
        <w:spacing w:line="260" w:lineRule="exact"/>
        <w:ind w:leftChars="178" w:left="1073" w:hangingChars="323" w:hanging="646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(</w:t>
      </w:r>
      <w:r w:rsidRPr="00A37510">
        <w:rPr>
          <w:rFonts w:ascii="Times New Roman" w:eastAsia="標楷體" w:hAnsi="Times New Roman" w:hint="eastAsia"/>
          <w:sz w:val="20"/>
        </w:rPr>
        <w:t>二</w:t>
      </w:r>
      <w:r w:rsidRPr="00A37510">
        <w:rPr>
          <w:rFonts w:ascii="Times New Roman" w:eastAsia="標楷體" w:hAnsi="Times New Roman" w:hint="eastAsia"/>
          <w:sz w:val="20"/>
        </w:rPr>
        <w:t xml:space="preserve">) </w:t>
      </w:r>
      <w:r w:rsidRPr="00A37510">
        <w:rPr>
          <w:rFonts w:ascii="Times New Roman" w:eastAsia="標楷體" w:hAnsi="Times New Roman" w:hint="eastAsia"/>
          <w:sz w:val="20"/>
        </w:rPr>
        <w:t>本中心將於國內使用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台端提供之個人資料，不會傳輸至其他國家或第三人。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p w:rsidR="00A37510" w:rsidRPr="00A37510" w:rsidRDefault="00A37510" w:rsidP="00A37510">
      <w:pPr>
        <w:spacing w:line="260" w:lineRule="exact"/>
        <w:ind w:left="404" w:hangingChars="202" w:hanging="404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四、依個人資料保護法第</w:t>
      </w:r>
      <w:r w:rsidRPr="00A37510">
        <w:rPr>
          <w:rFonts w:ascii="Times New Roman" w:eastAsia="標楷體" w:hAnsi="Times New Roman" w:hint="eastAsia"/>
          <w:sz w:val="20"/>
        </w:rPr>
        <w:t>3</w:t>
      </w:r>
      <w:r w:rsidRPr="00A37510">
        <w:rPr>
          <w:rFonts w:ascii="Times New Roman" w:eastAsia="標楷體" w:hAnsi="Times New Roman" w:hint="eastAsia"/>
          <w:sz w:val="20"/>
        </w:rPr>
        <w:t>條規定，針對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台端所提供之個人資料行使以下權利，若有個人資料權益相關問題，歡迎與本中心聯絡（</w:t>
      </w:r>
      <w:hyperlink r:id="rId7" w:history="1">
        <w:r w:rsidRPr="00A37510">
          <w:rPr>
            <w:rStyle w:val="a7"/>
            <w:rFonts w:ascii="Times New Roman" w:eastAsia="標楷體" w:hAnsi="Times New Roman" w:hint="eastAsia"/>
            <w:sz w:val="20"/>
          </w:rPr>
          <w:t>0800-063-888</w:t>
        </w:r>
      </w:hyperlink>
      <w:r w:rsidRPr="00A37510">
        <w:rPr>
          <w:rFonts w:ascii="Times New Roman" w:eastAsia="標楷體" w:hAnsi="Times New Roman"/>
          <w:sz w:val="20"/>
        </w:rPr>
        <w:t>）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94"/>
        <w:gridCol w:w="4094"/>
      </w:tblGrid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 w:hint="eastAsia"/>
                <w:sz w:val="20"/>
              </w:rPr>
              <w:t>查詢或請求閱覽。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 w:hint="eastAsia"/>
                <w:sz w:val="20"/>
              </w:rPr>
              <w:t>請求製給複製本。</w:t>
            </w:r>
          </w:p>
        </w:tc>
      </w:tr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 w:hint="eastAsia"/>
                <w:sz w:val="20"/>
              </w:rPr>
              <w:t>請求補充或更正。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 w:hint="eastAsia"/>
                <w:sz w:val="20"/>
              </w:rPr>
              <w:t>請求停止蒐集、處理或利用。</w:t>
            </w:r>
          </w:p>
        </w:tc>
      </w:tr>
      <w:tr w:rsidR="00A37510" w:rsidRPr="00A37510" w:rsidTr="00807575">
        <w:tc>
          <w:tcPr>
            <w:tcW w:w="4890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  <w:r w:rsidRPr="00A37510">
              <w:rPr>
                <w:rFonts w:ascii="Times New Roman" w:eastAsia="標楷體" w:hAnsi="Times New Roman" w:hint="eastAsia"/>
                <w:sz w:val="20"/>
              </w:rPr>
              <w:t>請求刪除。</w:t>
            </w:r>
          </w:p>
        </w:tc>
        <w:tc>
          <w:tcPr>
            <w:tcW w:w="4891" w:type="dxa"/>
          </w:tcPr>
          <w:p w:rsidR="00A37510" w:rsidRPr="00A37510" w:rsidRDefault="00A37510" w:rsidP="00807575">
            <w:pPr>
              <w:spacing w:line="260" w:lineRule="exact"/>
              <w:rPr>
                <w:rFonts w:ascii="Times New Roman" w:eastAsia="標楷體" w:hAnsi="Times New Roman"/>
                <w:sz w:val="20"/>
              </w:rPr>
            </w:pPr>
          </w:p>
        </w:tc>
      </w:tr>
    </w:tbl>
    <w:p w:rsidR="00A37510" w:rsidRPr="00A37510" w:rsidRDefault="00A37510" w:rsidP="00A37510">
      <w:pPr>
        <w:spacing w:line="260" w:lineRule="exact"/>
        <w:ind w:left="404" w:hangingChars="202" w:hanging="404"/>
        <w:rPr>
          <w:rFonts w:ascii="Times New Roman" w:eastAsia="標楷體" w:hAnsi="Times New Roman"/>
          <w:sz w:val="20"/>
        </w:rPr>
      </w:pPr>
      <w:r w:rsidRPr="00A37510">
        <w:rPr>
          <w:rFonts w:ascii="Times New Roman" w:eastAsia="標楷體" w:hAnsi="Times New Roman" w:hint="eastAsia"/>
          <w:sz w:val="20"/>
        </w:rPr>
        <w:t>五、台端可拒絕提供全部或部分個人資料，但若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台端不願意提供真實且正確完整的個人資料，將可能影響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  <w:r w:rsidRPr="00A37510">
        <w:rPr>
          <w:rFonts w:ascii="Times New Roman" w:eastAsia="標楷體" w:hAnsi="Times New Roman" w:hint="eastAsia"/>
          <w:sz w:val="20"/>
        </w:rPr>
        <w:t>台端參加或接受本中心所提供服務之權益。</w:t>
      </w:r>
      <w:r w:rsidRPr="00A37510">
        <w:rPr>
          <w:rFonts w:ascii="Times New Roman" w:eastAsia="標楷體" w:hAnsi="Times New Roman" w:hint="eastAsia"/>
          <w:sz w:val="20"/>
        </w:rPr>
        <w:t xml:space="preserve"> </w:t>
      </w:r>
    </w:p>
    <w:p w:rsidR="00A37510" w:rsidRPr="00A37510" w:rsidRDefault="00A37510" w:rsidP="00A37510">
      <w:pPr>
        <w:autoSpaceDE w:val="0"/>
        <w:autoSpaceDN w:val="0"/>
        <w:spacing w:line="260" w:lineRule="exact"/>
        <w:rPr>
          <w:rFonts w:ascii="Times New Roman" w:eastAsia="標楷體" w:hAnsi="Times New Roman" w:cs="NSimSun"/>
          <w:color w:val="000000"/>
          <w:sz w:val="20"/>
        </w:rPr>
      </w:pPr>
      <w:r w:rsidRPr="00A37510">
        <w:rPr>
          <w:rFonts w:ascii="Times New Roman" w:eastAsia="標楷體" w:hAnsi="Times New Roman" w:cs="NSimSun"/>
          <w:color w:val="000000"/>
          <w:sz w:val="20"/>
        </w:rPr>
        <w:t>=========================================================================</w:t>
      </w:r>
    </w:p>
    <w:p w:rsidR="00894E7E" w:rsidRPr="00A37510" w:rsidRDefault="00A37510" w:rsidP="004A5573">
      <w:pPr>
        <w:rPr>
          <w:rFonts w:ascii="Times New Roman" w:eastAsia="標楷體" w:hAnsi="Times New Roman"/>
          <w:shd w:val="clear" w:color="auto" w:fill="FFFFFF"/>
        </w:rPr>
      </w:pPr>
      <w:r w:rsidRPr="00A37510">
        <w:rPr>
          <w:rFonts w:ascii="Times New Roman" w:eastAsia="標楷體" w:hAnsi="Times New Roman" w:cs="NSimSun" w:hint="eastAsia"/>
          <w:color w:val="000000"/>
          <w:sz w:val="20"/>
        </w:rPr>
        <w:t>經財團法人中衛發展中心向</w:t>
      </w:r>
      <w:r w:rsidRPr="00A37510">
        <w:rPr>
          <w:rFonts w:ascii="Times New Roman" w:eastAsia="標楷體" w:hAnsi="Times New Roman" w:cs="NSimSun" w:hint="eastAsia"/>
          <w:color w:val="000000"/>
          <w:sz w:val="20"/>
        </w:rPr>
        <w:t xml:space="preserve"> </w:t>
      </w:r>
      <w:r w:rsidRPr="00A37510">
        <w:rPr>
          <w:rFonts w:ascii="Times New Roman" w:eastAsia="標楷體" w:hAnsi="Times New Roman" w:cs="NSimSun" w:hint="eastAsia"/>
          <w:color w:val="000000"/>
          <w:sz w:val="20"/>
        </w:rPr>
        <w:t>本人告知上開事項，本人同意</w:t>
      </w:r>
      <w:r w:rsidRPr="00A37510">
        <w:rPr>
          <w:rFonts w:ascii="Times New Roman" w:eastAsia="標楷體" w:hAnsi="Times New Roman" w:cs="NSimSun" w:hint="eastAsia"/>
          <w:color w:val="000000"/>
          <w:sz w:val="20"/>
        </w:rPr>
        <w:t xml:space="preserve"> </w:t>
      </w:r>
      <w:r w:rsidRPr="00A37510">
        <w:rPr>
          <w:rFonts w:ascii="Times New Roman" w:eastAsia="標楷體" w:hAnsi="Times New Roman" w:cs="NSimSun" w:hint="eastAsia"/>
          <w:color w:val="000000"/>
          <w:sz w:val="20"/>
        </w:rPr>
        <w:t>貴中心蒐集、處理或利用個人資料之目的及用途。</w:t>
      </w:r>
    </w:p>
    <w:sectPr w:rsidR="00894E7E" w:rsidRPr="00A3751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0C0F" w:rsidRDefault="00ED0C0F" w:rsidP="00894E7E">
      <w:r>
        <w:separator/>
      </w:r>
    </w:p>
  </w:endnote>
  <w:endnote w:type="continuationSeparator" w:id="0">
    <w:p w:rsidR="00ED0C0F" w:rsidRDefault="00ED0C0F" w:rsidP="00894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0C0F" w:rsidRDefault="00ED0C0F" w:rsidP="00894E7E">
      <w:r>
        <w:separator/>
      </w:r>
    </w:p>
  </w:footnote>
  <w:footnote w:type="continuationSeparator" w:id="0">
    <w:p w:rsidR="00ED0C0F" w:rsidRDefault="00ED0C0F" w:rsidP="00894E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37404"/>
    <w:multiLevelType w:val="hybridMultilevel"/>
    <w:tmpl w:val="06347D3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259323E"/>
    <w:multiLevelType w:val="hybridMultilevel"/>
    <w:tmpl w:val="33E0A714"/>
    <w:lvl w:ilvl="0" w:tplc="D97E53E0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A742FDF"/>
    <w:multiLevelType w:val="hybridMultilevel"/>
    <w:tmpl w:val="BFB8711E"/>
    <w:lvl w:ilvl="0" w:tplc="1E68041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F4C778D"/>
    <w:multiLevelType w:val="hybridMultilevel"/>
    <w:tmpl w:val="760E5A3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8B21780"/>
    <w:multiLevelType w:val="hybridMultilevel"/>
    <w:tmpl w:val="534E4BE2"/>
    <w:lvl w:ilvl="0" w:tplc="4342A8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D3ABB62">
      <w:start w:val="1"/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Times New Roman" w:eastAsia="標楷體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A290E09"/>
    <w:multiLevelType w:val="hybridMultilevel"/>
    <w:tmpl w:val="36E45BC2"/>
    <w:lvl w:ilvl="0" w:tplc="04090013">
      <w:start w:val="1"/>
      <w:numFmt w:val="upperRoman"/>
      <w:lvlText w:val="%1."/>
      <w:lvlJc w:val="left"/>
      <w:pPr>
        <w:ind w:left="1316" w:hanging="46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6" w15:restartNumberingAfterBreak="0">
    <w:nsid w:val="6A325A26"/>
    <w:multiLevelType w:val="hybridMultilevel"/>
    <w:tmpl w:val="742C56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D3535BD"/>
    <w:multiLevelType w:val="hybridMultilevel"/>
    <w:tmpl w:val="BC20C0BC"/>
    <w:lvl w:ilvl="0" w:tplc="90E65D8C">
      <w:start w:val="1"/>
      <w:numFmt w:val="taiwaneseCountingThousand"/>
      <w:lvlText w:val="%1、"/>
      <w:lvlJc w:val="left"/>
      <w:pPr>
        <w:ind w:left="906" w:hanging="480"/>
      </w:pPr>
      <w:rPr>
        <w:b/>
        <w:i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638"/>
    <w:rsid w:val="000962C3"/>
    <w:rsid w:val="00152BA9"/>
    <w:rsid w:val="001A5C55"/>
    <w:rsid w:val="00300A09"/>
    <w:rsid w:val="003A7834"/>
    <w:rsid w:val="003D1020"/>
    <w:rsid w:val="00466731"/>
    <w:rsid w:val="004A5573"/>
    <w:rsid w:val="005B0D41"/>
    <w:rsid w:val="006559AD"/>
    <w:rsid w:val="00663A9E"/>
    <w:rsid w:val="006A4C3A"/>
    <w:rsid w:val="006D0E0F"/>
    <w:rsid w:val="007133B7"/>
    <w:rsid w:val="007B1BB0"/>
    <w:rsid w:val="007C02F5"/>
    <w:rsid w:val="007C4A94"/>
    <w:rsid w:val="007D7638"/>
    <w:rsid w:val="00894E7E"/>
    <w:rsid w:val="00923E01"/>
    <w:rsid w:val="00945957"/>
    <w:rsid w:val="009D0FB1"/>
    <w:rsid w:val="00A3469B"/>
    <w:rsid w:val="00A37510"/>
    <w:rsid w:val="00A426DB"/>
    <w:rsid w:val="00B4640B"/>
    <w:rsid w:val="00B55597"/>
    <w:rsid w:val="00BB0F53"/>
    <w:rsid w:val="00C14542"/>
    <w:rsid w:val="00C213B3"/>
    <w:rsid w:val="00C8362B"/>
    <w:rsid w:val="00CA5F2F"/>
    <w:rsid w:val="00CB7FDA"/>
    <w:rsid w:val="00D42457"/>
    <w:rsid w:val="00D525D1"/>
    <w:rsid w:val="00D76937"/>
    <w:rsid w:val="00DF3D2E"/>
    <w:rsid w:val="00DF6724"/>
    <w:rsid w:val="00E87EF1"/>
    <w:rsid w:val="00ED0C0F"/>
    <w:rsid w:val="00ED6ABC"/>
    <w:rsid w:val="00EF1960"/>
    <w:rsid w:val="00EF50DC"/>
    <w:rsid w:val="00F96342"/>
    <w:rsid w:val="00FA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726636-F70E-489F-A121-DD242C7D9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D7638"/>
    <w:rPr>
      <w:i/>
      <w:iCs/>
    </w:rPr>
  </w:style>
  <w:style w:type="paragraph" w:styleId="a4">
    <w:name w:val="List Paragraph"/>
    <w:basedOn w:val="a"/>
    <w:link w:val="a5"/>
    <w:uiPriority w:val="34"/>
    <w:qFormat/>
    <w:rsid w:val="00EF1960"/>
    <w:pPr>
      <w:ind w:leftChars="200" w:left="480"/>
    </w:pPr>
    <w:rPr>
      <w:rFonts w:ascii="Calibri" w:eastAsia="新細明體" w:hAnsi="Calibri" w:cs="Times New Roman"/>
    </w:rPr>
  </w:style>
  <w:style w:type="character" w:customStyle="1" w:styleId="a5">
    <w:name w:val="清單段落 字元"/>
    <w:link w:val="a4"/>
    <w:uiPriority w:val="34"/>
    <w:rsid w:val="00EF1960"/>
    <w:rPr>
      <w:rFonts w:ascii="Calibri" w:eastAsia="新細明體" w:hAnsi="Calibri" w:cs="Times New Roman"/>
    </w:rPr>
  </w:style>
  <w:style w:type="table" w:styleId="a6">
    <w:name w:val="Table Grid"/>
    <w:basedOn w:val="a1"/>
    <w:uiPriority w:val="39"/>
    <w:rsid w:val="00EF1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rsid w:val="00ED6ABC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894E7E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894E7E"/>
    <w:rPr>
      <w:rFonts w:ascii="Times New Roman" w:eastAsia="新細明體" w:hAnsi="Times New Roman" w:cs="Times New Roman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894E7E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894E7E"/>
    <w:rPr>
      <w:rFonts w:ascii="Times New Roman" w:eastAsia="新細明體" w:hAnsi="Times New Roman" w:cs="Times New Roman"/>
      <w:sz w:val="20"/>
      <w:szCs w:val="20"/>
    </w:rPr>
  </w:style>
  <w:style w:type="paragraph" w:styleId="ac">
    <w:name w:val="Body Text Indent"/>
    <w:basedOn w:val="a"/>
    <w:link w:val="ad"/>
    <w:semiHidden/>
    <w:rsid w:val="00894E7E"/>
    <w:pPr>
      <w:spacing w:after="120"/>
      <w:ind w:leftChars="200" w:left="480"/>
    </w:pPr>
    <w:rPr>
      <w:rFonts w:ascii="Times New Roman" w:eastAsia="新細明體" w:hAnsi="Times New Roman" w:cs="Times New Roman"/>
      <w:szCs w:val="24"/>
    </w:rPr>
  </w:style>
  <w:style w:type="character" w:customStyle="1" w:styleId="ad">
    <w:name w:val="本文縮排 字元"/>
    <w:basedOn w:val="a0"/>
    <w:link w:val="ac"/>
    <w:semiHidden/>
    <w:rsid w:val="00894E7E"/>
    <w:rPr>
      <w:rFonts w:ascii="Times New Roman" w:eastAsia="新細明體" w:hAnsi="Times New Roman" w:cs="Times New Roman"/>
      <w:szCs w:val="24"/>
    </w:rPr>
  </w:style>
  <w:style w:type="character" w:styleId="ae">
    <w:name w:val="FollowedHyperlink"/>
    <w:basedOn w:val="a0"/>
    <w:uiPriority w:val="99"/>
    <w:semiHidden/>
    <w:unhideWhenUsed/>
    <w:rsid w:val="007133B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4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XX@csd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924</Characters>
  <Application>Microsoft Office Word</Application>
  <DocSecurity>0</DocSecurity>
  <Lines>7</Lines>
  <Paragraphs>2</Paragraphs>
  <ScaleCrop>false</ScaleCrop>
  <Company>CSD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user</cp:lastModifiedBy>
  <cp:revision>2</cp:revision>
  <dcterms:created xsi:type="dcterms:W3CDTF">2020-02-03T03:01:00Z</dcterms:created>
  <dcterms:modified xsi:type="dcterms:W3CDTF">2020-02-03T03:01:00Z</dcterms:modified>
</cp:coreProperties>
</file>